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03B73" w14:textId="3FAE79EE" w:rsidR="003A61C8" w:rsidRPr="00953536" w:rsidRDefault="008C44E8" w:rsidP="003A61C8">
      <w:pPr>
        <w:widowControl w:val="0"/>
        <w:autoSpaceDE w:val="0"/>
        <w:autoSpaceDN w:val="0"/>
        <w:spacing w:before="4"/>
        <w:ind w:left="0"/>
        <w:rPr>
          <w:rFonts w:eastAsia="Arial" w:cs="Arial"/>
          <w:b/>
          <w:spacing w:val="0"/>
          <w:szCs w:val="24"/>
        </w:rPr>
      </w:pPr>
      <w:r w:rsidRPr="00953536">
        <w:rPr>
          <w:rFonts w:cs="Arial"/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702BAD64" wp14:editId="0BDA53BF">
                <wp:simplePos x="0" y="0"/>
                <wp:positionH relativeFrom="margin">
                  <wp:posOffset>13335</wp:posOffset>
                </wp:positionH>
                <wp:positionV relativeFrom="paragraph">
                  <wp:posOffset>280035</wp:posOffset>
                </wp:positionV>
                <wp:extent cx="6011545" cy="610870"/>
                <wp:effectExtent l="0" t="0" r="27305" b="36830"/>
                <wp:wrapTopAndBottom/>
                <wp:docPr id="65058808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1545" cy="610870"/>
                          <a:chOff x="1166" y="313"/>
                          <a:chExt cx="9467" cy="962"/>
                        </a:xfrm>
                      </wpg:grpSpPr>
                      <wps:wsp>
                        <wps:cNvPr id="1488236959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302" y="318"/>
                            <a:ext cx="2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2751261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331" y="318"/>
                            <a:ext cx="924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715532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331" y="337"/>
                            <a:ext cx="9245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8066634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0595" y="327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5907974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0576" y="318"/>
                            <a:ext cx="2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0688086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302" y="726"/>
                            <a:ext cx="2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1110853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331" y="1265"/>
                            <a:ext cx="9245" cy="0"/>
                          </a:xfrm>
                          <a:prstGeom prst="line">
                            <a:avLst/>
                          </a:prstGeom>
                          <a:noFill/>
                          <a:ln w="243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9311319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0604" y="730"/>
                            <a:ext cx="29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7242212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0576" y="745"/>
                            <a:ext cx="57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5249477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0595" y="71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9387989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307" y="313"/>
                            <a:ext cx="0" cy="95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037245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331" y="313"/>
                            <a:ext cx="0" cy="93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8719764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0583" y="342"/>
                            <a:ext cx="0" cy="93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8104229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166" y="402"/>
                            <a:ext cx="9288" cy="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E42626" w14:textId="611255D8" w:rsidR="0001215C" w:rsidRPr="00953536" w:rsidRDefault="00981A2A" w:rsidP="0001215C">
                              <w:pPr>
                                <w:spacing w:before="33"/>
                                <w:jc w:val="center"/>
                                <w:rPr>
                                  <w:rFonts w:cs="Arial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953536">
                                <w:rPr>
                                  <w:rFonts w:cs="Arial"/>
                                  <w:b/>
                                  <w:bCs/>
                                  <w:sz w:val="28"/>
                                  <w:szCs w:val="28"/>
                                </w:rPr>
                                <w:t xml:space="preserve">Y Pwyllgor Archwilio a Sicrhau Risg - </w:t>
                              </w:r>
                            </w:p>
                            <w:p w14:paraId="56A7BADB" w14:textId="23465DDC" w:rsidR="003A61C8" w:rsidRPr="00953536" w:rsidRDefault="00981A2A" w:rsidP="0001215C">
                              <w:pPr>
                                <w:spacing w:before="33"/>
                                <w:jc w:val="center"/>
                                <w:rPr>
                                  <w:rFonts w:cs="Arial"/>
                                  <w:b/>
                                  <w:sz w:val="28"/>
                                </w:rPr>
                              </w:pPr>
                              <w:r w:rsidRPr="00953536">
                                <w:rPr>
                                  <w:rFonts w:cs="Arial"/>
                                  <w:b/>
                                  <w:bCs/>
                                  <w:sz w:val="28"/>
                                  <w:szCs w:val="28"/>
                                </w:rPr>
                                <w:t>Adolygiad Blynyddol</w:t>
                              </w:r>
                              <w:r w:rsidR="0001215C" w:rsidRPr="00953536">
                                <w:rPr>
                                  <w:rFonts w:cs="Arial"/>
                                  <w:b/>
                                  <w:bCs/>
                                  <w:sz w:val="28"/>
                                  <w:szCs w:val="28"/>
                                </w:rPr>
                                <w:t xml:space="preserve"> 2025-26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702BAD64" id="Group 2" o:spid="_x0000_s1026" style="position:absolute;margin-left:1.05pt;margin-top:22.05pt;width:473.35pt;height:48.1pt;z-index:251659264;mso-wrap-distance-left:0;mso-wrap-distance-right:0;mso-position-horizontal-relative:margin" coordorigin="1166,313" coordsize="9467,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">
                <v:line id="Line 3" o:spid="_x0000_s1027" style="position:absolute;visibility:visible;mso-wrap-style:square" from="1302,318" to="1331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" strokeweight=".48pt"/>
                <v:line id="Line 4" o:spid="_x0000_s1028" style="position:absolute;visibility:visible;mso-wrap-style:square" from="1331,318" to="10576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" strokeweight=".48pt"/>
                <v:line id="Line 5" o:spid="_x0000_s1029" style="position:absolute;visibility:visible;mso-wrap-style:square" from="1331,337" to="10576,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" strokeweight=".16936mm"/>
                <v:line id="Line 6" o:spid="_x0000_s1030" style="position:absolute;visibility:visible;mso-wrap-style:square" from="10595,327" to="10604,3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" strokeweight="1.44pt"/>
                <v:line id="Line 7" o:spid="_x0000_s1031" style="position:absolute;visibility:visible;mso-wrap-style:square" from="10576,318" to="10604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" strokeweight=".48pt"/>
                <v:line id="Line 8" o:spid="_x0000_s1032" style="position:absolute;visibility:visible;mso-wrap-style:square" from="1302,726" to="1331,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" strokeweight=".48pt"/>
                <v:line id="Line 9" o:spid="_x0000_s1033" style="position:absolute;visibility:visible;mso-wrap-style:square" from="1331,1265" to="10576,12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" strokeweight="1.92pt"/>
                <v:line id="Line 11" o:spid="_x0000_s1034" style="position:absolute;visibility:visible;mso-wrap-style:square" from="10604,730" to="10633,7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" strokeweight="2.88pt"/>
                <v:line id="Line 12" o:spid="_x0000_s1035" style="position:absolute;visibility:visible;mso-wrap-style:square" from="10576,745" to="10633,7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" strokeweight="1.44pt"/>
                <v:line id="Line 13" o:spid="_x0000_s1036" style="position:absolute;visibility:visible;mso-wrap-style:square" from="10595,716" to="10604,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" strokeweight="1.44pt"/>
                <v:line id="Line 15" o:spid="_x0000_s1037" style="position:absolute;visibility:visible;mso-wrap-style:square" from="1307,313" to="1307,12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" strokeweight=".48pt"/>
                <v:line id="Line 16" o:spid="_x0000_s1038" style="position:absolute;visibility:visible;mso-wrap-style:square" from="1331,313" to="1331,12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" strokeweight=".48pt"/>
                <v:line id="Line 18" o:spid="_x0000_s1039" style="position:absolute;visibility:visible;mso-wrap-style:square" from="10583,342" to="10583,12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" strokeweight=".48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9" o:spid="_x0000_s1040" type="#_x0000_t202" style="position:absolute;left:1166;top:402;width:9288;height:7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" filled="f" stroked="f">
                  <v:textbox inset="0,0,0,0">
                    <w:txbxContent>
                      <w:p w14:paraId="4FE42626" w14:textId="611255D8" w:rsidR="0001215C" w:rsidRPr="00953536" w:rsidRDefault="00981A2A" w:rsidP="0001215C">
                        <w:pPr>
                          <w:spacing w:before="33"/>
                          <w:jc w:val="center"/>
                          <w:rPr>
                            <w:rFonts w:cs="Arial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953536">
                          <w:rPr>
                            <w:rFonts w:cs="Arial"/>
                            <w:b/>
                            <w:bCs/>
                            <w:sz w:val="28"/>
                            <w:szCs w:val="28"/>
                          </w:rPr>
                          <w:t xml:space="preserve">Y Pwyllgor Archwilio a Sicrhau Risg - </w:t>
                        </w:r>
                      </w:p>
                      <w:p w14:paraId="56A7BADB" w14:textId="23465DDC" w:rsidR="003A61C8" w:rsidRPr="00953536" w:rsidRDefault="00981A2A" w:rsidP="0001215C">
                        <w:pPr>
                          <w:spacing w:before="33"/>
                          <w:jc w:val="center"/>
                          <w:rPr>
                            <w:rFonts w:cs="Arial"/>
                            <w:b/>
                            <w:sz w:val="28"/>
                          </w:rPr>
                        </w:pPr>
                        <w:r w:rsidRPr="00953536">
                          <w:rPr>
                            <w:rFonts w:cs="Arial"/>
                            <w:b/>
                            <w:bCs/>
                            <w:sz w:val="28"/>
                            <w:szCs w:val="28"/>
                          </w:rPr>
                          <w:t>Adolygiad Blynyddol</w:t>
                        </w:r>
                        <w:r w:rsidR="0001215C" w:rsidRPr="00953536">
                          <w:rPr>
                            <w:rFonts w:cs="Arial"/>
                            <w:b/>
                            <w:bCs/>
                            <w:sz w:val="28"/>
                            <w:szCs w:val="28"/>
                          </w:rPr>
                          <w:t xml:space="preserve"> 2025-26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Pr="00953536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41DCF3" wp14:editId="23888511">
                <wp:simplePos x="0" y="0"/>
                <wp:positionH relativeFrom="column">
                  <wp:posOffset>6021070</wp:posOffset>
                </wp:positionH>
                <wp:positionV relativeFrom="paragraph">
                  <wp:posOffset>290195</wp:posOffset>
                </wp:positionV>
                <wp:extent cx="0" cy="592455"/>
                <wp:effectExtent l="0" t="0" r="0" b="0"/>
                <wp:wrapNone/>
                <wp:docPr id="1787196629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245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71A16DFB" id="Line 1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4.1pt,22.85pt" to="474.1pt,6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" strokeweight=".48pt"/>
            </w:pict>
          </mc:Fallback>
        </mc:AlternateContent>
      </w:r>
    </w:p>
    <w:p w14:paraId="2F3D29B4" w14:textId="17E938AE" w:rsidR="00D14313" w:rsidRPr="00953536" w:rsidRDefault="00D14313" w:rsidP="00D14313">
      <w:pPr>
        <w:pStyle w:val="Default"/>
        <w:ind w:left="709" w:hanging="567"/>
        <w:rPr>
          <w:b/>
          <w:bCs/>
          <w:sz w:val="25"/>
          <w:szCs w:val="25"/>
          <w:lang w:val="cy-GB"/>
        </w:rPr>
      </w:pPr>
      <w:bookmarkStart w:id="0" w:name="_Hlk50013861"/>
    </w:p>
    <w:p w14:paraId="58759E87" w14:textId="6ADC89BB" w:rsidR="00D14313" w:rsidRPr="00953536" w:rsidRDefault="00981A2A" w:rsidP="00D14313">
      <w:pPr>
        <w:pStyle w:val="Default"/>
        <w:numPr>
          <w:ilvl w:val="0"/>
          <w:numId w:val="16"/>
        </w:numPr>
        <w:spacing w:after="120"/>
        <w:ind w:left="709" w:hanging="567"/>
        <w:rPr>
          <w:b/>
          <w:bCs/>
          <w:sz w:val="25"/>
          <w:szCs w:val="25"/>
          <w:lang w:val="cy-GB"/>
        </w:rPr>
      </w:pPr>
      <w:r w:rsidRPr="00953536">
        <w:rPr>
          <w:b/>
          <w:bCs/>
          <w:sz w:val="25"/>
          <w:szCs w:val="25"/>
          <w:lang w:val="cy-GB"/>
        </w:rPr>
        <w:t>Cefndir</w:t>
      </w:r>
      <w:r w:rsidR="00D14313" w:rsidRPr="00953536">
        <w:rPr>
          <w:b/>
          <w:bCs/>
          <w:sz w:val="25"/>
          <w:szCs w:val="25"/>
          <w:lang w:val="cy-GB"/>
        </w:rPr>
        <w:t xml:space="preserve"> </w:t>
      </w:r>
    </w:p>
    <w:p w14:paraId="334F8D77" w14:textId="33FA7FF1" w:rsidR="00D14313" w:rsidRPr="00564B9E" w:rsidRDefault="00981A2A" w:rsidP="00EA6077">
      <w:pPr>
        <w:pStyle w:val="Default"/>
        <w:numPr>
          <w:ilvl w:val="1"/>
          <w:numId w:val="16"/>
        </w:numPr>
        <w:ind w:left="709" w:right="-143" w:hanging="567"/>
        <w:rPr>
          <w:sz w:val="25"/>
          <w:szCs w:val="25"/>
          <w:lang w:val="cy-GB"/>
        </w:rPr>
      </w:pPr>
      <w:r w:rsidRPr="00564B9E">
        <w:rPr>
          <w:sz w:val="25"/>
          <w:szCs w:val="25"/>
          <w:lang w:val="cy-GB"/>
        </w:rPr>
        <w:t>Mae’r papur hwn yn adolygu gweithgarwch a pherfformiad y Pwyllgor Archwilio a Sicrhau Risg (PASR) ar gyfer 202</w:t>
      </w:r>
      <w:r w:rsidR="00564B9E">
        <w:rPr>
          <w:sz w:val="25"/>
          <w:szCs w:val="25"/>
          <w:lang w:val="cy-GB"/>
        </w:rPr>
        <w:t>5</w:t>
      </w:r>
      <w:r w:rsidRPr="00564B9E">
        <w:rPr>
          <w:sz w:val="25"/>
          <w:szCs w:val="25"/>
          <w:lang w:val="cy-GB"/>
        </w:rPr>
        <w:t>-202</w:t>
      </w:r>
      <w:r w:rsidR="00564B9E">
        <w:rPr>
          <w:sz w:val="25"/>
          <w:szCs w:val="25"/>
          <w:lang w:val="cy-GB"/>
        </w:rPr>
        <w:t>6</w:t>
      </w:r>
      <w:r w:rsidR="00EA6077" w:rsidRPr="00564B9E">
        <w:rPr>
          <w:sz w:val="25"/>
          <w:szCs w:val="25"/>
          <w:lang w:val="cy-GB"/>
        </w:rPr>
        <w:t xml:space="preserve">.  </w:t>
      </w:r>
      <w:r w:rsidRPr="00564B9E">
        <w:rPr>
          <w:sz w:val="25"/>
          <w:szCs w:val="25"/>
          <w:lang w:val="cy-GB"/>
        </w:rPr>
        <w:t>Mae’r prif bwyntiau o’r Adolygiad hwn wedi’u cynnwys yn Adroddiad a Chyfrifon Blynyddol Ombwdsmon Gwasanaethau Cyhoeddus Cymru ar gyfer y flwyddyn 2025-2026</w:t>
      </w:r>
      <w:r w:rsidR="00EA6077" w:rsidRPr="00564B9E">
        <w:rPr>
          <w:sz w:val="25"/>
          <w:szCs w:val="25"/>
          <w:lang w:val="cy-GB"/>
        </w:rPr>
        <w:t xml:space="preserve">.  </w:t>
      </w:r>
    </w:p>
    <w:p w14:paraId="403241DB" w14:textId="77777777" w:rsidR="00671FC5" w:rsidRPr="00953536" w:rsidRDefault="00671FC5" w:rsidP="00671FC5">
      <w:pPr>
        <w:pStyle w:val="Default"/>
        <w:ind w:left="142" w:right="140"/>
        <w:rPr>
          <w:sz w:val="25"/>
          <w:szCs w:val="25"/>
          <w:lang w:val="cy-GB"/>
        </w:rPr>
      </w:pPr>
    </w:p>
    <w:p w14:paraId="0DF2E1B4" w14:textId="50D51149" w:rsidR="00D14313" w:rsidRPr="00953536" w:rsidRDefault="00981A2A" w:rsidP="00D14313">
      <w:pPr>
        <w:pStyle w:val="Default"/>
        <w:numPr>
          <w:ilvl w:val="1"/>
          <w:numId w:val="16"/>
        </w:numPr>
        <w:ind w:left="709" w:right="140" w:hanging="567"/>
        <w:rPr>
          <w:b/>
          <w:bCs/>
          <w:sz w:val="25"/>
          <w:szCs w:val="25"/>
          <w:lang w:val="cy-GB"/>
        </w:rPr>
      </w:pPr>
      <w:r w:rsidRPr="00953536">
        <w:rPr>
          <w:sz w:val="25"/>
          <w:szCs w:val="25"/>
          <w:lang w:val="cy-GB"/>
        </w:rPr>
        <w:t>Prif rôl y Pwyllgor yw darparu cymorth annibynnol i Ombwdsmon Gwasanaethau Cyhoeddus Cymru ynghylch materion sicrwydd a chynorthwyo’r Ombwdsmon i gyflawni cyfrifoldebau Swyddog Cyfrifyddu</w:t>
      </w:r>
      <w:r w:rsidR="00EA6077">
        <w:rPr>
          <w:sz w:val="25"/>
          <w:szCs w:val="25"/>
          <w:lang w:val="cy-GB"/>
        </w:rPr>
        <w:t xml:space="preserve">.  </w:t>
      </w:r>
      <w:r w:rsidRPr="00953536">
        <w:rPr>
          <w:sz w:val="25"/>
          <w:szCs w:val="25"/>
          <w:lang w:val="cy-GB"/>
        </w:rPr>
        <w:t>Yn ystod y flwyddyn, mae'r Pwyllgor wedi adolygu a monitro’r prosesau strategol ar gyfer risg, rheolaeth a llywodraethu, ac mae wedi derbyn ac ystyried canlyniadau archwiliadau mewnol ac allanol</w:t>
      </w:r>
      <w:r w:rsidR="00EA6077">
        <w:rPr>
          <w:sz w:val="25"/>
          <w:szCs w:val="25"/>
          <w:lang w:val="cy-GB"/>
        </w:rPr>
        <w:t xml:space="preserve">.  </w:t>
      </w:r>
      <w:r w:rsidRPr="00953536">
        <w:rPr>
          <w:sz w:val="25"/>
          <w:szCs w:val="25"/>
          <w:lang w:val="cy-GB"/>
        </w:rPr>
        <w:t>Bu’r Pwyllgor yn allweddol o ran diffinio agweddau ar y gwaith archwilio a monitro ymateb y rheolwyr i'r materion a godwyd.</w:t>
      </w:r>
    </w:p>
    <w:p w14:paraId="6300B842" w14:textId="77777777" w:rsidR="00981A2A" w:rsidRPr="00EA6077" w:rsidRDefault="00981A2A" w:rsidP="00EA6077">
      <w:pPr>
        <w:pStyle w:val="Default"/>
        <w:ind w:left="142" w:right="140"/>
        <w:rPr>
          <w:sz w:val="25"/>
          <w:szCs w:val="25"/>
          <w:lang w:val="cy-GB"/>
        </w:rPr>
      </w:pPr>
    </w:p>
    <w:p w14:paraId="39C97734" w14:textId="13FF130F" w:rsidR="00D14313" w:rsidRPr="00953536" w:rsidRDefault="00981A2A" w:rsidP="00D14313">
      <w:pPr>
        <w:pStyle w:val="Default"/>
        <w:numPr>
          <w:ilvl w:val="0"/>
          <w:numId w:val="16"/>
        </w:numPr>
        <w:spacing w:after="120"/>
        <w:ind w:left="709" w:hanging="567"/>
        <w:rPr>
          <w:b/>
          <w:bCs/>
          <w:sz w:val="25"/>
          <w:szCs w:val="25"/>
          <w:lang w:val="cy-GB"/>
        </w:rPr>
      </w:pPr>
      <w:r w:rsidRPr="00953536">
        <w:rPr>
          <w:b/>
          <w:bCs/>
          <w:sz w:val="25"/>
          <w:szCs w:val="25"/>
          <w:lang w:val="cy-GB"/>
        </w:rPr>
        <w:t>Cylch Gorchwyl</w:t>
      </w:r>
    </w:p>
    <w:p w14:paraId="00EEE44E" w14:textId="763C463D" w:rsidR="00D14313" w:rsidRPr="00953536" w:rsidRDefault="00981A2A" w:rsidP="003026B7">
      <w:pPr>
        <w:pStyle w:val="Default"/>
        <w:numPr>
          <w:ilvl w:val="1"/>
          <w:numId w:val="16"/>
        </w:numPr>
        <w:ind w:left="709" w:right="-1" w:hanging="567"/>
        <w:rPr>
          <w:sz w:val="25"/>
          <w:szCs w:val="25"/>
          <w:lang w:val="cy-GB"/>
        </w:rPr>
      </w:pPr>
      <w:r w:rsidRPr="00953536">
        <w:rPr>
          <w:sz w:val="25"/>
          <w:szCs w:val="25"/>
          <w:lang w:val="cy-GB"/>
        </w:rPr>
        <w:t>Mae Cylch Gorchwyl y Pwyllgor wedi'i atodi yn Atodiad A</w:t>
      </w:r>
      <w:r w:rsidR="00EA6077">
        <w:rPr>
          <w:sz w:val="25"/>
          <w:szCs w:val="25"/>
          <w:lang w:val="cy-GB"/>
        </w:rPr>
        <w:t xml:space="preserve">.  </w:t>
      </w:r>
    </w:p>
    <w:p w14:paraId="6DF1DA15" w14:textId="77777777" w:rsidR="00D14313" w:rsidRPr="00953536" w:rsidRDefault="00D14313" w:rsidP="00D14313">
      <w:pPr>
        <w:pStyle w:val="Default"/>
        <w:ind w:left="709" w:hanging="567"/>
        <w:rPr>
          <w:color w:val="auto"/>
          <w:sz w:val="25"/>
          <w:szCs w:val="25"/>
          <w:lang w:val="cy-GB"/>
        </w:rPr>
      </w:pPr>
    </w:p>
    <w:p w14:paraId="72485116" w14:textId="5808628E" w:rsidR="00D14313" w:rsidRPr="00953536" w:rsidRDefault="00981A2A" w:rsidP="00D14313">
      <w:pPr>
        <w:pStyle w:val="Default"/>
        <w:numPr>
          <w:ilvl w:val="0"/>
          <w:numId w:val="16"/>
        </w:numPr>
        <w:spacing w:after="120"/>
        <w:ind w:left="709" w:hanging="567"/>
        <w:rPr>
          <w:b/>
          <w:bCs/>
          <w:color w:val="auto"/>
          <w:sz w:val="25"/>
          <w:szCs w:val="25"/>
          <w:lang w:val="cy-GB"/>
        </w:rPr>
      </w:pPr>
      <w:r w:rsidRPr="00953536">
        <w:rPr>
          <w:b/>
          <w:bCs/>
          <w:color w:val="auto"/>
          <w:sz w:val="25"/>
          <w:szCs w:val="25"/>
          <w:lang w:val="cy-GB"/>
        </w:rPr>
        <w:t>Aelodaeth</w:t>
      </w:r>
    </w:p>
    <w:p w14:paraId="03A5386D" w14:textId="0742D118" w:rsidR="00D14313" w:rsidRDefault="00F255AE" w:rsidP="00D14313">
      <w:pPr>
        <w:pStyle w:val="Default"/>
        <w:numPr>
          <w:ilvl w:val="1"/>
          <w:numId w:val="16"/>
        </w:numPr>
        <w:ind w:left="709" w:right="424" w:hanging="567"/>
        <w:rPr>
          <w:sz w:val="25"/>
          <w:szCs w:val="25"/>
          <w:lang w:val="cy-GB"/>
        </w:rPr>
      </w:pPr>
      <w:r w:rsidRPr="00953536">
        <w:rPr>
          <w:sz w:val="25"/>
          <w:szCs w:val="25"/>
          <w:lang w:val="cy-GB"/>
        </w:rPr>
        <w:t>M</w:t>
      </w:r>
      <w:r w:rsidR="00981A2A" w:rsidRPr="00953536">
        <w:rPr>
          <w:sz w:val="25"/>
          <w:szCs w:val="25"/>
          <w:lang w:val="cy-GB"/>
        </w:rPr>
        <w:t xml:space="preserve">ae’r aelodaeth yn cynnwys isafswm o </w:t>
      </w:r>
      <w:r w:rsidR="006C3878">
        <w:rPr>
          <w:sz w:val="25"/>
          <w:szCs w:val="25"/>
          <w:lang w:val="cy-GB"/>
        </w:rPr>
        <w:t>4</w:t>
      </w:r>
      <w:r w:rsidR="00981A2A" w:rsidRPr="00953536">
        <w:rPr>
          <w:sz w:val="25"/>
          <w:szCs w:val="25"/>
          <w:lang w:val="cy-GB"/>
        </w:rPr>
        <w:t xml:space="preserve"> ac uchafswm o </w:t>
      </w:r>
      <w:r w:rsidR="006C3878">
        <w:rPr>
          <w:sz w:val="25"/>
          <w:szCs w:val="25"/>
          <w:lang w:val="cy-GB"/>
        </w:rPr>
        <w:t>8</w:t>
      </w:r>
      <w:r w:rsidR="00981A2A" w:rsidRPr="00953536">
        <w:rPr>
          <w:sz w:val="25"/>
          <w:szCs w:val="25"/>
          <w:lang w:val="cy-GB"/>
        </w:rPr>
        <w:t xml:space="preserve"> aelod allanol annibynnol</w:t>
      </w:r>
      <w:r w:rsidR="00EA6077">
        <w:rPr>
          <w:sz w:val="25"/>
          <w:szCs w:val="25"/>
          <w:lang w:val="cy-GB"/>
        </w:rPr>
        <w:t xml:space="preserve">.  </w:t>
      </w:r>
      <w:r w:rsidR="00981A2A" w:rsidRPr="00953536">
        <w:rPr>
          <w:sz w:val="25"/>
          <w:szCs w:val="25"/>
          <w:lang w:val="cy-GB"/>
        </w:rPr>
        <w:t>Roedd aelodaeth y Pwyllgor yn ystod 2025-2026 fel a ganlyn:</w:t>
      </w:r>
    </w:p>
    <w:p w14:paraId="5E98C9E4" w14:textId="77777777" w:rsidR="00EA6077" w:rsidRPr="00953536" w:rsidRDefault="00EA6077" w:rsidP="00EA6077">
      <w:pPr>
        <w:pStyle w:val="Default"/>
        <w:ind w:left="142" w:right="424"/>
        <w:rPr>
          <w:sz w:val="25"/>
          <w:szCs w:val="25"/>
          <w:lang w:val="cy-GB"/>
        </w:rPr>
      </w:pPr>
    </w:p>
    <w:p w14:paraId="4F87A35A" w14:textId="1C7ED5C3" w:rsidR="00F55623" w:rsidRPr="00953536" w:rsidRDefault="00F55623" w:rsidP="00F55623">
      <w:pPr>
        <w:pStyle w:val="ListParagraph"/>
        <w:numPr>
          <w:ilvl w:val="0"/>
          <w:numId w:val="19"/>
        </w:numPr>
        <w:spacing w:line="360" w:lineRule="auto"/>
        <w:ind w:firstLine="273"/>
        <w:jc w:val="both"/>
        <w:rPr>
          <w:rFonts w:cs="Arial"/>
          <w:sz w:val="25"/>
          <w:szCs w:val="25"/>
        </w:rPr>
      </w:pPr>
      <w:r w:rsidRPr="00953536">
        <w:rPr>
          <w:rFonts w:cs="Arial"/>
          <w:sz w:val="25"/>
          <w:szCs w:val="25"/>
        </w:rPr>
        <w:t xml:space="preserve">Mike Usher – </w:t>
      </w:r>
      <w:r w:rsidR="00981A2A" w:rsidRPr="00953536">
        <w:rPr>
          <w:rFonts w:cs="Arial"/>
          <w:sz w:val="25"/>
          <w:szCs w:val="25"/>
        </w:rPr>
        <w:t>Cadeirydd</w:t>
      </w:r>
    </w:p>
    <w:p w14:paraId="21928CA3" w14:textId="441A626D" w:rsidR="00F55623" w:rsidRPr="00953536" w:rsidRDefault="00F55623" w:rsidP="00F55623">
      <w:pPr>
        <w:pStyle w:val="ListParagraph"/>
        <w:numPr>
          <w:ilvl w:val="0"/>
          <w:numId w:val="19"/>
        </w:numPr>
        <w:spacing w:line="360" w:lineRule="auto"/>
        <w:ind w:firstLine="273"/>
        <w:jc w:val="both"/>
        <w:rPr>
          <w:rFonts w:cs="Arial"/>
          <w:sz w:val="25"/>
          <w:szCs w:val="25"/>
        </w:rPr>
      </w:pPr>
      <w:r w:rsidRPr="00953536">
        <w:rPr>
          <w:rFonts w:cs="Arial"/>
          <w:sz w:val="25"/>
          <w:szCs w:val="25"/>
        </w:rPr>
        <w:t xml:space="preserve">Dave Tosh OBE – </w:t>
      </w:r>
      <w:r w:rsidR="00981A2A" w:rsidRPr="00953536">
        <w:rPr>
          <w:rFonts w:cs="Arial"/>
          <w:sz w:val="25"/>
          <w:szCs w:val="25"/>
        </w:rPr>
        <w:t>Is-gadeirydd</w:t>
      </w:r>
      <w:r w:rsidRPr="00953536">
        <w:rPr>
          <w:rFonts w:cs="Arial"/>
          <w:sz w:val="25"/>
          <w:szCs w:val="25"/>
        </w:rPr>
        <w:t xml:space="preserve">   </w:t>
      </w:r>
    </w:p>
    <w:p w14:paraId="0E2A13FF" w14:textId="77777777" w:rsidR="00F55623" w:rsidRPr="00953536" w:rsidRDefault="00F55623" w:rsidP="00F55623">
      <w:pPr>
        <w:pStyle w:val="ListParagraph"/>
        <w:numPr>
          <w:ilvl w:val="0"/>
          <w:numId w:val="19"/>
        </w:numPr>
        <w:spacing w:line="360" w:lineRule="auto"/>
        <w:ind w:firstLine="273"/>
        <w:jc w:val="both"/>
        <w:rPr>
          <w:rFonts w:cs="Arial"/>
          <w:sz w:val="25"/>
          <w:szCs w:val="25"/>
        </w:rPr>
      </w:pPr>
      <w:r w:rsidRPr="00953536">
        <w:rPr>
          <w:rFonts w:cs="Arial"/>
          <w:sz w:val="25"/>
          <w:szCs w:val="25"/>
        </w:rPr>
        <w:t>John McSherry</w:t>
      </w:r>
    </w:p>
    <w:p w14:paraId="7F4DDBC0" w14:textId="6CE352A3" w:rsidR="00F55623" w:rsidRPr="00953536" w:rsidRDefault="00F55623" w:rsidP="00F55623">
      <w:pPr>
        <w:pStyle w:val="ListParagraph"/>
        <w:numPr>
          <w:ilvl w:val="0"/>
          <w:numId w:val="19"/>
        </w:numPr>
        <w:spacing w:line="360" w:lineRule="auto"/>
        <w:ind w:firstLine="273"/>
        <w:jc w:val="both"/>
        <w:rPr>
          <w:rFonts w:cs="Arial"/>
          <w:sz w:val="25"/>
          <w:szCs w:val="25"/>
        </w:rPr>
      </w:pPr>
      <w:r w:rsidRPr="00953536">
        <w:rPr>
          <w:rFonts w:cs="Arial"/>
          <w:sz w:val="25"/>
          <w:szCs w:val="25"/>
        </w:rPr>
        <w:t>Jane Martin CBE (</w:t>
      </w:r>
      <w:r w:rsidR="00981A2A" w:rsidRPr="00953536">
        <w:rPr>
          <w:rFonts w:cs="Arial"/>
          <w:sz w:val="25"/>
          <w:szCs w:val="25"/>
        </w:rPr>
        <w:t>tymor wedi dod i ben yn swyddogol yng</w:t>
      </w:r>
      <w:r w:rsidRPr="00953536">
        <w:rPr>
          <w:rFonts w:cs="Arial"/>
          <w:sz w:val="25"/>
          <w:szCs w:val="25"/>
        </w:rPr>
        <w:t xml:space="preserve"> </w:t>
      </w:r>
      <w:r w:rsidR="00981A2A" w:rsidRPr="00953536">
        <w:rPr>
          <w:rFonts w:cs="Arial"/>
          <w:sz w:val="25"/>
          <w:szCs w:val="25"/>
        </w:rPr>
        <w:t>Ngorffennaf</w:t>
      </w:r>
      <w:r w:rsidRPr="00953536">
        <w:rPr>
          <w:rFonts w:cs="Arial"/>
          <w:sz w:val="25"/>
          <w:szCs w:val="25"/>
        </w:rPr>
        <w:t xml:space="preserve"> 2025)</w:t>
      </w:r>
    </w:p>
    <w:p w14:paraId="68F444D7" w14:textId="77777777" w:rsidR="00F55623" w:rsidRPr="00953536" w:rsidRDefault="00F55623" w:rsidP="00F55623">
      <w:pPr>
        <w:pStyle w:val="ListParagraph"/>
        <w:numPr>
          <w:ilvl w:val="0"/>
          <w:numId w:val="19"/>
        </w:numPr>
        <w:spacing w:line="360" w:lineRule="auto"/>
        <w:ind w:firstLine="273"/>
        <w:jc w:val="both"/>
        <w:rPr>
          <w:rFonts w:cs="Arial"/>
          <w:sz w:val="25"/>
          <w:szCs w:val="25"/>
        </w:rPr>
      </w:pPr>
      <w:r w:rsidRPr="00953536">
        <w:rPr>
          <w:rFonts w:cs="Arial"/>
          <w:sz w:val="25"/>
          <w:szCs w:val="25"/>
        </w:rPr>
        <w:t xml:space="preserve">Laura Davies </w:t>
      </w:r>
    </w:p>
    <w:p w14:paraId="7E01E21D" w14:textId="77777777" w:rsidR="00F55623" w:rsidRPr="00953536" w:rsidRDefault="00F55623" w:rsidP="00F55623">
      <w:pPr>
        <w:pStyle w:val="ListParagraph"/>
        <w:numPr>
          <w:ilvl w:val="0"/>
          <w:numId w:val="19"/>
        </w:numPr>
        <w:spacing w:line="360" w:lineRule="auto"/>
        <w:ind w:firstLine="273"/>
        <w:jc w:val="both"/>
        <w:rPr>
          <w:rFonts w:cs="Arial"/>
          <w:sz w:val="25"/>
          <w:szCs w:val="25"/>
        </w:rPr>
      </w:pPr>
      <w:r w:rsidRPr="00953536">
        <w:rPr>
          <w:rFonts w:cs="Arial"/>
          <w:sz w:val="25"/>
          <w:szCs w:val="25"/>
        </w:rPr>
        <w:t xml:space="preserve">Jayne Woods   </w:t>
      </w:r>
    </w:p>
    <w:p w14:paraId="294C75F6" w14:textId="0BD5381E" w:rsidR="00F55623" w:rsidRPr="00953536" w:rsidRDefault="00F55623" w:rsidP="00F55623">
      <w:pPr>
        <w:pStyle w:val="ListParagraph"/>
        <w:numPr>
          <w:ilvl w:val="0"/>
          <w:numId w:val="19"/>
        </w:numPr>
        <w:spacing w:line="360" w:lineRule="auto"/>
        <w:ind w:firstLine="273"/>
        <w:jc w:val="both"/>
        <w:rPr>
          <w:rFonts w:cs="Arial"/>
          <w:sz w:val="25"/>
          <w:szCs w:val="25"/>
        </w:rPr>
      </w:pPr>
      <w:r w:rsidRPr="00953536">
        <w:rPr>
          <w:rFonts w:cs="Arial"/>
          <w:sz w:val="25"/>
          <w:szCs w:val="25"/>
        </w:rPr>
        <w:t>Nia Roberts (</w:t>
      </w:r>
      <w:r w:rsidR="00981A2A" w:rsidRPr="00953536">
        <w:rPr>
          <w:rFonts w:cs="Arial"/>
          <w:sz w:val="25"/>
          <w:szCs w:val="25"/>
        </w:rPr>
        <w:t>o fis Gorffennaf</w:t>
      </w:r>
      <w:r w:rsidRPr="00953536">
        <w:rPr>
          <w:rFonts w:cs="Arial"/>
          <w:sz w:val="25"/>
          <w:szCs w:val="25"/>
        </w:rPr>
        <w:t xml:space="preserve"> 2025)</w:t>
      </w:r>
    </w:p>
    <w:p w14:paraId="5116D552" w14:textId="653711B7" w:rsidR="00F55623" w:rsidRPr="00953536" w:rsidRDefault="00F55623" w:rsidP="00D14313">
      <w:pPr>
        <w:ind w:left="709" w:hanging="567"/>
        <w:rPr>
          <w:rFonts w:cs="Arial"/>
          <w:sz w:val="25"/>
          <w:szCs w:val="25"/>
        </w:rPr>
      </w:pPr>
      <w:r w:rsidRPr="00953536">
        <w:rPr>
          <w:rFonts w:cs="Arial"/>
          <w:sz w:val="25"/>
          <w:szCs w:val="25"/>
        </w:rPr>
        <w:br w:type="page"/>
      </w:r>
    </w:p>
    <w:p w14:paraId="12CCBD8F" w14:textId="153C3680" w:rsidR="00735816" w:rsidRPr="00953536" w:rsidRDefault="00981A2A" w:rsidP="00EA6077">
      <w:pPr>
        <w:pStyle w:val="Default"/>
        <w:numPr>
          <w:ilvl w:val="1"/>
          <w:numId w:val="16"/>
        </w:numPr>
        <w:ind w:left="709" w:right="424" w:hanging="567"/>
        <w:rPr>
          <w:bCs/>
          <w:sz w:val="25"/>
          <w:szCs w:val="25"/>
          <w:lang w:val="cy-GB"/>
        </w:rPr>
      </w:pPr>
      <w:r w:rsidRPr="00953536">
        <w:rPr>
          <w:b/>
          <w:sz w:val="25"/>
          <w:szCs w:val="25"/>
          <w:lang w:val="cy-GB"/>
        </w:rPr>
        <w:lastRenderedPageBreak/>
        <w:t xml:space="preserve">Presenoldeb Aelodau PASR: </w:t>
      </w:r>
      <w:r w:rsidRPr="008D1943">
        <w:rPr>
          <w:bCs/>
          <w:sz w:val="25"/>
          <w:szCs w:val="25"/>
          <w:lang w:val="cy-GB"/>
        </w:rPr>
        <w:t>Roedd presenoldeb yr aelodau yn ystod y flwyddyn fel a ganlyn:</w:t>
      </w:r>
    </w:p>
    <w:p w14:paraId="77AB1EE5" w14:textId="77777777" w:rsidR="00981A2A" w:rsidRPr="00953536" w:rsidRDefault="00981A2A" w:rsidP="00EA6077">
      <w:pPr>
        <w:pStyle w:val="Default"/>
        <w:ind w:right="424"/>
        <w:rPr>
          <w:bCs/>
          <w:sz w:val="25"/>
          <w:szCs w:val="25"/>
          <w:lang w:val="cy-GB"/>
        </w:rPr>
      </w:pPr>
    </w:p>
    <w:tbl>
      <w:tblPr>
        <w:tblStyle w:val="TableGrid2"/>
        <w:tblW w:w="0" w:type="auto"/>
        <w:tblInd w:w="557" w:type="dxa"/>
        <w:tblLayout w:type="fixed"/>
        <w:tblLook w:val="04A0" w:firstRow="1" w:lastRow="0" w:firstColumn="1" w:lastColumn="0" w:noHBand="0" w:noVBand="1"/>
      </w:tblPr>
      <w:tblGrid>
        <w:gridCol w:w="3996"/>
        <w:gridCol w:w="1646"/>
        <w:gridCol w:w="1624"/>
        <w:gridCol w:w="1665"/>
      </w:tblGrid>
      <w:tr w:rsidR="0013323F" w:rsidRPr="00953536" w14:paraId="297DEA01" w14:textId="77777777" w:rsidTr="00981A2A">
        <w:trPr>
          <w:trHeight w:val="300"/>
        </w:trPr>
        <w:tc>
          <w:tcPr>
            <w:tcW w:w="3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left w:w="108" w:type="dxa"/>
              <w:right w:w="108" w:type="dxa"/>
            </w:tcMar>
          </w:tcPr>
          <w:p w14:paraId="63BE7239" w14:textId="021DA875" w:rsidR="0013323F" w:rsidRPr="00953536" w:rsidRDefault="00981A2A" w:rsidP="00F31045">
            <w:pPr>
              <w:spacing w:line="300" w:lineRule="auto"/>
              <w:ind w:left="0" w:hanging="11"/>
              <w:rPr>
                <w:sz w:val="25"/>
                <w:szCs w:val="25"/>
              </w:rPr>
            </w:pPr>
            <w:r w:rsidRPr="00953536">
              <w:rPr>
                <w:color w:val="000000"/>
                <w:sz w:val="25"/>
                <w:szCs w:val="25"/>
              </w:rPr>
              <w:t>Aelod o’r Pwyllgor</w:t>
            </w: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left w:w="108" w:type="dxa"/>
              <w:right w:w="108" w:type="dxa"/>
            </w:tcMar>
          </w:tcPr>
          <w:p w14:paraId="1C30D644" w14:textId="3F749A36" w:rsidR="0013323F" w:rsidRPr="00953536" w:rsidRDefault="00981A2A" w:rsidP="00F31045">
            <w:pPr>
              <w:spacing w:line="300" w:lineRule="auto"/>
              <w:ind w:left="0" w:hanging="11"/>
              <w:rPr>
                <w:sz w:val="25"/>
                <w:szCs w:val="25"/>
              </w:rPr>
            </w:pPr>
            <w:r w:rsidRPr="00953536">
              <w:rPr>
                <w:color w:val="000000"/>
                <w:sz w:val="25"/>
                <w:szCs w:val="25"/>
              </w:rPr>
              <w:t>Cyfanswm presenoldeb posib</w:t>
            </w:r>
          </w:p>
        </w:tc>
        <w:tc>
          <w:tcPr>
            <w:tcW w:w="16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left w:w="108" w:type="dxa"/>
              <w:right w:w="108" w:type="dxa"/>
            </w:tcMar>
          </w:tcPr>
          <w:p w14:paraId="1898B537" w14:textId="2E673552" w:rsidR="0013323F" w:rsidRPr="00953536" w:rsidRDefault="00981A2A" w:rsidP="00F31045">
            <w:pPr>
              <w:spacing w:line="300" w:lineRule="auto"/>
              <w:ind w:left="0" w:hanging="11"/>
              <w:rPr>
                <w:sz w:val="25"/>
                <w:szCs w:val="25"/>
              </w:rPr>
            </w:pPr>
            <w:r w:rsidRPr="00953536">
              <w:rPr>
                <w:color w:val="000000"/>
                <w:sz w:val="25"/>
                <w:szCs w:val="25"/>
              </w:rPr>
              <w:t>Presenoldeb gwirioneddol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left w:w="108" w:type="dxa"/>
              <w:right w:w="108" w:type="dxa"/>
            </w:tcMar>
          </w:tcPr>
          <w:p w14:paraId="356CAF89" w14:textId="77777777" w:rsidR="0013323F" w:rsidRPr="00953536" w:rsidRDefault="0013323F" w:rsidP="00F31045">
            <w:pPr>
              <w:spacing w:line="300" w:lineRule="auto"/>
              <w:ind w:left="0" w:hanging="11"/>
              <w:rPr>
                <w:sz w:val="25"/>
                <w:szCs w:val="25"/>
              </w:rPr>
            </w:pPr>
            <w:r w:rsidRPr="00953536">
              <w:rPr>
                <w:color w:val="000000"/>
                <w:sz w:val="25"/>
                <w:szCs w:val="25"/>
              </w:rPr>
              <w:t>%</w:t>
            </w:r>
          </w:p>
          <w:p w14:paraId="2596E939" w14:textId="18550D12" w:rsidR="0013323F" w:rsidRPr="00953536" w:rsidRDefault="00981A2A" w:rsidP="00F31045">
            <w:pPr>
              <w:spacing w:line="300" w:lineRule="auto"/>
              <w:ind w:left="0" w:hanging="11"/>
              <w:rPr>
                <w:sz w:val="25"/>
                <w:szCs w:val="25"/>
              </w:rPr>
            </w:pPr>
            <w:r w:rsidRPr="00953536">
              <w:rPr>
                <w:color w:val="000000"/>
                <w:sz w:val="25"/>
                <w:szCs w:val="25"/>
              </w:rPr>
              <w:t>presenoldeb</w:t>
            </w:r>
          </w:p>
        </w:tc>
      </w:tr>
      <w:tr w:rsidR="0013323F" w:rsidRPr="00953536" w14:paraId="4F0C73DF" w14:textId="77777777" w:rsidTr="00981A2A">
        <w:trPr>
          <w:trHeight w:val="300"/>
        </w:trPr>
        <w:tc>
          <w:tcPr>
            <w:tcW w:w="3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E86E7FA" w14:textId="1C9C02CB" w:rsidR="0013323F" w:rsidRPr="00953536" w:rsidRDefault="0013323F" w:rsidP="0013323F">
            <w:pPr>
              <w:spacing w:line="300" w:lineRule="auto"/>
              <w:ind w:left="0" w:hanging="11"/>
              <w:rPr>
                <w:sz w:val="25"/>
                <w:szCs w:val="25"/>
              </w:rPr>
            </w:pPr>
            <w:r w:rsidRPr="00953536">
              <w:rPr>
                <w:sz w:val="25"/>
                <w:szCs w:val="25"/>
              </w:rPr>
              <w:t>Mike Usher (C</w:t>
            </w:r>
            <w:r w:rsidR="00981A2A" w:rsidRPr="00953536">
              <w:rPr>
                <w:sz w:val="25"/>
                <w:szCs w:val="25"/>
              </w:rPr>
              <w:t>adeirydd</w:t>
            </w:r>
            <w:r w:rsidRPr="00953536">
              <w:rPr>
                <w:sz w:val="25"/>
                <w:szCs w:val="25"/>
              </w:rPr>
              <w:t>)</w:t>
            </w: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7E43D3" w14:textId="77777777" w:rsidR="0013323F" w:rsidRPr="00953536" w:rsidRDefault="0013323F" w:rsidP="0013323F">
            <w:pPr>
              <w:spacing w:line="300" w:lineRule="auto"/>
              <w:ind w:left="0" w:hanging="11"/>
              <w:jc w:val="center"/>
              <w:rPr>
                <w:sz w:val="25"/>
                <w:szCs w:val="25"/>
              </w:rPr>
            </w:pPr>
            <w:r w:rsidRPr="00953536">
              <w:rPr>
                <w:sz w:val="25"/>
                <w:szCs w:val="25"/>
              </w:rPr>
              <w:t>4</w:t>
            </w:r>
          </w:p>
        </w:tc>
        <w:tc>
          <w:tcPr>
            <w:tcW w:w="16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FCE5F9" w14:textId="77777777" w:rsidR="0013323F" w:rsidRPr="00953536" w:rsidRDefault="0013323F" w:rsidP="0013323F">
            <w:pPr>
              <w:spacing w:line="300" w:lineRule="auto"/>
              <w:ind w:left="0" w:hanging="11"/>
              <w:jc w:val="center"/>
              <w:rPr>
                <w:sz w:val="25"/>
                <w:szCs w:val="25"/>
              </w:rPr>
            </w:pPr>
            <w:r w:rsidRPr="00953536">
              <w:rPr>
                <w:sz w:val="25"/>
                <w:szCs w:val="25"/>
              </w:rPr>
              <w:t>4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70F3FB8" w14:textId="77777777" w:rsidR="0013323F" w:rsidRPr="00953536" w:rsidRDefault="0013323F" w:rsidP="0013323F">
            <w:pPr>
              <w:spacing w:line="300" w:lineRule="auto"/>
              <w:ind w:left="0" w:hanging="11"/>
              <w:jc w:val="center"/>
              <w:rPr>
                <w:sz w:val="25"/>
                <w:szCs w:val="25"/>
              </w:rPr>
            </w:pPr>
            <w:r w:rsidRPr="00953536">
              <w:rPr>
                <w:sz w:val="25"/>
                <w:szCs w:val="25"/>
              </w:rPr>
              <w:t>100</w:t>
            </w:r>
          </w:p>
        </w:tc>
      </w:tr>
      <w:tr w:rsidR="0013323F" w:rsidRPr="00953536" w14:paraId="472879D4" w14:textId="77777777" w:rsidTr="00981A2A">
        <w:trPr>
          <w:trHeight w:val="300"/>
        </w:trPr>
        <w:tc>
          <w:tcPr>
            <w:tcW w:w="3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BC61FC9" w14:textId="60805AE9" w:rsidR="0013323F" w:rsidRPr="00953536" w:rsidRDefault="0013323F" w:rsidP="0013323F">
            <w:pPr>
              <w:spacing w:line="300" w:lineRule="auto"/>
              <w:ind w:left="0" w:hanging="11"/>
              <w:rPr>
                <w:sz w:val="25"/>
                <w:szCs w:val="25"/>
              </w:rPr>
            </w:pPr>
            <w:r w:rsidRPr="00953536">
              <w:rPr>
                <w:sz w:val="25"/>
                <w:szCs w:val="25"/>
              </w:rPr>
              <w:t>Dave Tosh OBE (</w:t>
            </w:r>
            <w:r w:rsidR="00981A2A" w:rsidRPr="00953536">
              <w:rPr>
                <w:sz w:val="25"/>
                <w:szCs w:val="25"/>
              </w:rPr>
              <w:t>Is-gadeirydd</w:t>
            </w:r>
            <w:r w:rsidRPr="00953536">
              <w:rPr>
                <w:sz w:val="25"/>
                <w:szCs w:val="25"/>
              </w:rPr>
              <w:t>)</w:t>
            </w: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ABE1977" w14:textId="77777777" w:rsidR="0013323F" w:rsidRPr="00953536" w:rsidRDefault="0013323F" w:rsidP="0013323F">
            <w:pPr>
              <w:spacing w:line="300" w:lineRule="auto"/>
              <w:ind w:left="0" w:hanging="11"/>
              <w:jc w:val="center"/>
              <w:rPr>
                <w:sz w:val="25"/>
                <w:szCs w:val="25"/>
              </w:rPr>
            </w:pPr>
            <w:r w:rsidRPr="00953536">
              <w:rPr>
                <w:sz w:val="25"/>
                <w:szCs w:val="25"/>
              </w:rPr>
              <w:t>4</w:t>
            </w:r>
          </w:p>
        </w:tc>
        <w:tc>
          <w:tcPr>
            <w:tcW w:w="16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E3D3F5" w14:textId="77777777" w:rsidR="0013323F" w:rsidRPr="00953536" w:rsidRDefault="0013323F" w:rsidP="0013323F">
            <w:pPr>
              <w:spacing w:line="300" w:lineRule="auto"/>
              <w:ind w:left="0" w:hanging="11"/>
              <w:jc w:val="center"/>
              <w:rPr>
                <w:sz w:val="25"/>
                <w:szCs w:val="25"/>
              </w:rPr>
            </w:pPr>
            <w:r w:rsidRPr="00953536">
              <w:rPr>
                <w:sz w:val="25"/>
                <w:szCs w:val="25"/>
              </w:rPr>
              <w:t>4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471CCB" w14:textId="77777777" w:rsidR="0013323F" w:rsidRPr="00953536" w:rsidRDefault="0013323F" w:rsidP="0013323F">
            <w:pPr>
              <w:spacing w:line="300" w:lineRule="auto"/>
              <w:ind w:left="0" w:hanging="11"/>
              <w:jc w:val="center"/>
              <w:rPr>
                <w:sz w:val="25"/>
                <w:szCs w:val="25"/>
              </w:rPr>
            </w:pPr>
            <w:r w:rsidRPr="00953536">
              <w:rPr>
                <w:sz w:val="25"/>
                <w:szCs w:val="25"/>
              </w:rPr>
              <w:t>100</w:t>
            </w:r>
          </w:p>
        </w:tc>
      </w:tr>
      <w:tr w:rsidR="0013323F" w:rsidRPr="00953536" w14:paraId="45626E79" w14:textId="77777777" w:rsidTr="00981A2A">
        <w:trPr>
          <w:trHeight w:val="300"/>
        </w:trPr>
        <w:tc>
          <w:tcPr>
            <w:tcW w:w="3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D68AEF" w14:textId="77777777" w:rsidR="0013323F" w:rsidRPr="00953536" w:rsidRDefault="0013323F" w:rsidP="0013323F">
            <w:pPr>
              <w:spacing w:line="300" w:lineRule="auto"/>
              <w:ind w:left="0" w:hanging="11"/>
              <w:rPr>
                <w:sz w:val="25"/>
                <w:szCs w:val="25"/>
              </w:rPr>
            </w:pPr>
            <w:r w:rsidRPr="00953536">
              <w:rPr>
                <w:sz w:val="25"/>
                <w:szCs w:val="25"/>
              </w:rPr>
              <w:t xml:space="preserve">John McSherry </w:t>
            </w: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9CF99F" w14:textId="77777777" w:rsidR="0013323F" w:rsidRPr="00953536" w:rsidRDefault="0013323F" w:rsidP="0013323F">
            <w:pPr>
              <w:spacing w:line="300" w:lineRule="auto"/>
              <w:ind w:left="0" w:hanging="11"/>
              <w:jc w:val="center"/>
              <w:rPr>
                <w:sz w:val="25"/>
                <w:szCs w:val="25"/>
              </w:rPr>
            </w:pPr>
            <w:r w:rsidRPr="00953536">
              <w:rPr>
                <w:sz w:val="25"/>
                <w:szCs w:val="25"/>
              </w:rPr>
              <w:t>4</w:t>
            </w:r>
          </w:p>
        </w:tc>
        <w:tc>
          <w:tcPr>
            <w:tcW w:w="16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2119E8" w14:textId="77777777" w:rsidR="0013323F" w:rsidRPr="00953536" w:rsidRDefault="0013323F" w:rsidP="0013323F">
            <w:pPr>
              <w:spacing w:line="300" w:lineRule="auto"/>
              <w:ind w:left="0" w:hanging="11"/>
              <w:jc w:val="center"/>
              <w:rPr>
                <w:sz w:val="25"/>
                <w:szCs w:val="25"/>
              </w:rPr>
            </w:pPr>
            <w:r w:rsidRPr="00953536">
              <w:rPr>
                <w:sz w:val="25"/>
                <w:szCs w:val="25"/>
              </w:rPr>
              <w:t>3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EBCE9E" w14:textId="77777777" w:rsidR="0013323F" w:rsidRPr="00953536" w:rsidRDefault="0013323F" w:rsidP="0013323F">
            <w:pPr>
              <w:spacing w:line="300" w:lineRule="auto"/>
              <w:ind w:left="0" w:hanging="11"/>
              <w:jc w:val="center"/>
              <w:rPr>
                <w:sz w:val="25"/>
                <w:szCs w:val="25"/>
              </w:rPr>
            </w:pPr>
            <w:r w:rsidRPr="00953536">
              <w:rPr>
                <w:sz w:val="25"/>
                <w:szCs w:val="25"/>
              </w:rPr>
              <w:t>75</w:t>
            </w:r>
          </w:p>
        </w:tc>
      </w:tr>
      <w:tr w:rsidR="0013323F" w:rsidRPr="00953536" w14:paraId="2C8198DA" w14:textId="77777777" w:rsidTr="00981A2A">
        <w:trPr>
          <w:trHeight w:val="300"/>
        </w:trPr>
        <w:tc>
          <w:tcPr>
            <w:tcW w:w="3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34E116" w14:textId="77777777" w:rsidR="0013323F" w:rsidRPr="00953536" w:rsidRDefault="0013323F" w:rsidP="0013323F">
            <w:pPr>
              <w:spacing w:line="300" w:lineRule="auto"/>
              <w:ind w:left="0" w:hanging="11"/>
              <w:rPr>
                <w:sz w:val="25"/>
                <w:szCs w:val="25"/>
              </w:rPr>
            </w:pPr>
            <w:r w:rsidRPr="00953536">
              <w:rPr>
                <w:sz w:val="25"/>
                <w:szCs w:val="25"/>
              </w:rPr>
              <w:t>Jane Martin CBE</w:t>
            </w: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3ABED9F" w14:textId="77777777" w:rsidR="0013323F" w:rsidRPr="00953536" w:rsidRDefault="0013323F" w:rsidP="0013323F">
            <w:pPr>
              <w:spacing w:line="300" w:lineRule="auto"/>
              <w:ind w:left="0" w:hanging="11"/>
              <w:jc w:val="center"/>
              <w:rPr>
                <w:sz w:val="25"/>
                <w:szCs w:val="25"/>
              </w:rPr>
            </w:pPr>
            <w:r w:rsidRPr="00953536">
              <w:rPr>
                <w:sz w:val="25"/>
                <w:szCs w:val="25"/>
              </w:rPr>
              <w:t>2</w:t>
            </w:r>
          </w:p>
        </w:tc>
        <w:tc>
          <w:tcPr>
            <w:tcW w:w="16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C7C481" w14:textId="77777777" w:rsidR="0013323F" w:rsidRPr="00953536" w:rsidRDefault="0013323F" w:rsidP="0013323F">
            <w:pPr>
              <w:spacing w:line="300" w:lineRule="auto"/>
              <w:ind w:left="0" w:hanging="11"/>
              <w:jc w:val="center"/>
              <w:rPr>
                <w:sz w:val="25"/>
                <w:szCs w:val="25"/>
              </w:rPr>
            </w:pPr>
            <w:r w:rsidRPr="00953536">
              <w:rPr>
                <w:sz w:val="25"/>
                <w:szCs w:val="25"/>
              </w:rPr>
              <w:t>2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CA573D" w14:textId="77777777" w:rsidR="0013323F" w:rsidRPr="00953536" w:rsidRDefault="0013323F" w:rsidP="0013323F">
            <w:pPr>
              <w:spacing w:line="300" w:lineRule="auto"/>
              <w:ind w:left="0" w:hanging="11"/>
              <w:jc w:val="center"/>
              <w:rPr>
                <w:sz w:val="25"/>
                <w:szCs w:val="25"/>
              </w:rPr>
            </w:pPr>
            <w:r w:rsidRPr="00953536">
              <w:rPr>
                <w:sz w:val="25"/>
                <w:szCs w:val="25"/>
              </w:rPr>
              <w:t>100</w:t>
            </w:r>
          </w:p>
        </w:tc>
      </w:tr>
      <w:tr w:rsidR="0013323F" w:rsidRPr="00953536" w14:paraId="2E588C7D" w14:textId="77777777" w:rsidTr="00981A2A">
        <w:trPr>
          <w:trHeight w:val="300"/>
        </w:trPr>
        <w:tc>
          <w:tcPr>
            <w:tcW w:w="3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D1A6EF" w14:textId="77777777" w:rsidR="0013323F" w:rsidRPr="00953536" w:rsidRDefault="0013323F" w:rsidP="0013323F">
            <w:pPr>
              <w:spacing w:line="300" w:lineRule="auto"/>
              <w:ind w:left="0" w:hanging="11"/>
              <w:rPr>
                <w:sz w:val="25"/>
                <w:szCs w:val="25"/>
              </w:rPr>
            </w:pPr>
            <w:r w:rsidRPr="00953536">
              <w:rPr>
                <w:sz w:val="25"/>
                <w:szCs w:val="25"/>
              </w:rPr>
              <w:t>Laura Davies</w:t>
            </w: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FFDDA18" w14:textId="77777777" w:rsidR="0013323F" w:rsidRPr="00953536" w:rsidRDefault="0013323F" w:rsidP="0013323F">
            <w:pPr>
              <w:spacing w:line="300" w:lineRule="auto"/>
              <w:ind w:left="0" w:hanging="11"/>
              <w:jc w:val="center"/>
              <w:rPr>
                <w:sz w:val="25"/>
                <w:szCs w:val="25"/>
              </w:rPr>
            </w:pPr>
            <w:r w:rsidRPr="00953536">
              <w:rPr>
                <w:sz w:val="25"/>
                <w:szCs w:val="25"/>
              </w:rPr>
              <w:t>4</w:t>
            </w:r>
          </w:p>
        </w:tc>
        <w:tc>
          <w:tcPr>
            <w:tcW w:w="16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A49833" w14:textId="77777777" w:rsidR="0013323F" w:rsidRPr="00953536" w:rsidRDefault="0013323F" w:rsidP="0013323F">
            <w:pPr>
              <w:spacing w:line="300" w:lineRule="auto"/>
              <w:ind w:left="0" w:hanging="11"/>
              <w:jc w:val="center"/>
              <w:rPr>
                <w:sz w:val="25"/>
                <w:szCs w:val="25"/>
              </w:rPr>
            </w:pPr>
            <w:r w:rsidRPr="00953536">
              <w:rPr>
                <w:sz w:val="25"/>
                <w:szCs w:val="25"/>
              </w:rPr>
              <w:t>4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D6F9FF7" w14:textId="77777777" w:rsidR="0013323F" w:rsidRPr="00953536" w:rsidRDefault="0013323F" w:rsidP="0013323F">
            <w:pPr>
              <w:spacing w:line="300" w:lineRule="auto"/>
              <w:ind w:left="0" w:hanging="11"/>
              <w:jc w:val="center"/>
              <w:rPr>
                <w:sz w:val="25"/>
                <w:szCs w:val="25"/>
              </w:rPr>
            </w:pPr>
            <w:r w:rsidRPr="00953536">
              <w:rPr>
                <w:sz w:val="25"/>
                <w:szCs w:val="25"/>
              </w:rPr>
              <w:t>100</w:t>
            </w:r>
          </w:p>
        </w:tc>
      </w:tr>
      <w:tr w:rsidR="0013323F" w:rsidRPr="00953536" w14:paraId="4581C93E" w14:textId="77777777" w:rsidTr="00981A2A">
        <w:trPr>
          <w:trHeight w:val="300"/>
        </w:trPr>
        <w:tc>
          <w:tcPr>
            <w:tcW w:w="3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127560" w14:textId="77777777" w:rsidR="0013323F" w:rsidRPr="00953536" w:rsidRDefault="0013323F" w:rsidP="0013323F">
            <w:pPr>
              <w:spacing w:line="300" w:lineRule="auto"/>
              <w:ind w:left="0" w:hanging="11"/>
              <w:rPr>
                <w:sz w:val="25"/>
                <w:szCs w:val="25"/>
              </w:rPr>
            </w:pPr>
            <w:r w:rsidRPr="00953536">
              <w:rPr>
                <w:sz w:val="25"/>
                <w:szCs w:val="25"/>
              </w:rPr>
              <w:t>Jayne Woods</w:t>
            </w: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2D8ECF" w14:textId="77777777" w:rsidR="0013323F" w:rsidRPr="00953536" w:rsidRDefault="0013323F" w:rsidP="0013323F">
            <w:pPr>
              <w:spacing w:line="300" w:lineRule="auto"/>
              <w:ind w:left="0" w:hanging="11"/>
              <w:jc w:val="center"/>
              <w:rPr>
                <w:sz w:val="25"/>
                <w:szCs w:val="25"/>
              </w:rPr>
            </w:pPr>
            <w:r w:rsidRPr="00953536">
              <w:rPr>
                <w:sz w:val="25"/>
                <w:szCs w:val="25"/>
              </w:rPr>
              <w:t>4</w:t>
            </w:r>
          </w:p>
        </w:tc>
        <w:tc>
          <w:tcPr>
            <w:tcW w:w="16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CC781C" w14:textId="77777777" w:rsidR="0013323F" w:rsidRPr="00953536" w:rsidRDefault="0013323F" w:rsidP="0013323F">
            <w:pPr>
              <w:spacing w:line="300" w:lineRule="auto"/>
              <w:ind w:left="0" w:hanging="11"/>
              <w:jc w:val="center"/>
              <w:rPr>
                <w:sz w:val="25"/>
                <w:szCs w:val="25"/>
              </w:rPr>
            </w:pPr>
            <w:r w:rsidRPr="00953536">
              <w:rPr>
                <w:sz w:val="25"/>
                <w:szCs w:val="25"/>
              </w:rPr>
              <w:t>4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A28AD01" w14:textId="77777777" w:rsidR="0013323F" w:rsidRPr="00953536" w:rsidRDefault="0013323F" w:rsidP="0013323F">
            <w:pPr>
              <w:spacing w:line="300" w:lineRule="auto"/>
              <w:ind w:left="0" w:hanging="11"/>
              <w:jc w:val="center"/>
              <w:rPr>
                <w:sz w:val="25"/>
                <w:szCs w:val="25"/>
              </w:rPr>
            </w:pPr>
            <w:r w:rsidRPr="00953536">
              <w:rPr>
                <w:sz w:val="25"/>
                <w:szCs w:val="25"/>
              </w:rPr>
              <w:t>100</w:t>
            </w:r>
          </w:p>
        </w:tc>
      </w:tr>
      <w:tr w:rsidR="0013323F" w:rsidRPr="00953536" w14:paraId="2A568F13" w14:textId="77777777" w:rsidTr="00981A2A">
        <w:trPr>
          <w:trHeight w:val="300"/>
        </w:trPr>
        <w:tc>
          <w:tcPr>
            <w:tcW w:w="3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122D1C" w14:textId="77777777" w:rsidR="0013323F" w:rsidRPr="00953536" w:rsidRDefault="0013323F" w:rsidP="0013323F">
            <w:pPr>
              <w:spacing w:line="300" w:lineRule="auto"/>
              <w:ind w:left="0" w:hanging="11"/>
              <w:rPr>
                <w:sz w:val="25"/>
                <w:szCs w:val="25"/>
              </w:rPr>
            </w:pPr>
            <w:r w:rsidRPr="00953536">
              <w:rPr>
                <w:sz w:val="25"/>
                <w:szCs w:val="25"/>
              </w:rPr>
              <w:t>Nia Roberts</w:t>
            </w: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595FFE" w14:textId="77777777" w:rsidR="0013323F" w:rsidRPr="00953536" w:rsidRDefault="0013323F" w:rsidP="0013323F">
            <w:pPr>
              <w:spacing w:line="300" w:lineRule="auto"/>
              <w:ind w:left="0" w:hanging="11"/>
              <w:jc w:val="center"/>
              <w:rPr>
                <w:sz w:val="25"/>
                <w:szCs w:val="25"/>
              </w:rPr>
            </w:pPr>
            <w:r w:rsidRPr="00953536">
              <w:rPr>
                <w:sz w:val="25"/>
                <w:szCs w:val="25"/>
              </w:rPr>
              <w:t>3</w:t>
            </w:r>
          </w:p>
        </w:tc>
        <w:tc>
          <w:tcPr>
            <w:tcW w:w="16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C45E6D" w14:textId="77777777" w:rsidR="0013323F" w:rsidRPr="00953536" w:rsidDel="005431AA" w:rsidRDefault="0013323F" w:rsidP="0013323F">
            <w:pPr>
              <w:spacing w:line="300" w:lineRule="auto"/>
              <w:ind w:left="0" w:hanging="11"/>
              <w:jc w:val="center"/>
              <w:rPr>
                <w:sz w:val="25"/>
                <w:szCs w:val="25"/>
              </w:rPr>
            </w:pPr>
            <w:r w:rsidRPr="00953536">
              <w:rPr>
                <w:sz w:val="25"/>
                <w:szCs w:val="25"/>
              </w:rPr>
              <w:t>3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A675C8E" w14:textId="77777777" w:rsidR="0013323F" w:rsidRPr="00953536" w:rsidDel="005431AA" w:rsidRDefault="0013323F" w:rsidP="0013323F">
            <w:pPr>
              <w:spacing w:line="300" w:lineRule="auto"/>
              <w:ind w:left="0" w:hanging="11"/>
              <w:jc w:val="center"/>
              <w:rPr>
                <w:sz w:val="25"/>
                <w:szCs w:val="25"/>
              </w:rPr>
            </w:pPr>
            <w:r w:rsidRPr="00953536">
              <w:rPr>
                <w:sz w:val="25"/>
                <w:szCs w:val="25"/>
              </w:rPr>
              <w:t>100</w:t>
            </w:r>
          </w:p>
        </w:tc>
      </w:tr>
    </w:tbl>
    <w:p w14:paraId="7DDFDDBC" w14:textId="77777777" w:rsidR="00735816" w:rsidRPr="00953536" w:rsidRDefault="00735816" w:rsidP="00735816">
      <w:pPr>
        <w:pStyle w:val="Default"/>
        <w:ind w:left="142" w:right="424"/>
        <w:rPr>
          <w:bCs/>
          <w:sz w:val="25"/>
          <w:szCs w:val="25"/>
          <w:lang w:val="cy-GB"/>
        </w:rPr>
      </w:pPr>
    </w:p>
    <w:p w14:paraId="0FA08F62" w14:textId="42F361F8" w:rsidR="00647826" w:rsidRPr="00953536" w:rsidRDefault="00981A2A" w:rsidP="000818FC">
      <w:pPr>
        <w:pStyle w:val="Default"/>
        <w:numPr>
          <w:ilvl w:val="1"/>
          <w:numId w:val="16"/>
        </w:numPr>
        <w:ind w:left="709" w:right="140" w:hanging="567"/>
        <w:rPr>
          <w:sz w:val="25"/>
          <w:szCs w:val="25"/>
          <w:lang w:val="cy-GB"/>
        </w:rPr>
      </w:pPr>
      <w:r w:rsidRPr="00953536">
        <w:rPr>
          <w:b/>
          <w:sz w:val="25"/>
          <w:szCs w:val="25"/>
          <w:lang w:val="cy-GB"/>
        </w:rPr>
        <w:t>Presenoldeb Arall</w:t>
      </w:r>
      <w:r w:rsidR="00647826" w:rsidRPr="00953536">
        <w:rPr>
          <w:b/>
          <w:sz w:val="25"/>
          <w:szCs w:val="25"/>
          <w:lang w:val="cy-GB"/>
        </w:rPr>
        <w:t>:</w:t>
      </w:r>
      <w:r w:rsidR="00647826" w:rsidRPr="00953536">
        <w:rPr>
          <w:sz w:val="25"/>
          <w:szCs w:val="25"/>
          <w:lang w:val="cy-GB"/>
        </w:rPr>
        <w:t xml:space="preserve">  </w:t>
      </w:r>
      <w:r w:rsidRPr="00953536">
        <w:rPr>
          <w:sz w:val="25"/>
          <w:szCs w:val="25"/>
          <w:lang w:val="cy-GB"/>
        </w:rPr>
        <w:t>Mae’r Ombwdsmon yn mynychu Cyfarfodydd PASR ac mae’r Prif Swyddog Gweithredol yn gweithredu fel Ysgrifennydd i’r Pwyllgor</w:t>
      </w:r>
      <w:r w:rsidR="00EA6077">
        <w:rPr>
          <w:sz w:val="25"/>
          <w:szCs w:val="25"/>
          <w:lang w:val="cy-GB"/>
        </w:rPr>
        <w:t xml:space="preserve">.  </w:t>
      </w:r>
      <w:r w:rsidRPr="00953536">
        <w:rPr>
          <w:sz w:val="25"/>
          <w:szCs w:val="25"/>
          <w:lang w:val="cy-GB"/>
        </w:rPr>
        <w:t>Roedd archwilwyr allanol (Archwilio Cymru), archwilwyr mewnol (TIAA), aelodau priodol o Dîm Rheoli OGCC ac, fel sy’n briodol, aelodau eraill o staff OGCC wedi mynychu'r cyfarfodydd yn rheolaidd.</w:t>
      </w:r>
    </w:p>
    <w:p w14:paraId="1DA9503C" w14:textId="77777777" w:rsidR="00647826" w:rsidRPr="00953536" w:rsidRDefault="00647826" w:rsidP="00A32D90">
      <w:pPr>
        <w:ind w:left="142"/>
        <w:rPr>
          <w:rFonts w:cs="Arial"/>
          <w:sz w:val="25"/>
          <w:szCs w:val="25"/>
        </w:rPr>
      </w:pPr>
    </w:p>
    <w:p w14:paraId="0377D907" w14:textId="07624F63" w:rsidR="00647826" w:rsidRPr="00953536" w:rsidRDefault="00981A2A" w:rsidP="000818FC">
      <w:pPr>
        <w:pStyle w:val="Default"/>
        <w:numPr>
          <w:ilvl w:val="1"/>
          <w:numId w:val="16"/>
        </w:numPr>
        <w:ind w:left="709" w:right="282" w:hanging="567"/>
        <w:rPr>
          <w:sz w:val="25"/>
          <w:szCs w:val="25"/>
          <w:lang w:val="cy-GB"/>
        </w:rPr>
      </w:pPr>
      <w:r w:rsidRPr="00953536">
        <w:rPr>
          <w:b/>
          <w:sz w:val="25"/>
          <w:szCs w:val="25"/>
          <w:lang w:val="cy-GB"/>
        </w:rPr>
        <w:t>Gwrthdaro rhwng buddiannau</w:t>
      </w:r>
      <w:r w:rsidR="00647826" w:rsidRPr="00953536">
        <w:rPr>
          <w:sz w:val="25"/>
          <w:szCs w:val="25"/>
          <w:lang w:val="cy-GB"/>
        </w:rPr>
        <w:t xml:space="preserve">: </w:t>
      </w:r>
      <w:r w:rsidR="00B938C1" w:rsidRPr="00953536">
        <w:rPr>
          <w:sz w:val="25"/>
          <w:szCs w:val="25"/>
          <w:lang w:val="cy-GB"/>
        </w:rPr>
        <w:t>Mae pob aelod o’r Pwyllgor yn cwblhau datganiad blynyddol o fuddiannau a gyhoeddir yn flynyddol ar wefan OGCC</w:t>
      </w:r>
      <w:r w:rsidR="00EA6077">
        <w:rPr>
          <w:sz w:val="25"/>
          <w:szCs w:val="25"/>
          <w:lang w:val="cy-GB"/>
        </w:rPr>
        <w:t xml:space="preserve">.  </w:t>
      </w:r>
      <w:r w:rsidR="00B938C1" w:rsidRPr="00953536">
        <w:rPr>
          <w:sz w:val="25"/>
          <w:szCs w:val="25"/>
          <w:lang w:val="cy-GB"/>
        </w:rPr>
        <w:t>Hefyd, mae’r eitem gyntaf ar agenda unrhyw un o gyfarfodydd PASR yn gyfle i ddatgan unrhyw fuddiant sy’n benodol i eitemau ar agenda'r cyfarfod hwnnw.</w:t>
      </w:r>
    </w:p>
    <w:p w14:paraId="27CDA31B" w14:textId="77777777" w:rsidR="00647826" w:rsidRPr="00953536" w:rsidRDefault="00647826" w:rsidP="00A32D90">
      <w:pPr>
        <w:ind w:left="142"/>
        <w:rPr>
          <w:rFonts w:cs="Arial"/>
          <w:sz w:val="25"/>
          <w:szCs w:val="25"/>
        </w:rPr>
      </w:pPr>
    </w:p>
    <w:p w14:paraId="16F71A2E" w14:textId="3680C41E" w:rsidR="00647826" w:rsidRPr="00953536" w:rsidRDefault="00B938C1" w:rsidP="00EA6077">
      <w:pPr>
        <w:pStyle w:val="Default"/>
        <w:numPr>
          <w:ilvl w:val="1"/>
          <w:numId w:val="16"/>
        </w:numPr>
        <w:ind w:left="709" w:right="140" w:hanging="567"/>
        <w:rPr>
          <w:sz w:val="25"/>
          <w:szCs w:val="25"/>
          <w:lang w:val="cy-GB"/>
        </w:rPr>
      </w:pPr>
      <w:r w:rsidRPr="00953536">
        <w:rPr>
          <w:b/>
          <w:sz w:val="25"/>
          <w:szCs w:val="25"/>
          <w:lang w:val="cy-GB"/>
        </w:rPr>
        <w:t>Cyfnod penodiad</w:t>
      </w:r>
      <w:r w:rsidR="00647826" w:rsidRPr="00953536">
        <w:rPr>
          <w:b/>
          <w:sz w:val="25"/>
          <w:szCs w:val="25"/>
          <w:lang w:val="cy-GB"/>
        </w:rPr>
        <w:t xml:space="preserve">: </w:t>
      </w:r>
      <w:r w:rsidRPr="00953536">
        <w:rPr>
          <w:sz w:val="25"/>
          <w:szCs w:val="25"/>
          <w:lang w:val="cy-GB"/>
        </w:rPr>
        <w:t>Mae pob penodiad i’r Pwyllgor yn para am gyfnod penodol</w:t>
      </w:r>
      <w:r w:rsidR="00EA6077">
        <w:rPr>
          <w:sz w:val="25"/>
          <w:szCs w:val="25"/>
          <w:lang w:val="cy-GB"/>
        </w:rPr>
        <w:t> </w:t>
      </w:r>
      <w:r w:rsidRPr="00953536">
        <w:rPr>
          <w:sz w:val="25"/>
          <w:szCs w:val="25"/>
          <w:lang w:val="cy-GB"/>
        </w:rPr>
        <w:t xml:space="preserve">o </w:t>
      </w:r>
      <w:r w:rsidR="0038355F">
        <w:rPr>
          <w:sz w:val="25"/>
          <w:szCs w:val="25"/>
          <w:lang w:val="cy-GB"/>
        </w:rPr>
        <w:t>3</w:t>
      </w:r>
      <w:r w:rsidRPr="00953536">
        <w:rPr>
          <w:sz w:val="25"/>
          <w:szCs w:val="25"/>
          <w:lang w:val="cy-GB"/>
        </w:rPr>
        <w:t xml:space="preserve"> blynedd</w:t>
      </w:r>
      <w:r w:rsidR="00EA6077">
        <w:rPr>
          <w:sz w:val="25"/>
          <w:szCs w:val="25"/>
          <w:lang w:val="cy-GB"/>
        </w:rPr>
        <w:t xml:space="preserve">.  </w:t>
      </w:r>
      <w:r w:rsidRPr="00953536">
        <w:rPr>
          <w:sz w:val="25"/>
          <w:szCs w:val="25"/>
          <w:lang w:val="cy-GB"/>
        </w:rPr>
        <w:t xml:space="preserve">Mae dewis gan yr Ombwdsmon i ymestyn y cyfnod hwn am </w:t>
      </w:r>
      <w:r w:rsidR="0038355F">
        <w:rPr>
          <w:sz w:val="25"/>
          <w:szCs w:val="25"/>
          <w:lang w:val="cy-GB"/>
        </w:rPr>
        <w:t>3</w:t>
      </w:r>
      <w:r w:rsidRPr="00953536">
        <w:rPr>
          <w:sz w:val="25"/>
          <w:szCs w:val="25"/>
          <w:lang w:val="cy-GB"/>
        </w:rPr>
        <w:t xml:space="preserve"> blynedd arall</w:t>
      </w:r>
      <w:r w:rsidR="00EA6077">
        <w:rPr>
          <w:sz w:val="25"/>
          <w:szCs w:val="25"/>
          <w:lang w:val="cy-GB"/>
        </w:rPr>
        <w:t xml:space="preserve">.  </w:t>
      </w:r>
      <w:r w:rsidRPr="00953536">
        <w:rPr>
          <w:sz w:val="25"/>
          <w:szCs w:val="25"/>
          <w:lang w:val="cy-GB"/>
        </w:rPr>
        <w:t>Mae llythyrau penodi ynghlwm â phob penodiad</w:t>
      </w:r>
      <w:r w:rsidR="00EA6077">
        <w:rPr>
          <w:sz w:val="25"/>
          <w:szCs w:val="25"/>
          <w:lang w:val="cy-GB"/>
        </w:rPr>
        <w:t xml:space="preserve">.  </w:t>
      </w:r>
      <w:r w:rsidRPr="00953536">
        <w:rPr>
          <w:sz w:val="25"/>
          <w:szCs w:val="25"/>
          <w:lang w:val="cy-GB"/>
        </w:rPr>
        <w:t>Mae cyfnod tymor y Cadeirydd yn dod i ben ym mis Gorffennaf 2026, ac mae trefniadau mewn lle i sicrhau trosglwyddiad cyfrifoldebau di-dor i’r Is-gadeirydd.</w:t>
      </w:r>
    </w:p>
    <w:p w14:paraId="1D7690AF" w14:textId="77777777" w:rsidR="00735816" w:rsidRPr="00953536" w:rsidRDefault="00735816" w:rsidP="00735816">
      <w:pPr>
        <w:pStyle w:val="Default"/>
        <w:ind w:left="142" w:right="424"/>
        <w:rPr>
          <w:bCs/>
          <w:color w:val="auto"/>
          <w:sz w:val="25"/>
          <w:szCs w:val="25"/>
          <w:lang w:val="cy-GB"/>
        </w:rPr>
      </w:pPr>
    </w:p>
    <w:p w14:paraId="740298A2" w14:textId="41E9FC00" w:rsidR="00D14313" w:rsidRPr="00953536" w:rsidRDefault="00B938C1" w:rsidP="00D14313">
      <w:pPr>
        <w:pStyle w:val="Default"/>
        <w:numPr>
          <w:ilvl w:val="0"/>
          <w:numId w:val="16"/>
        </w:numPr>
        <w:spacing w:after="120"/>
        <w:ind w:left="709" w:hanging="567"/>
        <w:rPr>
          <w:b/>
          <w:bCs/>
          <w:color w:val="auto"/>
          <w:sz w:val="25"/>
          <w:szCs w:val="25"/>
          <w:lang w:val="cy-GB"/>
        </w:rPr>
      </w:pPr>
      <w:r w:rsidRPr="00953536">
        <w:rPr>
          <w:b/>
          <w:bCs/>
          <w:color w:val="auto"/>
          <w:sz w:val="25"/>
          <w:szCs w:val="25"/>
          <w:lang w:val="cy-GB"/>
        </w:rPr>
        <w:t>Hyfforddiant</w:t>
      </w:r>
    </w:p>
    <w:p w14:paraId="22A663A2" w14:textId="0C9F2E12" w:rsidR="00D14313" w:rsidRPr="00953536" w:rsidRDefault="00B938C1" w:rsidP="000818FC">
      <w:pPr>
        <w:pStyle w:val="Default"/>
        <w:numPr>
          <w:ilvl w:val="1"/>
          <w:numId w:val="16"/>
        </w:numPr>
        <w:ind w:left="709" w:right="-1" w:hanging="567"/>
        <w:rPr>
          <w:color w:val="auto"/>
          <w:sz w:val="25"/>
          <w:szCs w:val="25"/>
          <w:lang w:val="cy-GB"/>
        </w:rPr>
      </w:pPr>
      <w:r w:rsidRPr="00953536">
        <w:rPr>
          <w:color w:val="auto"/>
          <w:sz w:val="25"/>
          <w:szCs w:val="25"/>
          <w:lang w:val="cy-GB"/>
        </w:rPr>
        <w:t>Gwahoddir aelodau’r Pwyllgor i asesu eu hanghenion hyfforddi yn flynyddol, ac mae’r asesiadau hyn yn cyfrannu at ddatblygu cynlluniau hyfforddi ar gyfer y flwyddyn.</w:t>
      </w:r>
    </w:p>
    <w:p w14:paraId="367E308E" w14:textId="77777777" w:rsidR="00834D82" w:rsidRPr="00953536" w:rsidRDefault="00834D82" w:rsidP="00834D82">
      <w:pPr>
        <w:pStyle w:val="Default"/>
        <w:ind w:left="142" w:right="140"/>
        <w:rPr>
          <w:color w:val="auto"/>
          <w:sz w:val="25"/>
          <w:szCs w:val="25"/>
          <w:lang w:val="cy-GB"/>
        </w:rPr>
      </w:pPr>
    </w:p>
    <w:p w14:paraId="66C45394" w14:textId="2DBB2167" w:rsidR="00D14313" w:rsidRPr="00953536" w:rsidRDefault="00B938C1" w:rsidP="00D14313">
      <w:pPr>
        <w:pStyle w:val="Default"/>
        <w:numPr>
          <w:ilvl w:val="0"/>
          <w:numId w:val="16"/>
        </w:numPr>
        <w:spacing w:after="120"/>
        <w:ind w:left="709" w:hanging="567"/>
        <w:rPr>
          <w:b/>
          <w:bCs/>
          <w:color w:val="auto"/>
          <w:sz w:val="25"/>
          <w:szCs w:val="25"/>
          <w:lang w:val="cy-GB"/>
        </w:rPr>
      </w:pPr>
      <w:r w:rsidRPr="00953536">
        <w:rPr>
          <w:b/>
          <w:bCs/>
          <w:color w:val="auto"/>
          <w:sz w:val="25"/>
          <w:szCs w:val="25"/>
          <w:lang w:val="cy-GB"/>
        </w:rPr>
        <w:t>Cyfarfodydd a Busnes y Pwyllgor</w:t>
      </w:r>
    </w:p>
    <w:p w14:paraId="2249E46B" w14:textId="155E7F37" w:rsidR="00795A1E" w:rsidRPr="00953536" w:rsidRDefault="00B938C1" w:rsidP="00795A1E">
      <w:pPr>
        <w:pStyle w:val="Default"/>
        <w:numPr>
          <w:ilvl w:val="1"/>
          <w:numId w:val="16"/>
        </w:numPr>
        <w:ind w:left="709" w:right="140" w:hanging="567"/>
        <w:rPr>
          <w:color w:val="auto"/>
          <w:sz w:val="25"/>
          <w:szCs w:val="25"/>
          <w:lang w:val="cy-GB"/>
        </w:rPr>
      </w:pPr>
      <w:r w:rsidRPr="00953536">
        <w:rPr>
          <w:color w:val="auto"/>
          <w:sz w:val="25"/>
          <w:szCs w:val="25"/>
          <w:lang w:val="cy-GB"/>
        </w:rPr>
        <w:t>Mae agenda ddrafft ar gyfer pob cyfarfod Pwyllgor yn cael ei rhannu â'r holl aelodau, gan roi cyfle iddynt awgrymu ychwanegiadau neu newidiadau</w:t>
      </w:r>
      <w:r w:rsidR="00EA6077">
        <w:rPr>
          <w:color w:val="auto"/>
          <w:sz w:val="25"/>
          <w:szCs w:val="25"/>
          <w:lang w:val="cy-GB"/>
        </w:rPr>
        <w:t xml:space="preserve">.  </w:t>
      </w:r>
      <w:r w:rsidRPr="00953536">
        <w:rPr>
          <w:color w:val="auto"/>
          <w:sz w:val="25"/>
          <w:szCs w:val="25"/>
          <w:lang w:val="cy-GB"/>
        </w:rPr>
        <w:t>Mae’r Cadeirydd yn adolygu'r agenda a’r papurau atodol sydd i’w trafod, cyn eu hanfon at aelodau’r Pwyllgor a’r bobl eraill fydd yn bresennol.</w:t>
      </w:r>
    </w:p>
    <w:p w14:paraId="43031C8B" w14:textId="77777777" w:rsidR="000818FC" w:rsidRPr="00953536" w:rsidRDefault="000818FC" w:rsidP="00795A1E">
      <w:pPr>
        <w:pStyle w:val="Default"/>
        <w:ind w:left="142" w:right="-1"/>
        <w:rPr>
          <w:color w:val="auto"/>
          <w:sz w:val="25"/>
          <w:szCs w:val="25"/>
          <w:lang w:val="cy-GB"/>
        </w:rPr>
      </w:pPr>
    </w:p>
    <w:p w14:paraId="4DEA1695" w14:textId="0CB1C526" w:rsidR="00795A1E" w:rsidRPr="00953536" w:rsidRDefault="00B938C1" w:rsidP="00795A1E">
      <w:pPr>
        <w:pStyle w:val="Default"/>
        <w:numPr>
          <w:ilvl w:val="1"/>
          <w:numId w:val="16"/>
        </w:numPr>
        <w:ind w:left="709" w:right="140" w:hanging="567"/>
        <w:rPr>
          <w:color w:val="auto"/>
          <w:sz w:val="25"/>
          <w:szCs w:val="25"/>
          <w:lang w:val="cy-GB"/>
        </w:rPr>
      </w:pPr>
      <w:r w:rsidRPr="00953536">
        <w:rPr>
          <w:color w:val="auto"/>
          <w:sz w:val="25"/>
          <w:szCs w:val="25"/>
          <w:lang w:val="cy-GB"/>
        </w:rPr>
        <w:t>Mae’r Pwyllgor yn llunio rhaglen waith flynyddol iddo’i hun ac yn ei dilyn</w:t>
      </w:r>
      <w:r w:rsidR="00EA6077">
        <w:rPr>
          <w:color w:val="auto"/>
          <w:sz w:val="25"/>
          <w:szCs w:val="25"/>
          <w:lang w:val="cy-GB"/>
        </w:rPr>
        <w:t xml:space="preserve">.  </w:t>
      </w:r>
      <w:r w:rsidRPr="00953536">
        <w:rPr>
          <w:color w:val="auto"/>
          <w:sz w:val="25"/>
          <w:szCs w:val="25"/>
          <w:lang w:val="cy-GB"/>
        </w:rPr>
        <w:t>Mae’r cynllun gwaith hwn, ynghyd â sylwadau ychwanegol ar gyflawni’r cynllun gwaith, ar gael yn Atodiad B</w:t>
      </w:r>
      <w:r w:rsidR="00EA6077">
        <w:rPr>
          <w:color w:val="auto"/>
          <w:sz w:val="25"/>
          <w:szCs w:val="25"/>
          <w:lang w:val="cy-GB"/>
        </w:rPr>
        <w:t xml:space="preserve">.  </w:t>
      </w:r>
      <w:r w:rsidRPr="00953536">
        <w:rPr>
          <w:color w:val="auto"/>
          <w:sz w:val="25"/>
          <w:szCs w:val="25"/>
          <w:lang w:val="cy-GB"/>
        </w:rPr>
        <w:t xml:space="preserve">Cynhaliwyd </w:t>
      </w:r>
      <w:r w:rsidR="0038355F">
        <w:rPr>
          <w:color w:val="auto"/>
          <w:sz w:val="25"/>
          <w:szCs w:val="25"/>
          <w:lang w:val="cy-GB"/>
        </w:rPr>
        <w:t>4</w:t>
      </w:r>
      <w:r w:rsidRPr="00953536">
        <w:rPr>
          <w:color w:val="auto"/>
          <w:sz w:val="25"/>
          <w:szCs w:val="25"/>
          <w:lang w:val="cy-GB"/>
        </w:rPr>
        <w:t xml:space="preserve"> cyfarfod o’r Pwyllgor yn ystod y flwyddyn.</w:t>
      </w:r>
    </w:p>
    <w:p w14:paraId="2871248D" w14:textId="221D0252" w:rsidR="00795A1E" w:rsidRPr="00953536" w:rsidRDefault="00B938C1" w:rsidP="00EA6077">
      <w:pPr>
        <w:pStyle w:val="Default"/>
        <w:numPr>
          <w:ilvl w:val="1"/>
          <w:numId w:val="16"/>
        </w:numPr>
        <w:ind w:left="709" w:right="282" w:hanging="567"/>
        <w:rPr>
          <w:color w:val="auto"/>
          <w:sz w:val="25"/>
          <w:szCs w:val="25"/>
          <w:lang w:val="cy-GB"/>
        </w:rPr>
      </w:pPr>
      <w:r w:rsidRPr="00953536">
        <w:rPr>
          <w:color w:val="auto"/>
          <w:sz w:val="25"/>
          <w:szCs w:val="25"/>
          <w:lang w:val="cy-GB"/>
        </w:rPr>
        <w:lastRenderedPageBreak/>
        <w:t>Ym mhob cyfarfod, ystyriodd y Pwyllgor nifer o eitemau sefydlog ar yr agenda, a oedd yn cynnwys adroddiadau yn ymwneud â datgan unrhyw dwyll neu golledion, ac unrhyw golled data a nodwyd</w:t>
      </w:r>
      <w:r w:rsidR="00EA6077">
        <w:rPr>
          <w:color w:val="auto"/>
          <w:sz w:val="25"/>
          <w:szCs w:val="25"/>
          <w:lang w:val="cy-GB"/>
        </w:rPr>
        <w:t xml:space="preserve">.  </w:t>
      </w:r>
      <w:r w:rsidRPr="00953536">
        <w:rPr>
          <w:color w:val="auto"/>
          <w:sz w:val="25"/>
          <w:szCs w:val="25"/>
          <w:lang w:val="cy-GB"/>
        </w:rPr>
        <w:t>O ran colli data, mae’r Pwyllgor yn derbyn tabl sy’n rhestru’r mathau o ddigwyddiadau, a’u dyddiadau, a chanlyniad ymchwiliad OGCC, gan gynnwys atgyfeiriad i’r Comisiynydd Gwybodaeth pan fo'n briodol</w:t>
      </w:r>
      <w:r w:rsidR="00EA6077">
        <w:rPr>
          <w:color w:val="auto"/>
          <w:sz w:val="25"/>
          <w:szCs w:val="25"/>
          <w:lang w:val="cy-GB"/>
        </w:rPr>
        <w:t xml:space="preserve">.  </w:t>
      </w:r>
      <w:r w:rsidRPr="00953536">
        <w:rPr>
          <w:color w:val="auto"/>
          <w:sz w:val="25"/>
          <w:szCs w:val="25"/>
          <w:lang w:val="cy-GB"/>
        </w:rPr>
        <w:t>Dilynodd OGCC y Broses Digwyddiadau Data a Hysbysu yn ystod y flwyddyn, gan ganfod a chymryd camau pellach angenrheidiol i gywiro unrhyw ddiffygion o ran prosesau neu systemau.</w:t>
      </w:r>
    </w:p>
    <w:p w14:paraId="17940792" w14:textId="77777777" w:rsidR="00795A1E" w:rsidRPr="00953536" w:rsidRDefault="00795A1E" w:rsidP="00795A1E">
      <w:pPr>
        <w:pStyle w:val="Default"/>
        <w:ind w:left="142" w:right="-1"/>
        <w:rPr>
          <w:color w:val="auto"/>
          <w:sz w:val="25"/>
          <w:szCs w:val="25"/>
          <w:lang w:val="cy-GB"/>
        </w:rPr>
      </w:pPr>
    </w:p>
    <w:p w14:paraId="6764E9D6" w14:textId="5E3DE33C" w:rsidR="00D14313" w:rsidRPr="00953536" w:rsidRDefault="00B938C1" w:rsidP="00795A1E">
      <w:pPr>
        <w:pStyle w:val="Default"/>
        <w:numPr>
          <w:ilvl w:val="1"/>
          <w:numId w:val="16"/>
        </w:numPr>
        <w:ind w:left="709" w:right="140" w:hanging="567"/>
        <w:rPr>
          <w:color w:val="auto"/>
          <w:sz w:val="25"/>
          <w:szCs w:val="25"/>
          <w:lang w:val="cy-GB"/>
        </w:rPr>
      </w:pPr>
      <w:r w:rsidRPr="00953536">
        <w:rPr>
          <w:color w:val="auto"/>
          <w:sz w:val="25"/>
          <w:szCs w:val="25"/>
          <w:lang w:val="cy-GB"/>
        </w:rPr>
        <w:t>Ystyriodd pob cyfarfod o'r Pwyllgor adroddiad ar y gofrestr risg gorfforaethol</w:t>
      </w:r>
      <w:r w:rsidR="00EA6077">
        <w:rPr>
          <w:color w:val="auto"/>
          <w:sz w:val="25"/>
          <w:szCs w:val="25"/>
          <w:lang w:val="cy-GB"/>
        </w:rPr>
        <w:t xml:space="preserve">.  </w:t>
      </w:r>
      <w:r w:rsidRPr="00953536">
        <w:rPr>
          <w:color w:val="auto"/>
          <w:sz w:val="25"/>
          <w:szCs w:val="25"/>
          <w:lang w:val="cy-GB"/>
        </w:rPr>
        <w:t xml:space="preserve">Yn ystod y flwyddyn, bu'r Pwyllgor hefyd yn rhoi ystyriaeth fanwl i’r risgiau allweddol canlynol: </w:t>
      </w:r>
    </w:p>
    <w:p w14:paraId="1575AFE3" w14:textId="77777777" w:rsidR="00EF6F4D" w:rsidRPr="00953536" w:rsidRDefault="00EF6F4D" w:rsidP="00EF6F4D">
      <w:pPr>
        <w:ind w:left="142"/>
        <w:rPr>
          <w:sz w:val="25"/>
          <w:szCs w:val="25"/>
        </w:rPr>
      </w:pPr>
    </w:p>
    <w:p w14:paraId="2C696CF0" w14:textId="613119E1" w:rsidR="00342962" w:rsidRPr="00953536" w:rsidRDefault="00763E59" w:rsidP="000F7960">
      <w:pPr>
        <w:pStyle w:val="ListParagraph"/>
        <w:numPr>
          <w:ilvl w:val="0"/>
          <w:numId w:val="20"/>
        </w:numPr>
        <w:spacing w:after="120"/>
        <w:ind w:left="1429" w:hanging="357"/>
        <w:contextualSpacing w:val="0"/>
        <w:jc w:val="both"/>
        <w:rPr>
          <w:sz w:val="25"/>
          <w:szCs w:val="25"/>
        </w:rPr>
      </w:pPr>
      <w:r w:rsidRPr="00953536">
        <w:rPr>
          <w:rFonts w:eastAsiaTheme="minorHAnsi" w:cs="Arial"/>
          <w:spacing w:val="0"/>
          <w:sz w:val="25"/>
          <w:szCs w:val="25"/>
        </w:rPr>
        <w:t>Agweddau Staff a Diogelwch Seicolegol (Ebrill);</w:t>
      </w:r>
      <w:r w:rsidR="00342962" w:rsidRPr="00953536">
        <w:rPr>
          <w:rFonts w:eastAsiaTheme="minorHAnsi" w:cs="Arial"/>
          <w:spacing w:val="0"/>
          <w:sz w:val="25"/>
          <w:szCs w:val="25"/>
        </w:rPr>
        <w:t xml:space="preserve"> </w:t>
      </w:r>
    </w:p>
    <w:p w14:paraId="6384EC35" w14:textId="7B018C5D" w:rsidR="00342962" w:rsidRPr="00953536" w:rsidRDefault="00763E59" w:rsidP="00681BE1">
      <w:pPr>
        <w:pStyle w:val="ListParagraph"/>
        <w:numPr>
          <w:ilvl w:val="0"/>
          <w:numId w:val="20"/>
        </w:numPr>
        <w:ind w:left="1429" w:hanging="357"/>
        <w:contextualSpacing w:val="0"/>
        <w:jc w:val="both"/>
        <w:rPr>
          <w:sz w:val="25"/>
          <w:szCs w:val="25"/>
        </w:rPr>
      </w:pPr>
      <w:r w:rsidRPr="00953536">
        <w:rPr>
          <w:rFonts w:eastAsiaTheme="minorHAnsi" w:cs="Arial"/>
          <w:spacing w:val="0"/>
          <w:sz w:val="25"/>
          <w:szCs w:val="25"/>
        </w:rPr>
        <w:t>Hyder Data (Hydref, gydag adroddiad i ddilyn ym mis Ionawr)</w:t>
      </w:r>
    </w:p>
    <w:p w14:paraId="71B7347C" w14:textId="77777777" w:rsidR="00EF6F4D" w:rsidRPr="00953536" w:rsidRDefault="00EF6F4D" w:rsidP="00EF6F4D">
      <w:pPr>
        <w:ind w:left="142"/>
        <w:rPr>
          <w:sz w:val="25"/>
          <w:szCs w:val="25"/>
        </w:rPr>
      </w:pPr>
    </w:p>
    <w:p w14:paraId="6EE74597" w14:textId="78663253" w:rsidR="004262C0" w:rsidRPr="00953536" w:rsidRDefault="00763E59" w:rsidP="0015191E">
      <w:pPr>
        <w:pStyle w:val="Default"/>
        <w:numPr>
          <w:ilvl w:val="1"/>
          <w:numId w:val="16"/>
        </w:numPr>
        <w:ind w:left="709" w:right="424" w:hanging="567"/>
        <w:rPr>
          <w:color w:val="auto"/>
          <w:sz w:val="25"/>
          <w:szCs w:val="25"/>
          <w:lang w:val="cy-GB"/>
        </w:rPr>
      </w:pPr>
      <w:r w:rsidRPr="00953536">
        <w:rPr>
          <w:color w:val="auto"/>
          <w:sz w:val="25"/>
          <w:szCs w:val="25"/>
          <w:lang w:val="cy-GB"/>
        </w:rPr>
        <w:t xml:space="preserve">Ochr yn ochr ag aelodau annibynnol eraill ar y Panel Ymgynghorol, cynhaliodd y Pwyllgor 2 weithdy a chwaraeodd ran allweddol wrth gyfrannu at drafodaethau ar gyfeiriad strategol newydd y swyddfa; a chraffu ar y </w:t>
      </w:r>
      <w:hyperlink r:id="rId11" w:history="1">
        <w:r w:rsidRPr="005B0DCB">
          <w:rPr>
            <w:rStyle w:val="Hyperlink"/>
            <w:color w:val="0563C1"/>
            <w:sz w:val="25"/>
            <w:szCs w:val="25"/>
            <w:lang w:val="cy-GB"/>
          </w:rPr>
          <w:t>Cynllun Strategol newydd ar gyfer 2026-2029</w:t>
        </w:r>
      </w:hyperlink>
      <w:r w:rsidRPr="0015191E">
        <w:rPr>
          <w:color w:val="auto"/>
          <w:sz w:val="25"/>
          <w:szCs w:val="25"/>
          <w:lang w:val="cy-GB"/>
        </w:rPr>
        <w:t>.</w:t>
      </w:r>
    </w:p>
    <w:p w14:paraId="3965B20F" w14:textId="77777777" w:rsidR="004262C0" w:rsidRPr="00953536" w:rsidRDefault="004262C0" w:rsidP="004262C0">
      <w:pPr>
        <w:pStyle w:val="Default"/>
        <w:ind w:left="142" w:right="140"/>
        <w:rPr>
          <w:color w:val="auto"/>
          <w:sz w:val="25"/>
          <w:szCs w:val="25"/>
          <w:lang w:val="cy-GB"/>
        </w:rPr>
      </w:pPr>
    </w:p>
    <w:p w14:paraId="0D6CBB33" w14:textId="10D725B1" w:rsidR="004262C0" w:rsidRPr="00953536" w:rsidRDefault="00763E59" w:rsidP="004262C0">
      <w:pPr>
        <w:pStyle w:val="Default"/>
        <w:numPr>
          <w:ilvl w:val="1"/>
          <w:numId w:val="16"/>
        </w:numPr>
        <w:ind w:left="709" w:right="140" w:hanging="567"/>
        <w:rPr>
          <w:color w:val="auto"/>
          <w:sz w:val="25"/>
          <w:szCs w:val="25"/>
          <w:lang w:val="cy-GB"/>
        </w:rPr>
      </w:pPr>
      <w:r w:rsidRPr="00953536">
        <w:rPr>
          <w:color w:val="auto"/>
          <w:sz w:val="25"/>
          <w:szCs w:val="25"/>
          <w:lang w:val="cy-GB"/>
        </w:rPr>
        <w:t>Ym mhob cyfarfod, ystyriodd y Pwyllgor yr adroddiad Monitro Ariannol (chwarterol) diweddaraf a gyflwynwyd i’r Tîm Rheoli</w:t>
      </w:r>
      <w:r w:rsidR="00EA6077">
        <w:rPr>
          <w:color w:val="auto"/>
          <w:sz w:val="25"/>
          <w:szCs w:val="25"/>
          <w:lang w:val="cy-GB"/>
        </w:rPr>
        <w:t xml:space="preserve">.  </w:t>
      </w:r>
      <w:r w:rsidRPr="00953536">
        <w:rPr>
          <w:color w:val="auto"/>
          <w:sz w:val="25"/>
          <w:szCs w:val="25"/>
          <w:lang w:val="cy-GB"/>
        </w:rPr>
        <w:t>Bwriad hyn yw rhoi sicrwydd i'r Pwyllgor fod craffu rheolaidd yn digwydd yn y swyddfa ar y sefyllfa ariannol, ac yr ystyriwyd materion a risgiau ariannol wrth gynnal rheolaeth ariannol</w:t>
      </w:r>
      <w:r w:rsidR="00EA6077">
        <w:rPr>
          <w:color w:val="auto"/>
          <w:sz w:val="25"/>
          <w:szCs w:val="25"/>
          <w:lang w:val="cy-GB"/>
        </w:rPr>
        <w:t xml:space="preserve">.  </w:t>
      </w:r>
      <w:r w:rsidRPr="00953536">
        <w:rPr>
          <w:color w:val="auto"/>
          <w:sz w:val="25"/>
          <w:szCs w:val="25"/>
          <w:lang w:val="cy-GB"/>
        </w:rPr>
        <w:t>Hefyd, rhoddodd y Pwyllgor ystyriaeth i’r cyfrifon naw mis, y cyfrifon blynyddol drafft ac adroddiad yr archwilydd, gan gynghori’r Ombwdsmon cyn i'r cyfrifon gael eu cymeradwyo.</w:t>
      </w:r>
    </w:p>
    <w:p w14:paraId="1F564D86" w14:textId="77777777" w:rsidR="004262C0" w:rsidRPr="00953536" w:rsidRDefault="004262C0" w:rsidP="004262C0">
      <w:pPr>
        <w:pStyle w:val="Default"/>
        <w:ind w:left="142" w:right="140"/>
        <w:rPr>
          <w:color w:val="auto"/>
          <w:sz w:val="25"/>
          <w:szCs w:val="25"/>
          <w:lang w:val="cy-GB"/>
        </w:rPr>
      </w:pPr>
    </w:p>
    <w:p w14:paraId="4CE8D7C9" w14:textId="30E84747" w:rsidR="004262C0" w:rsidRPr="00953536" w:rsidRDefault="00763E59" w:rsidP="0015191E">
      <w:pPr>
        <w:pStyle w:val="Default"/>
        <w:numPr>
          <w:ilvl w:val="1"/>
          <w:numId w:val="16"/>
        </w:numPr>
        <w:ind w:left="709" w:right="-143" w:hanging="567"/>
        <w:rPr>
          <w:color w:val="auto"/>
          <w:sz w:val="25"/>
          <w:szCs w:val="25"/>
          <w:lang w:val="cy-GB"/>
        </w:rPr>
      </w:pPr>
      <w:r w:rsidRPr="00953536">
        <w:rPr>
          <w:color w:val="auto"/>
          <w:sz w:val="25"/>
          <w:szCs w:val="25"/>
          <w:lang w:val="cy-GB"/>
        </w:rPr>
        <w:t>Derbyniodd y Pwyllgor hefyd adroddiadau ar nifer o faterion priodol eraill a oedd</w:t>
      </w:r>
      <w:r w:rsidR="0015191E">
        <w:rPr>
          <w:color w:val="auto"/>
          <w:sz w:val="25"/>
          <w:szCs w:val="25"/>
          <w:lang w:val="cy-GB"/>
        </w:rPr>
        <w:t> </w:t>
      </w:r>
      <w:r w:rsidRPr="00953536">
        <w:rPr>
          <w:color w:val="auto"/>
          <w:sz w:val="25"/>
          <w:szCs w:val="25"/>
          <w:lang w:val="cy-GB"/>
        </w:rPr>
        <w:t>o</w:t>
      </w:r>
      <w:r w:rsidR="0015191E">
        <w:rPr>
          <w:color w:val="auto"/>
          <w:sz w:val="25"/>
          <w:szCs w:val="25"/>
          <w:lang w:val="cy-GB"/>
        </w:rPr>
        <w:t> </w:t>
      </w:r>
      <w:r w:rsidRPr="00953536">
        <w:rPr>
          <w:color w:val="auto"/>
          <w:sz w:val="25"/>
          <w:szCs w:val="25"/>
          <w:lang w:val="cy-GB"/>
        </w:rPr>
        <w:t>fewn ei gylch gorchwyl</w:t>
      </w:r>
      <w:r w:rsidR="00EA6077">
        <w:rPr>
          <w:color w:val="auto"/>
          <w:sz w:val="25"/>
          <w:szCs w:val="25"/>
          <w:lang w:val="cy-GB"/>
        </w:rPr>
        <w:t xml:space="preserve">.  </w:t>
      </w:r>
      <w:r w:rsidRPr="00953536">
        <w:rPr>
          <w:color w:val="auto"/>
          <w:sz w:val="25"/>
          <w:szCs w:val="25"/>
          <w:lang w:val="cy-GB"/>
        </w:rPr>
        <w:t>Roedd y rhain yn cynnwys: adolygiad o'r Polisi</w:t>
      </w:r>
      <w:r w:rsidR="0015191E">
        <w:rPr>
          <w:color w:val="auto"/>
          <w:sz w:val="25"/>
          <w:szCs w:val="25"/>
          <w:lang w:val="cy-GB"/>
        </w:rPr>
        <w:t> </w:t>
      </w:r>
      <w:r w:rsidRPr="00953536">
        <w:rPr>
          <w:color w:val="auto"/>
          <w:sz w:val="25"/>
          <w:szCs w:val="25"/>
          <w:lang w:val="cy-GB"/>
        </w:rPr>
        <w:t>Chwythu'r Chwiban; diweddariadau ar ddatblygiadau TG mawr; diweddariad ar drefniadau iechyd a diogelwch ac adroddiadau ar faterion llywodraethu corfforaethol ac ariannol perthnasol</w:t>
      </w:r>
      <w:r w:rsidR="00EA6077">
        <w:rPr>
          <w:color w:val="auto"/>
          <w:sz w:val="25"/>
          <w:szCs w:val="25"/>
          <w:lang w:val="cy-GB"/>
        </w:rPr>
        <w:t xml:space="preserve">.  </w:t>
      </w:r>
      <w:r w:rsidRPr="00953536">
        <w:rPr>
          <w:color w:val="auto"/>
          <w:sz w:val="25"/>
          <w:szCs w:val="25"/>
          <w:lang w:val="cy-GB"/>
        </w:rPr>
        <w:t>Rhoddodd y Pwyllgor ystyriaeth i adolygiad blynyddol OGCC o Fframwaith Atal Twyll Swyddfa'r Cabinet a pholisi gwrth-dwyll y sefydliad i fodloni ei hun fod trefniadau priodol ar waith.</w:t>
      </w:r>
    </w:p>
    <w:p w14:paraId="1BAB0626" w14:textId="77777777" w:rsidR="004262C0" w:rsidRPr="00953536" w:rsidRDefault="004262C0" w:rsidP="004262C0">
      <w:pPr>
        <w:pStyle w:val="Default"/>
        <w:ind w:left="142" w:right="140"/>
        <w:rPr>
          <w:color w:val="auto"/>
          <w:sz w:val="25"/>
          <w:szCs w:val="25"/>
          <w:lang w:val="cy-GB"/>
        </w:rPr>
      </w:pPr>
    </w:p>
    <w:p w14:paraId="0B17A844" w14:textId="510C1DAB" w:rsidR="004262C0" w:rsidRPr="00953536" w:rsidRDefault="00763E59" w:rsidP="004262C0">
      <w:pPr>
        <w:pStyle w:val="Default"/>
        <w:numPr>
          <w:ilvl w:val="1"/>
          <w:numId w:val="16"/>
        </w:numPr>
        <w:ind w:left="709" w:right="140" w:hanging="567"/>
        <w:rPr>
          <w:color w:val="auto"/>
          <w:sz w:val="25"/>
          <w:szCs w:val="25"/>
          <w:lang w:val="cy-GB"/>
        </w:rPr>
      </w:pPr>
      <w:r w:rsidRPr="00953536">
        <w:rPr>
          <w:color w:val="auto"/>
          <w:sz w:val="25"/>
          <w:szCs w:val="25"/>
          <w:lang w:val="cy-GB"/>
        </w:rPr>
        <w:t>Yn dilyn yr Adolygiad Annibynnol, a gynhaliwyd ym mis Awst 2024, craffodd y Pwyllgor hefyd ar weithrediad Ombwdsmon Gwasanaethau Cyhoeddus Cymru o'r argymhellion a'r gwersi a ddysgwyd</w:t>
      </w:r>
      <w:r w:rsidR="00EA6077">
        <w:rPr>
          <w:color w:val="auto"/>
          <w:sz w:val="25"/>
          <w:szCs w:val="25"/>
          <w:lang w:val="cy-GB"/>
        </w:rPr>
        <w:t xml:space="preserve">.  </w:t>
      </w:r>
      <w:r w:rsidRPr="00953536">
        <w:rPr>
          <w:color w:val="auto"/>
          <w:sz w:val="25"/>
          <w:szCs w:val="25"/>
          <w:lang w:val="cy-GB"/>
        </w:rPr>
        <w:t>Ystyriodd y Pwyllgor hefyd ymateb y swyddfa i adroddiad Pwyllgor Cyllid y Senedd ar ei Adolygiad Ôl-ddeddfwriaethol o Ddeddf OGCC 2019.</w:t>
      </w:r>
    </w:p>
    <w:p w14:paraId="259EDE9E" w14:textId="77777777" w:rsidR="004262C0" w:rsidRPr="00953536" w:rsidRDefault="004262C0" w:rsidP="004262C0">
      <w:pPr>
        <w:pStyle w:val="Default"/>
        <w:ind w:left="142" w:right="140"/>
        <w:rPr>
          <w:color w:val="auto"/>
          <w:sz w:val="25"/>
          <w:szCs w:val="25"/>
          <w:lang w:val="cy-GB"/>
        </w:rPr>
      </w:pPr>
    </w:p>
    <w:p w14:paraId="5ACF29CA" w14:textId="2A5AC9D4" w:rsidR="004262C0" w:rsidRPr="00953536" w:rsidRDefault="00763E59" w:rsidP="004262C0">
      <w:pPr>
        <w:pStyle w:val="Default"/>
        <w:numPr>
          <w:ilvl w:val="1"/>
          <w:numId w:val="16"/>
        </w:numPr>
        <w:ind w:left="709" w:right="140" w:hanging="567"/>
        <w:rPr>
          <w:color w:val="auto"/>
          <w:sz w:val="25"/>
          <w:szCs w:val="25"/>
          <w:lang w:val="cy-GB"/>
        </w:rPr>
      </w:pPr>
      <w:r w:rsidRPr="00953536">
        <w:rPr>
          <w:color w:val="auto"/>
          <w:sz w:val="25"/>
          <w:szCs w:val="25"/>
          <w:lang w:val="cy-GB"/>
        </w:rPr>
        <w:t>Yn ystod adolygiadau diwedd blwyddyn 2025-26, gwnaeth yr aelodau sylwadau cadarnhaol ar y ddwy sesiwn ar y cyd â'r Panel Cynghori a theimlent y dylai'r rhain ddod yn nodwedd reolaidd o drefniadau llywodraethu OGCC.</w:t>
      </w:r>
    </w:p>
    <w:p w14:paraId="588314C8" w14:textId="77777777" w:rsidR="004262C0" w:rsidRPr="00953536" w:rsidRDefault="004262C0" w:rsidP="004262C0">
      <w:pPr>
        <w:pStyle w:val="Default"/>
        <w:ind w:left="142" w:right="140"/>
        <w:rPr>
          <w:color w:val="auto"/>
          <w:sz w:val="25"/>
          <w:szCs w:val="25"/>
          <w:lang w:val="cy-GB"/>
        </w:rPr>
      </w:pPr>
    </w:p>
    <w:p w14:paraId="1A43E94D" w14:textId="52CCF56C" w:rsidR="00EF6F4D" w:rsidRPr="00953536" w:rsidRDefault="00763E59" w:rsidP="0015191E">
      <w:pPr>
        <w:pStyle w:val="Default"/>
        <w:numPr>
          <w:ilvl w:val="1"/>
          <w:numId w:val="16"/>
        </w:numPr>
        <w:ind w:left="709" w:right="-1" w:hanging="567"/>
        <w:rPr>
          <w:color w:val="auto"/>
          <w:sz w:val="25"/>
          <w:szCs w:val="25"/>
          <w:lang w:val="cy-GB"/>
        </w:rPr>
      </w:pPr>
      <w:r w:rsidRPr="00953536">
        <w:rPr>
          <w:color w:val="auto"/>
          <w:sz w:val="25"/>
          <w:szCs w:val="25"/>
          <w:lang w:val="cy-GB"/>
        </w:rPr>
        <w:lastRenderedPageBreak/>
        <w:t>Rhoddodd y Pwyllgor gyngor i’r Ombwdsmon i sicrhau bod Datganiad</w:t>
      </w:r>
      <w:r w:rsidR="0015191E">
        <w:rPr>
          <w:color w:val="auto"/>
          <w:sz w:val="25"/>
          <w:szCs w:val="25"/>
          <w:lang w:val="cy-GB"/>
        </w:rPr>
        <w:t xml:space="preserve"> </w:t>
      </w:r>
      <w:r w:rsidRPr="00953536">
        <w:rPr>
          <w:color w:val="auto"/>
          <w:sz w:val="25"/>
          <w:szCs w:val="25"/>
          <w:lang w:val="cy-GB"/>
        </w:rPr>
        <w:t>Llywodraethu Blynyddol 2024/2025 yn cynnwys gwybodaeth briodol ac yn cydymffurfio â'r arferion gorau</w:t>
      </w:r>
      <w:r w:rsidR="00EA6077">
        <w:rPr>
          <w:color w:val="auto"/>
          <w:sz w:val="25"/>
          <w:szCs w:val="25"/>
          <w:lang w:val="cy-GB"/>
        </w:rPr>
        <w:t xml:space="preserve">.  </w:t>
      </w:r>
    </w:p>
    <w:p w14:paraId="256B9993" w14:textId="77777777" w:rsidR="00D14313" w:rsidRPr="00953536" w:rsidRDefault="00D14313" w:rsidP="00D14313">
      <w:pPr>
        <w:pStyle w:val="Default"/>
        <w:ind w:left="709" w:hanging="567"/>
        <w:rPr>
          <w:color w:val="auto"/>
          <w:sz w:val="25"/>
          <w:szCs w:val="25"/>
          <w:lang w:val="cy-GB"/>
        </w:rPr>
      </w:pPr>
    </w:p>
    <w:p w14:paraId="2BEF6648" w14:textId="3537166C" w:rsidR="00D14313" w:rsidRPr="00953536" w:rsidRDefault="00763E59" w:rsidP="00D14313">
      <w:pPr>
        <w:pStyle w:val="Default"/>
        <w:numPr>
          <w:ilvl w:val="0"/>
          <w:numId w:val="16"/>
        </w:numPr>
        <w:spacing w:after="120"/>
        <w:ind w:left="709" w:hanging="567"/>
        <w:rPr>
          <w:b/>
          <w:bCs/>
          <w:color w:val="auto"/>
          <w:sz w:val="25"/>
          <w:szCs w:val="25"/>
          <w:lang w:val="cy-GB"/>
        </w:rPr>
      </w:pPr>
      <w:r w:rsidRPr="00953536">
        <w:rPr>
          <w:b/>
          <w:bCs/>
          <w:color w:val="auto"/>
          <w:sz w:val="25"/>
          <w:szCs w:val="25"/>
          <w:lang w:val="cy-GB"/>
        </w:rPr>
        <w:t>Ystyriaethau am y dyfodol</w:t>
      </w:r>
    </w:p>
    <w:p w14:paraId="743A1366" w14:textId="5CCC5D47" w:rsidR="00D14313" w:rsidRPr="00953536" w:rsidRDefault="0035330C" w:rsidP="00D14313">
      <w:pPr>
        <w:pStyle w:val="Default"/>
        <w:numPr>
          <w:ilvl w:val="1"/>
          <w:numId w:val="16"/>
        </w:numPr>
        <w:ind w:left="709" w:right="-143" w:hanging="567"/>
        <w:rPr>
          <w:color w:val="auto"/>
          <w:sz w:val="25"/>
          <w:szCs w:val="25"/>
          <w:lang w:val="cy-GB"/>
        </w:rPr>
      </w:pPr>
      <w:r w:rsidRPr="00953536">
        <w:rPr>
          <w:color w:val="auto"/>
          <w:sz w:val="25"/>
          <w:szCs w:val="25"/>
          <w:lang w:val="cy-GB"/>
        </w:rPr>
        <w:t>W</w:t>
      </w:r>
      <w:r w:rsidR="00763E59" w:rsidRPr="00953536">
        <w:rPr>
          <w:color w:val="auto"/>
          <w:sz w:val="25"/>
          <w:szCs w:val="25"/>
          <w:lang w:val="cy-GB"/>
        </w:rPr>
        <w:t>rth edrych ymlaen at flwyddyn 202</w:t>
      </w:r>
      <w:r w:rsidRPr="00953536">
        <w:rPr>
          <w:color w:val="auto"/>
          <w:sz w:val="25"/>
          <w:szCs w:val="25"/>
          <w:lang w:val="cy-GB"/>
        </w:rPr>
        <w:t>6</w:t>
      </w:r>
      <w:r w:rsidR="00763E59" w:rsidRPr="00953536">
        <w:rPr>
          <w:color w:val="auto"/>
          <w:sz w:val="25"/>
          <w:szCs w:val="25"/>
          <w:lang w:val="cy-GB"/>
        </w:rPr>
        <w:t>-202</w:t>
      </w:r>
      <w:r w:rsidRPr="00953536">
        <w:rPr>
          <w:color w:val="auto"/>
          <w:sz w:val="25"/>
          <w:szCs w:val="25"/>
          <w:lang w:val="cy-GB"/>
        </w:rPr>
        <w:t>7</w:t>
      </w:r>
      <w:r w:rsidR="00763E59" w:rsidRPr="00953536">
        <w:rPr>
          <w:color w:val="auto"/>
          <w:sz w:val="25"/>
          <w:szCs w:val="25"/>
          <w:lang w:val="cy-GB"/>
        </w:rPr>
        <w:t xml:space="preserve">, bydd y Pwyllgor yn ymgymryd â'i waith yn unol â'r Rhaglen Waith yn Atodiad </w:t>
      </w:r>
      <w:r w:rsidRPr="00953536">
        <w:rPr>
          <w:color w:val="auto"/>
          <w:sz w:val="25"/>
          <w:szCs w:val="25"/>
          <w:lang w:val="cy-GB"/>
        </w:rPr>
        <w:t>B</w:t>
      </w:r>
      <w:r w:rsidR="00EA6077">
        <w:rPr>
          <w:color w:val="auto"/>
          <w:sz w:val="25"/>
          <w:szCs w:val="25"/>
          <w:lang w:val="cy-GB"/>
        </w:rPr>
        <w:t xml:space="preserve">.  </w:t>
      </w:r>
      <w:r w:rsidR="00763E59" w:rsidRPr="00953536">
        <w:rPr>
          <w:color w:val="auto"/>
          <w:sz w:val="25"/>
          <w:szCs w:val="25"/>
          <w:lang w:val="cy-GB"/>
        </w:rPr>
        <w:t>Bydd seiberddiogelwch yn parhau yn flaenoriaeth, a bydd y Pwyllgor yn parhau i ystyried risgiau allweddol dethol yn fanwl.</w:t>
      </w:r>
    </w:p>
    <w:p w14:paraId="138B5656" w14:textId="77777777" w:rsidR="0035330C" w:rsidRPr="00953536" w:rsidRDefault="0035330C" w:rsidP="0015191E">
      <w:pPr>
        <w:pStyle w:val="Default"/>
        <w:ind w:left="142" w:right="-143"/>
        <w:rPr>
          <w:color w:val="auto"/>
          <w:sz w:val="25"/>
          <w:szCs w:val="25"/>
          <w:lang w:val="cy-GB"/>
        </w:rPr>
      </w:pPr>
    </w:p>
    <w:p w14:paraId="730721DE" w14:textId="14EA334D" w:rsidR="00D14313" w:rsidRPr="00953536" w:rsidRDefault="0035330C" w:rsidP="00D14313">
      <w:pPr>
        <w:pStyle w:val="Default"/>
        <w:numPr>
          <w:ilvl w:val="0"/>
          <w:numId w:val="16"/>
        </w:numPr>
        <w:spacing w:after="120"/>
        <w:ind w:left="709" w:hanging="567"/>
        <w:rPr>
          <w:b/>
          <w:bCs/>
          <w:sz w:val="25"/>
          <w:szCs w:val="25"/>
          <w:lang w:val="cy-GB"/>
        </w:rPr>
      </w:pPr>
      <w:r w:rsidRPr="00953536">
        <w:rPr>
          <w:b/>
          <w:bCs/>
          <w:sz w:val="25"/>
          <w:szCs w:val="25"/>
          <w:lang w:val="cy-GB"/>
        </w:rPr>
        <w:t>Archwilio Mewnol ac Allanol</w:t>
      </w:r>
    </w:p>
    <w:p w14:paraId="0A3C9134" w14:textId="047167E7" w:rsidR="003F467E" w:rsidRPr="00953536" w:rsidRDefault="0035330C" w:rsidP="003F467E">
      <w:pPr>
        <w:pStyle w:val="Default"/>
        <w:numPr>
          <w:ilvl w:val="1"/>
          <w:numId w:val="16"/>
        </w:numPr>
        <w:ind w:left="709" w:right="140" w:hanging="567"/>
        <w:rPr>
          <w:color w:val="auto"/>
          <w:sz w:val="25"/>
          <w:szCs w:val="25"/>
          <w:lang w:val="cy-GB"/>
        </w:rPr>
      </w:pPr>
      <w:r w:rsidRPr="00953536">
        <w:rPr>
          <w:color w:val="auto"/>
          <w:sz w:val="25"/>
          <w:szCs w:val="25"/>
          <w:lang w:val="cy-GB"/>
        </w:rPr>
        <w:t>Darparodd TIAA wasanaethau archwilio mewnol i OGCC yn ystod blwyddyn</w:t>
      </w:r>
      <w:r w:rsidR="0015191E">
        <w:rPr>
          <w:color w:val="auto"/>
          <w:sz w:val="25"/>
          <w:szCs w:val="25"/>
          <w:lang w:val="cy-GB"/>
        </w:rPr>
        <w:t> </w:t>
      </w:r>
      <w:r w:rsidRPr="00953536">
        <w:rPr>
          <w:color w:val="auto"/>
          <w:sz w:val="25"/>
          <w:szCs w:val="25"/>
          <w:lang w:val="cy-GB"/>
        </w:rPr>
        <w:t>2025-2026</w:t>
      </w:r>
      <w:r w:rsidR="00EA6077">
        <w:rPr>
          <w:color w:val="auto"/>
          <w:sz w:val="25"/>
          <w:szCs w:val="25"/>
          <w:lang w:val="cy-GB"/>
        </w:rPr>
        <w:t xml:space="preserve">.  </w:t>
      </w:r>
      <w:r w:rsidRPr="00953536">
        <w:rPr>
          <w:color w:val="auto"/>
          <w:sz w:val="25"/>
          <w:szCs w:val="25"/>
          <w:lang w:val="cy-GB"/>
        </w:rPr>
        <w:t>Roedd y gwaith archwilio mewnol a wnaed yn ystod y flwyddyn yn dilyn y Strategaeth Archwilio a'r Cynllun Blynyddol a gyflwynwyd ac y cytunwyd arnynt gan y Pwyllgor ym mis Ebrill 2025.</w:t>
      </w:r>
    </w:p>
    <w:p w14:paraId="509B2213" w14:textId="77777777" w:rsidR="003F467E" w:rsidRPr="00953536" w:rsidRDefault="003F467E" w:rsidP="003F467E">
      <w:pPr>
        <w:pStyle w:val="Default"/>
        <w:ind w:left="142" w:right="140"/>
        <w:rPr>
          <w:color w:val="auto"/>
          <w:sz w:val="25"/>
          <w:szCs w:val="25"/>
          <w:lang w:val="cy-GB"/>
        </w:rPr>
      </w:pPr>
    </w:p>
    <w:p w14:paraId="62210447" w14:textId="7692F632" w:rsidR="009A5E75" w:rsidRPr="00953536" w:rsidRDefault="0035330C" w:rsidP="003F467E">
      <w:pPr>
        <w:pStyle w:val="Default"/>
        <w:numPr>
          <w:ilvl w:val="1"/>
          <w:numId w:val="16"/>
        </w:numPr>
        <w:ind w:left="709" w:right="140" w:hanging="567"/>
        <w:rPr>
          <w:color w:val="auto"/>
          <w:sz w:val="25"/>
          <w:szCs w:val="25"/>
          <w:lang w:val="cy-GB"/>
        </w:rPr>
      </w:pPr>
      <w:r w:rsidRPr="00953536">
        <w:rPr>
          <w:color w:val="auto"/>
          <w:sz w:val="25"/>
          <w:szCs w:val="25"/>
          <w:lang w:val="cy-GB"/>
        </w:rPr>
        <w:t>Cynhaliwyd yr archwiliadau canlynol a gwnaed yr asesiadau cyffredinol canlynol:</w:t>
      </w:r>
    </w:p>
    <w:p w14:paraId="62130D42" w14:textId="77777777" w:rsidR="00DB30A3" w:rsidRPr="00953536" w:rsidRDefault="00DB30A3" w:rsidP="00DB30A3">
      <w:pPr>
        <w:pStyle w:val="Default"/>
        <w:ind w:left="709" w:hanging="567"/>
        <w:rPr>
          <w:color w:val="auto"/>
          <w:sz w:val="25"/>
          <w:szCs w:val="25"/>
          <w:lang w:val="cy-GB"/>
        </w:rPr>
      </w:pPr>
    </w:p>
    <w:tbl>
      <w:tblPr>
        <w:tblW w:w="8079" w:type="dxa"/>
        <w:tblInd w:w="99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1"/>
        <w:gridCol w:w="2268"/>
      </w:tblGrid>
      <w:tr w:rsidR="00931387" w:rsidRPr="00953536" w14:paraId="77A22F1B" w14:textId="77777777" w:rsidTr="0058362B">
        <w:trPr>
          <w:trHeight w:val="450"/>
        </w:trPr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14:paraId="43BBFC1D" w14:textId="77777777" w:rsidR="00931387" w:rsidRPr="00953536" w:rsidRDefault="00931387" w:rsidP="0058362B">
            <w:pPr>
              <w:pStyle w:val="paragraph"/>
              <w:spacing w:before="0" w:beforeAutospacing="0" w:after="0" w:afterAutospacing="0"/>
              <w:textAlignment w:val="baseline"/>
              <w:rPr>
                <w:sz w:val="25"/>
                <w:szCs w:val="25"/>
              </w:rPr>
            </w:pPr>
            <w:r w:rsidRPr="00953536">
              <w:rPr>
                <w:rStyle w:val="eop"/>
                <w:rFonts w:ascii="Arial" w:hAnsi="Arial" w:cs="Arial"/>
                <w:sz w:val="25"/>
                <w:szCs w:val="25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187A50"/>
            <w:vAlign w:val="center"/>
            <w:hideMark/>
          </w:tcPr>
          <w:p w14:paraId="1DC3B277" w14:textId="3C69BF87" w:rsidR="00931387" w:rsidRPr="00953536" w:rsidRDefault="0035330C" w:rsidP="0058362B">
            <w:pPr>
              <w:pStyle w:val="paragraph"/>
              <w:spacing w:before="0" w:beforeAutospacing="0" w:after="0" w:afterAutospacing="0"/>
              <w:ind w:right="45"/>
              <w:jc w:val="center"/>
              <w:textAlignment w:val="baseline"/>
              <w:rPr>
                <w:sz w:val="25"/>
                <w:szCs w:val="25"/>
              </w:rPr>
            </w:pPr>
            <w:r w:rsidRPr="00953536">
              <w:rPr>
                <w:rStyle w:val="normaltextrun"/>
                <w:rFonts w:ascii="Arial" w:hAnsi="Arial" w:cs="Arial"/>
                <w:b/>
                <w:bCs/>
                <w:color w:val="FFFFFF"/>
                <w:sz w:val="25"/>
                <w:szCs w:val="25"/>
              </w:rPr>
              <w:t>L</w:t>
            </w:r>
            <w:r w:rsidRPr="00953536">
              <w:rPr>
                <w:rStyle w:val="normaltextrun"/>
                <w:rFonts w:ascii="Arial" w:hAnsi="Arial" w:cs="Arial"/>
                <w:b/>
                <w:bCs/>
                <w:color w:val="FFFFFF"/>
              </w:rPr>
              <w:t>efel Sicrwydd</w:t>
            </w:r>
          </w:p>
        </w:tc>
      </w:tr>
      <w:tr w:rsidR="00931387" w:rsidRPr="00953536" w14:paraId="0CDB5726" w14:textId="77777777" w:rsidTr="0058362B">
        <w:trPr>
          <w:trHeight w:val="345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621A3" w14:textId="1D3586A2" w:rsidR="00931387" w:rsidRPr="00953536" w:rsidRDefault="0035330C" w:rsidP="0058362B">
            <w:pPr>
              <w:pStyle w:val="paragraph"/>
              <w:spacing w:before="0" w:beforeAutospacing="0" w:after="0" w:afterAutospacing="0"/>
              <w:ind w:left="165"/>
              <w:textAlignment w:val="baseline"/>
              <w:rPr>
                <w:rFonts w:ascii="Arial" w:hAnsi="Arial" w:cs="Arial"/>
                <w:sz w:val="25"/>
                <w:szCs w:val="25"/>
              </w:rPr>
            </w:pPr>
            <w:r w:rsidRPr="00953536">
              <w:rPr>
                <w:rFonts w:ascii="Arial" w:hAnsi="Arial" w:cs="Arial"/>
                <w:sz w:val="25"/>
                <w:szCs w:val="25"/>
              </w:rPr>
              <w:t>Diogelu Gwybodaeth gan gynnwys rheoli cofnodion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52363" w14:textId="4EB98BDC" w:rsidR="00931387" w:rsidRPr="00953536" w:rsidRDefault="00931387" w:rsidP="0058362B">
            <w:pPr>
              <w:pStyle w:val="paragraph"/>
              <w:spacing w:before="0" w:beforeAutospacing="0" w:after="0" w:afterAutospacing="0"/>
              <w:ind w:left="45"/>
              <w:jc w:val="center"/>
              <w:textAlignment w:val="baseline"/>
              <w:rPr>
                <w:rFonts w:ascii="Arial" w:hAnsi="Arial" w:cs="Arial"/>
                <w:sz w:val="25"/>
                <w:szCs w:val="25"/>
              </w:rPr>
            </w:pPr>
            <w:r w:rsidRPr="00953536">
              <w:rPr>
                <w:rFonts w:ascii="Arial" w:hAnsi="Arial" w:cs="Arial"/>
                <w:b/>
                <w:bCs/>
                <w:sz w:val="25"/>
                <w:szCs w:val="25"/>
              </w:rPr>
              <w:t>S</w:t>
            </w:r>
            <w:r w:rsidR="0035330C" w:rsidRPr="00953536">
              <w:rPr>
                <w:rFonts w:ascii="Arial" w:hAnsi="Arial" w:cs="Arial"/>
                <w:b/>
                <w:bCs/>
                <w:sz w:val="25"/>
                <w:szCs w:val="25"/>
              </w:rPr>
              <w:t>YLWEDDOL</w:t>
            </w:r>
            <w:r w:rsidRPr="00953536">
              <w:rPr>
                <w:rFonts w:ascii="Arial" w:hAnsi="Arial" w:cs="Arial"/>
                <w:b/>
                <w:bCs/>
                <w:sz w:val="25"/>
                <w:szCs w:val="25"/>
              </w:rPr>
              <w:t xml:space="preserve"> </w:t>
            </w:r>
          </w:p>
        </w:tc>
      </w:tr>
      <w:tr w:rsidR="00931387" w:rsidRPr="00953536" w14:paraId="3143B33F" w14:textId="77777777" w:rsidTr="0058362B">
        <w:trPr>
          <w:trHeight w:val="345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AF989" w14:textId="0F9B077D" w:rsidR="00931387" w:rsidRPr="00953536" w:rsidRDefault="0035330C" w:rsidP="0058362B">
            <w:pPr>
              <w:pStyle w:val="paragraph"/>
              <w:spacing w:before="0" w:beforeAutospacing="0" w:after="0" w:afterAutospacing="0"/>
              <w:ind w:left="165"/>
              <w:textAlignment w:val="baseline"/>
              <w:rPr>
                <w:rFonts w:ascii="Arial" w:hAnsi="Arial" w:cs="Arial"/>
                <w:sz w:val="25"/>
                <w:szCs w:val="25"/>
              </w:rPr>
            </w:pPr>
            <w:r w:rsidRPr="00953536">
              <w:rPr>
                <w:rFonts w:ascii="Arial" w:hAnsi="Arial" w:cs="Arial"/>
                <w:sz w:val="25"/>
                <w:szCs w:val="25"/>
              </w:rPr>
              <w:t>Delio â Chwynion</w:t>
            </w:r>
            <w:r w:rsidR="00931387" w:rsidRPr="00953536">
              <w:rPr>
                <w:rFonts w:ascii="Arial" w:hAnsi="Arial" w:cs="Arial"/>
                <w:sz w:val="25"/>
                <w:szCs w:val="25"/>
              </w:rPr>
              <w:t xml:space="preserve"> - C</w:t>
            </w:r>
            <w:r w:rsidRPr="00953536">
              <w:rPr>
                <w:rFonts w:ascii="Arial" w:hAnsi="Arial" w:cs="Arial"/>
                <w:sz w:val="25"/>
                <w:szCs w:val="25"/>
              </w:rPr>
              <w:t>ydymffurfiaeth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3E778" w14:textId="7EE0C7D7" w:rsidR="00931387" w:rsidRPr="00953536" w:rsidRDefault="0035330C" w:rsidP="0058362B">
            <w:pPr>
              <w:pStyle w:val="paragraph"/>
              <w:spacing w:before="0" w:beforeAutospacing="0" w:after="0" w:afterAutospacing="0"/>
              <w:ind w:left="45"/>
              <w:jc w:val="center"/>
              <w:textAlignment w:val="baseline"/>
              <w:rPr>
                <w:rFonts w:ascii="Arial" w:hAnsi="Arial" w:cs="Arial"/>
                <w:sz w:val="25"/>
                <w:szCs w:val="25"/>
              </w:rPr>
            </w:pPr>
            <w:r w:rsidRPr="00953536">
              <w:rPr>
                <w:rFonts w:ascii="Arial" w:hAnsi="Arial" w:cs="Arial"/>
                <w:b/>
                <w:bCs/>
                <w:sz w:val="25"/>
                <w:szCs w:val="25"/>
              </w:rPr>
              <w:t>SYLWEDDOL</w:t>
            </w:r>
          </w:p>
        </w:tc>
      </w:tr>
      <w:tr w:rsidR="0035330C" w:rsidRPr="00953536" w14:paraId="45DC9215" w14:textId="77777777" w:rsidTr="00B6529F">
        <w:trPr>
          <w:trHeight w:val="345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04AC3" w14:textId="5D635C8D" w:rsidR="0035330C" w:rsidRPr="00953536" w:rsidRDefault="0035330C" w:rsidP="0035330C">
            <w:pPr>
              <w:pStyle w:val="paragraph"/>
              <w:spacing w:before="0" w:beforeAutospacing="0" w:after="0" w:afterAutospacing="0"/>
              <w:ind w:left="165"/>
              <w:textAlignment w:val="baseline"/>
              <w:rPr>
                <w:rFonts w:ascii="Arial" w:hAnsi="Arial" w:cs="Arial"/>
                <w:sz w:val="25"/>
                <w:szCs w:val="25"/>
              </w:rPr>
            </w:pPr>
            <w:r w:rsidRPr="00953536">
              <w:rPr>
                <w:rFonts w:ascii="Arial" w:hAnsi="Arial" w:cs="Arial"/>
                <w:sz w:val="25"/>
                <w:szCs w:val="25"/>
              </w:rPr>
              <w:t>Rheolaeth Perfformiad Staff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0CA44" w14:textId="31140F40" w:rsidR="0035330C" w:rsidRPr="00953536" w:rsidRDefault="0035330C" w:rsidP="0035330C">
            <w:pPr>
              <w:pStyle w:val="paragraph"/>
              <w:spacing w:before="0" w:beforeAutospacing="0" w:after="0" w:afterAutospacing="0"/>
              <w:ind w:left="45"/>
              <w:jc w:val="center"/>
              <w:textAlignment w:val="baseline"/>
              <w:rPr>
                <w:rFonts w:ascii="Arial" w:hAnsi="Arial" w:cs="Arial"/>
                <w:sz w:val="25"/>
                <w:szCs w:val="25"/>
              </w:rPr>
            </w:pPr>
            <w:r w:rsidRPr="00953536">
              <w:rPr>
                <w:rFonts w:ascii="Arial" w:hAnsi="Arial" w:cs="Arial"/>
                <w:b/>
                <w:bCs/>
                <w:sz w:val="25"/>
                <w:szCs w:val="25"/>
              </w:rPr>
              <w:t>SYLWEDDOL</w:t>
            </w:r>
          </w:p>
        </w:tc>
      </w:tr>
      <w:tr w:rsidR="0035330C" w:rsidRPr="00953536" w14:paraId="5731E7E6" w14:textId="77777777" w:rsidTr="00B6529F">
        <w:trPr>
          <w:trHeight w:val="345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D0160" w14:textId="27C90A4B" w:rsidR="0035330C" w:rsidRPr="00953536" w:rsidRDefault="0035330C" w:rsidP="0035330C">
            <w:pPr>
              <w:pStyle w:val="paragraph"/>
              <w:spacing w:before="0" w:beforeAutospacing="0" w:after="0" w:afterAutospacing="0"/>
              <w:ind w:left="165"/>
              <w:textAlignment w:val="baseline"/>
              <w:rPr>
                <w:rFonts w:ascii="Arial" w:hAnsi="Arial" w:cs="Arial"/>
                <w:sz w:val="25"/>
                <w:szCs w:val="25"/>
              </w:rPr>
            </w:pPr>
            <w:r w:rsidRPr="00953536">
              <w:rPr>
                <w:rFonts w:ascii="Arial" w:hAnsi="Arial" w:cs="Arial"/>
                <w:sz w:val="25"/>
                <w:szCs w:val="25"/>
              </w:rPr>
              <w:t xml:space="preserve">Rheoli Risg – Rheolaethau Lliniaru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AA03B" w14:textId="4BFEC3FF" w:rsidR="0035330C" w:rsidRPr="00953536" w:rsidRDefault="0035330C" w:rsidP="0035330C">
            <w:pPr>
              <w:pStyle w:val="paragraph"/>
              <w:spacing w:before="0" w:beforeAutospacing="0" w:after="0" w:afterAutospacing="0"/>
              <w:ind w:left="45"/>
              <w:jc w:val="center"/>
              <w:textAlignment w:val="baseline"/>
              <w:rPr>
                <w:rFonts w:ascii="Arial" w:hAnsi="Arial" w:cs="Arial"/>
                <w:sz w:val="25"/>
                <w:szCs w:val="25"/>
              </w:rPr>
            </w:pPr>
            <w:r w:rsidRPr="00953536">
              <w:rPr>
                <w:rFonts w:ascii="Arial" w:hAnsi="Arial" w:cs="Arial"/>
                <w:b/>
                <w:bCs/>
                <w:sz w:val="25"/>
                <w:szCs w:val="25"/>
              </w:rPr>
              <w:t>SYLWEDDOL</w:t>
            </w:r>
          </w:p>
        </w:tc>
      </w:tr>
      <w:tr w:rsidR="0035330C" w:rsidRPr="00953536" w14:paraId="0CA40919" w14:textId="77777777" w:rsidTr="00B6529F">
        <w:trPr>
          <w:trHeight w:val="345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A551F" w14:textId="60C072DC" w:rsidR="0035330C" w:rsidRPr="00953536" w:rsidRDefault="0035330C" w:rsidP="0035330C">
            <w:pPr>
              <w:pStyle w:val="paragraph"/>
              <w:spacing w:before="0" w:beforeAutospacing="0" w:after="0" w:afterAutospacing="0"/>
              <w:ind w:left="144"/>
              <w:textAlignment w:val="baseline"/>
              <w:rPr>
                <w:rFonts w:ascii="Arial" w:hAnsi="Arial" w:cs="Arial"/>
                <w:sz w:val="25"/>
                <w:szCs w:val="25"/>
              </w:rPr>
            </w:pPr>
            <w:r w:rsidRPr="00953536">
              <w:rPr>
                <w:rFonts w:ascii="Arial" w:hAnsi="Arial" w:cs="Arial"/>
                <w:sz w:val="25"/>
                <w:szCs w:val="25"/>
              </w:rPr>
              <w:t>Cydraddoldeb, Amrywiaeth a Chynhwysiant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055B0" w14:textId="51FB231C" w:rsidR="0035330C" w:rsidRPr="00953536" w:rsidRDefault="0035330C" w:rsidP="0035330C">
            <w:pPr>
              <w:pStyle w:val="paragraph"/>
              <w:spacing w:before="0" w:beforeAutospacing="0" w:after="0" w:afterAutospacing="0"/>
              <w:ind w:left="45"/>
              <w:jc w:val="center"/>
              <w:textAlignment w:val="baseline"/>
              <w:rPr>
                <w:rFonts w:ascii="Arial" w:hAnsi="Arial" w:cs="Arial"/>
                <w:sz w:val="25"/>
                <w:szCs w:val="25"/>
              </w:rPr>
            </w:pPr>
            <w:r w:rsidRPr="00953536">
              <w:rPr>
                <w:rFonts w:ascii="Arial" w:hAnsi="Arial" w:cs="Arial"/>
                <w:b/>
                <w:bCs/>
                <w:sz w:val="25"/>
                <w:szCs w:val="25"/>
              </w:rPr>
              <w:t>SYLWEDDOL</w:t>
            </w:r>
          </w:p>
        </w:tc>
      </w:tr>
      <w:tr w:rsidR="00931387" w:rsidRPr="00953536" w14:paraId="25F849A3" w14:textId="77777777" w:rsidTr="0058362B">
        <w:trPr>
          <w:trHeight w:val="345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DB47D" w14:textId="40FB8742" w:rsidR="00931387" w:rsidRPr="00953536" w:rsidRDefault="0035330C" w:rsidP="0058362B">
            <w:pPr>
              <w:pStyle w:val="paragraph"/>
              <w:spacing w:before="0" w:beforeAutospacing="0" w:after="0" w:afterAutospacing="0"/>
              <w:ind w:left="144"/>
              <w:textAlignment w:val="baseline"/>
              <w:rPr>
                <w:rFonts w:ascii="Arial" w:hAnsi="Arial" w:cs="Arial"/>
                <w:sz w:val="25"/>
                <w:szCs w:val="25"/>
              </w:rPr>
            </w:pPr>
            <w:r w:rsidRPr="00953536">
              <w:rPr>
                <w:rFonts w:ascii="Arial" w:hAnsi="Arial" w:cs="Arial"/>
                <w:sz w:val="25"/>
                <w:szCs w:val="25"/>
              </w:rPr>
              <w:t>Rheolaethau Ariannol Allweddol</w:t>
            </w:r>
            <w:r w:rsidR="00931387" w:rsidRPr="00953536">
              <w:rPr>
                <w:rFonts w:ascii="Arial" w:hAnsi="Arial" w:cs="Arial"/>
                <w:sz w:val="25"/>
                <w:szCs w:val="25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1DFED" w14:textId="659CE878" w:rsidR="00931387" w:rsidRPr="00953536" w:rsidRDefault="00931387" w:rsidP="0058362B">
            <w:pPr>
              <w:pStyle w:val="paragraph"/>
              <w:spacing w:before="0" w:beforeAutospacing="0" w:after="0" w:afterAutospacing="0"/>
              <w:ind w:left="45"/>
              <w:jc w:val="center"/>
              <w:textAlignment w:val="baseline"/>
              <w:rPr>
                <w:rFonts w:ascii="Arial" w:hAnsi="Arial" w:cs="Arial"/>
                <w:sz w:val="25"/>
                <w:szCs w:val="25"/>
              </w:rPr>
            </w:pPr>
            <w:r w:rsidRPr="00953536">
              <w:rPr>
                <w:rFonts w:ascii="Arial" w:hAnsi="Arial" w:cs="Arial"/>
                <w:b/>
                <w:bCs/>
                <w:sz w:val="25"/>
                <w:szCs w:val="25"/>
              </w:rPr>
              <w:t>R</w:t>
            </w:r>
            <w:r w:rsidR="0035330C" w:rsidRPr="00953536">
              <w:rPr>
                <w:rFonts w:ascii="Arial" w:hAnsi="Arial" w:cs="Arial"/>
                <w:b/>
                <w:bCs/>
                <w:sz w:val="25"/>
                <w:szCs w:val="25"/>
              </w:rPr>
              <w:t>HESYMOL</w:t>
            </w:r>
          </w:p>
        </w:tc>
      </w:tr>
    </w:tbl>
    <w:p w14:paraId="1ED6A933" w14:textId="77777777" w:rsidR="00DB30A3" w:rsidRPr="00953536" w:rsidRDefault="00DB30A3" w:rsidP="00DB30A3">
      <w:pPr>
        <w:pStyle w:val="Default"/>
        <w:ind w:left="709" w:hanging="567"/>
        <w:rPr>
          <w:color w:val="auto"/>
          <w:sz w:val="25"/>
          <w:szCs w:val="25"/>
          <w:lang w:val="cy-GB"/>
        </w:rPr>
      </w:pPr>
    </w:p>
    <w:p w14:paraId="43C6F039" w14:textId="6214B2DA" w:rsidR="00931387" w:rsidRPr="00953536" w:rsidRDefault="0035330C" w:rsidP="0015191E">
      <w:pPr>
        <w:pStyle w:val="Default"/>
        <w:ind w:left="709" w:right="140"/>
        <w:rPr>
          <w:color w:val="auto"/>
          <w:sz w:val="25"/>
          <w:szCs w:val="25"/>
          <w:lang w:val="cy-GB"/>
        </w:rPr>
      </w:pPr>
      <w:r w:rsidRPr="00953536">
        <w:rPr>
          <w:color w:val="auto"/>
          <w:sz w:val="25"/>
          <w:szCs w:val="25"/>
          <w:lang w:val="cy-GB"/>
        </w:rPr>
        <w:t>Canfu gwaith archwilio TIAA fod gan y sefydliad brosesau rheoli risg, rheolaeth a llywodraethu effeithiol ar waith</w:t>
      </w:r>
      <w:r w:rsidR="00EA6077">
        <w:rPr>
          <w:color w:val="auto"/>
          <w:sz w:val="25"/>
          <w:szCs w:val="25"/>
          <w:lang w:val="cy-GB"/>
        </w:rPr>
        <w:t xml:space="preserve">.  </w:t>
      </w:r>
      <w:r w:rsidRPr="00953536">
        <w:rPr>
          <w:color w:val="auto"/>
          <w:sz w:val="25"/>
          <w:szCs w:val="25"/>
          <w:lang w:val="cy-GB"/>
        </w:rPr>
        <w:t>Gwnaed argymhellion ar gyfer gwella lle bo hynny'n briodol.</w:t>
      </w:r>
    </w:p>
    <w:p w14:paraId="65B13415" w14:textId="77777777" w:rsidR="0035330C" w:rsidRPr="00953536" w:rsidRDefault="0035330C" w:rsidP="00DB30A3">
      <w:pPr>
        <w:pStyle w:val="Default"/>
        <w:ind w:left="709" w:hanging="567"/>
        <w:rPr>
          <w:color w:val="auto"/>
          <w:sz w:val="25"/>
          <w:szCs w:val="25"/>
          <w:lang w:val="cy-GB"/>
        </w:rPr>
      </w:pPr>
    </w:p>
    <w:p w14:paraId="74A108C9" w14:textId="1C83442B" w:rsidR="00144F48" w:rsidRPr="00953536" w:rsidRDefault="0035330C" w:rsidP="0015191E">
      <w:pPr>
        <w:pStyle w:val="Default"/>
        <w:numPr>
          <w:ilvl w:val="1"/>
          <w:numId w:val="16"/>
        </w:numPr>
        <w:ind w:left="709" w:right="140" w:hanging="567"/>
        <w:rPr>
          <w:color w:val="auto"/>
          <w:sz w:val="25"/>
          <w:szCs w:val="25"/>
          <w:lang w:val="cy-GB"/>
        </w:rPr>
      </w:pPr>
      <w:r w:rsidRPr="00953536">
        <w:rPr>
          <w:color w:val="auto"/>
          <w:sz w:val="25"/>
          <w:szCs w:val="25"/>
          <w:lang w:val="cy-GB"/>
        </w:rPr>
        <w:t>Roedd y Pwyllgor yn falch o nodi mai lefel y sicrwydd a roddwyd yn y rhan fwyaf o achosion oedd 'Sylweddol', y lefel sicrwydd uchaf, a bod yr adolygiad Dilynol o argymhellion blaenorol wedi canfod y rhoddwyd ar waith yr holl argymhellion oedd i fod i gael eu rhoi ar waith.</w:t>
      </w:r>
    </w:p>
    <w:p w14:paraId="4DB85C5B" w14:textId="77777777" w:rsidR="0035330C" w:rsidRPr="00953536" w:rsidRDefault="0035330C" w:rsidP="0035330C">
      <w:pPr>
        <w:pStyle w:val="Default"/>
        <w:ind w:left="142" w:right="140"/>
        <w:rPr>
          <w:color w:val="auto"/>
          <w:sz w:val="25"/>
          <w:szCs w:val="25"/>
          <w:lang w:val="cy-GB"/>
        </w:rPr>
      </w:pPr>
    </w:p>
    <w:p w14:paraId="60DAFB9B" w14:textId="51903890" w:rsidR="00144F48" w:rsidRPr="00953536" w:rsidRDefault="0035330C" w:rsidP="009742DC">
      <w:pPr>
        <w:pStyle w:val="Default"/>
        <w:numPr>
          <w:ilvl w:val="1"/>
          <w:numId w:val="16"/>
        </w:numPr>
        <w:ind w:left="709" w:right="-1" w:hanging="567"/>
        <w:rPr>
          <w:color w:val="auto"/>
          <w:sz w:val="25"/>
          <w:szCs w:val="25"/>
          <w:lang w:val="cy-GB"/>
        </w:rPr>
      </w:pPr>
      <w:r w:rsidRPr="00953536">
        <w:rPr>
          <w:color w:val="auto"/>
          <w:sz w:val="25"/>
          <w:szCs w:val="25"/>
          <w:lang w:val="cy-GB"/>
        </w:rPr>
        <w:t>Nododd Adroddiad Blynyddol yr archwilwyr mewnol am 2025-2026: ‘Mae TIAA yn fodlon, o ran y meysydd a adolygwyd yn ystod y flwyddyn, bod gan Ombwdsmon Gwasanaethau Cyhoeddus Cymru brosesau rheoli risg, rheolaeth a llywodraethu rhesymol ac effeithiol ar waith.’</w:t>
      </w:r>
      <w:r w:rsidR="00EA6077">
        <w:rPr>
          <w:color w:val="auto"/>
          <w:sz w:val="25"/>
          <w:szCs w:val="25"/>
          <w:lang w:val="cy-GB"/>
        </w:rPr>
        <w:t xml:space="preserve">.  </w:t>
      </w:r>
      <w:r w:rsidRPr="00953536">
        <w:rPr>
          <w:color w:val="auto"/>
          <w:sz w:val="25"/>
          <w:szCs w:val="25"/>
          <w:lang w:val="cy-GB"/>
        </w:rPr>
        <w:t>Mae’r canfyddiad hwn yn rhoi sicrwydd bod y trefniadau ar waith yn gwneud y swyddfa’n llai agored i risg, ac yn rheoli’r risg honno.</w:t>
      </w:r>
    </w:p>
    <w:p w14:paraId="4BF35B6D" w14:textId="77777777" w:rsidR="00144F48" w:rsidRDefault="00144F48" w:rsidP="00144F48">
      <w:pPr>
        <w:pStyle w:val="Default"/>
        <w:ind w:left="142" w:right="140"/>
        <w:rPr>
          <w:color w:val="auto"/>
          <w:sz w:val="25"/>
          <w:szCs w:val="25"/>
          <w:lang w:val="cy-GB"/>
        </w:rPr>
      </w:pPr>
    </w:p>
    <w:p w14:paraId="7B4609B0" w14:textId="77777777" w:rsidR="0015191E" w:rsidRDefault="0015191E" w:rsidP="00144F48">
      <w:pPr>
        <w:pStyle w:val="Default"/>
        <w:ind w:left="142" w:right="140"/>
        <w:rPr>
          <w:color w:val="auto"/>
          <w:sz w:val="25"/>
          <w:szCs w:val="25"/>
          <w:lang w:val="cy-GB"/>
        </w:rPr>
      </w:pPr>
    </w:p>
    <w:p w14:paraId="5559E80F" w14:textId="77777777" w:rsidR="0015191E" w:rsidRPr="00953536" w:rsidRDefault="0015191E" w:rsidP="00144F48">
      <w:pPr>
        <w:pStyle w:val="Default"/>
        <w:ind w:left="142" w:right="140"/>
        <w:rPr>
          <w:color w:val="auto"/>
          <w:sz w:val="25"/>
          <w:szCs w:val="25"/>
          <w:lang w:val="cy-GB"/>
        </w:rPr>
      </w:pPr>
    </w:p>
    <w:p w14:paraId="52073093" w14:textId="57C751A7" w:rsidR="00144F48" w:rsidRPr="00953536" w:rsidRDefault="0035330C" w:rsidP="00144F48">
      <w:pPr>
        <w:pStyle w:val="Default"/>
        <w:numPr>
          <w:ilvl w:val="1"/>
          <w:numId w:val="16"/>
        </w:numPr>
        <w:ind w:left="709" w:right="140" w:hanging="567"/>
        <w:rPr>
          <w:color w:val="auto"/>
          <w:sz w:val="25"/>
          <w:szCs w:val="25"/>
          <w:lang w:val="cy-GB"/>
        </w:rPr>
      </w:pPr>
      <w:r w:rsidRPr="00953536">
        <w:rPr>
          <w:color w:val="auto"/>
          <w:sz w:val="25"/>
          <w:szCs w:val="25"/>
          <w:lang w:val="cy-GB"/>
        </w:rPr>
        <w:lastRenderedPageBreak/>
        <w:t>Mae’r rôl archwilio allanol, fel sy’n ofynnol gan Ddeddf Ombwdsmon Gwasanaethau Cyhoeddus (Cymru) 2019, yn cael ei chyflawni gan Archwilydd</w:t>
      </w:r>
      <w:r w:rsidR="0015191E">
        <w:rPr>
          <w:color w:val="auto"/>
          <w:sz w:val="25"/>
          <w:szCs w:val="25"/>
          <w:lang w:val="cy-GB"/>
        </w:rPr>
        <w:t> </w:t>
      </w:r>
      <w:r w:rsidRPr="00953536">
        <w:rPr>
          <w:color w:val="auto"/>
          <w:sz w:val="25"/>
          <w:szCs w:val="25"/>
          <w:lang w:val="cy-GB"/>
        </w:rPr>
        <w:t>Cyffredinol Cymru</w:t>
      </w:r>
      <w:r w:rsidR="00EA6077">
        <w:rPr>
          <w:color w:val="auto"/>
          <w:sz w:val="25"/>
          <w:szCs w:val="25"/>
          <w:lang w:val="cy-GB"/>
        </w:rPr>
        <w:t xml:space="preserve">.  </w:t>
      </w:r>
      <w:r w:rsidRPr="00953536">
        <w:rPr>
          <w:color w:val="auto"/>
          <w:sz w:val="25"/>
          <w:szCs w:val="25"/>
          <w:lang w:val="cy-GB"/>
        </w:rPr>
        <w:t>Archwilio Cymru wnaeth y gwaith hwnnw yn ystod y flwyddyn</w:t>
      </w:r>
      <w:r w:rsidR="00EA6077">
        <w:rPr>
          <w:color w:val="auto"/>
          <w:sz w:val="25"/>
          <w:szCs w:val="25"/>
          <w:lang w:val="cy-GB"/>
        </w:rPr>
        <w:t xml:space="preserve">.  </w:t>
      </w:r>
      <w:r w:rsidRPr="00953536">
        <w:rPr>
          <w:color w:val="auto"/>
          <w:sz w:val="25"/>
          <w:szCs w:val="25"/>
          <w:lang w:val="cy-GB"/>
        </w:rPr>
        <w:t>Bu’r Pwyllgor yn ystyried elfen cyfrifon Adroddiad a Chyfrifon Blynyddol OGCC ar gyfer 2024-2025, ynghyd â'r Adroddiad ar yr Archwiliad o’r Datganiadau Ariannol a Llythyr y Rheolwyr</w:t>
      </w:r>
      <w:r w:rsidR="00EA6077">
        <w:rPr>
          <w:color w:val="auto"/>
          <w:sz w:val="25"/>
          <w:szCs w:val="25"/>
          <w:lang w:val="cy-GB"/>
        </w:rPr>
        <w:t xml:space="preserve">.  </w:t>
      </w:r>
      <w:r w:rsidRPr="00953536">
        <w:rPr>
          <w:color w:val="auto"/>
          <w:sz w:val="25"/>
          <w:szCs w:val="25"/>
          <w:lang w:val="cy-GB"/>
        </w:rPr>
        <w:t>Rhoddwyd barn ddiamod ar Gyfrifon 2024-2025 ar 23 Gorffennaf 2025.</w:t>
      </w:r>
    </w:p>
    <w:p w14:paraId="78DF5848" w14:textId="77777777" w:rsidR="00144F48" w:rsidRPr="00953536" w:rsidRDefault="00144F48" w:rsidP="00144F48">
      <w:pPr>
        <w:pStyle w:val="Default"/>
        <w:ind w:left="142" w:right="140"/>
        <w:rPr>
          <w:color w:val="auto"/>
          <w:sz w:val="25"/>
          <w:szCs w:val="25"/>
          <w:lang w:val="cy-GB"/>
        </w:rPr>
      </w:pPr>
    </w:p>
    <w:p w14:paraId="2B4ABD0A" w14:textId="52C3131E" w:rsidR="00144F48" w:rsidRPr="00953536" w:rsidRDefault="0035330C" w:rsidP="0015191E">
      <w:pPr>
        <w:pStyle w:val="Default"/>
        <w:numPr>
          <w:ilvl w:val="1"/>
          <w:numId w:val="16"/>
        </w:numPr>
        <w:ind w:left="709" w:right="-1" w:hanging="567"/>
        <w:rPr>
          <w:color w:val="auto"/>
          <w:sz w:val="25"/>
          <w:szCs w:val="25"/>
          <w:lang w:val="cy-GB"/>
        </w:rPr>
      </w:pPr>
      <w:r w:rsidRPr="00953536">
        <w:rPr>
          <w:color w:val="auto"/>
          <w:sz w:val="25"/>
          <w:szCs w:val="25"/>
          <w:lang w:val="cy-GB"/>
        </w:rPr>
        <w:t>Mae gan yr Archwilwyr Mewnol ac Allanol yr hawl, os ystyrir hynny’n briodol, i godi unrhyw fater drwy bolisi mynediad agored at y Cadeirydd, a thrwy'r hawl honno i ddwyn unrhyw fater i sylw'r Pwyllgor</w:t>
      </w:r>
      <w:r w:rsidR="00EA6077">
        <w:rPr>
          <w:color w:val="auto"/>
          <w:sz w:val="25"/>
          <w:szCs w:val="25"/>
          <w:lang w:val="cy-GB"/>
        </w:rPr>
        <w:t xml:space="preserve">.  </w:t>
      </w:r>
      <w:r w:rsidRPr="00953536">
        <w:rPr>
          <w:color w:val="auto"/>
          <w:sz w:val="25"/>
          <w:szCs w:val="25"/>
          <w:lang w:val="cy-GB"/>
        </w:rPr>
        <w:t>Roedd y Pwyllgor yn fodlon, drwy adolygu rhaglenni'r Archwilwyr Mewnol ac Allanol, eu bod yn cydweithredu'n effeithiol â'i gilydd</w:t>
      </w:r>
      <w:r w:rsidR="00EA6077">
        <w:rPr>
          <w:color w:val="auto"/>
          <w:sz w:val="25"/>
          <w:szCs w:val="25"/>
          <w:lang w:val="cy-GB"/>
        </w:rPr>
        <w:t xml:space="preserve">.  </w:t>
      </w:r>
      <w:r w:rsidRPr="00953536">
        <w:rPr>
          <w:color w:val="auto"/>
          <w:sz w:val="25"/>
          <w:szCs w:val="25"/>
          <w:lang w:val="cy-GB"/>
        </w:rPr>
        <w:t>Mae ansawdd y gwaith archwilio wedi cael ei werthuso yn ystod y flwyddyn drwy ystyried yr adroddiadau archwilio a’r argymhellion a thrwy ddeialog mewn cyfarfodydd rhwng Aelodau’r Pwyllgor a’r Archwilwyr.</w:t>
      </w:r>
    </w:p>
    <w:p w14:paraId="6D42FE46" w14:textId="77777777" w:rsidR="00144F48" w:rsidRPr="00953536" w:rsidRDefault="00144F48" w:rsidP="00144F48">
      <w:pPr>
        <w:pStyle w:val="Default"/>
        <w:ind w:left="142" w:right="140"/>
        <w:rPr>
          <w:color w:val="auto"/>
          <w:sz w:val="25"/>
          <w:szCs w:val="25"/>
          <w:lang w:val="cy-GB"/>
        </w:rPr>
      </w:pPr>
    </w:p>
    <w:p w14:paraId="5AA23CEA" w14:textId="0FA64968" w:rsidR="009A5E75" w:rsidRPr="00953536" w:rsidRDefault="008D1943" w:rsidP="008D1943">
      <w:pPr>
        <w:pStyle w:val="Default"/>
        <w:numPr>
          <w:ilvl w:val="1"/>
          <w:numId w:val="16"/>
        </w:numPr>
        <w:ind w:right="-1"/>
        <w:rPr>
          <w:sz w:val="25"/>
          <w:szCs w:val="25"/>
          <w:lang w:val="cy-GB"/>
        </w:rPr>
      </w:pPr>
      <w:r>
        <w:rPr>
          <w:color w:val="auto"/>
          <w:sz w:val="25"/>
          <w:szCs w:val="25"/>
          <w:lang w:val="cy-GB"/>
        </w:rPr>
        <w:t xml:space="preserve"> </w:t>
      </w:r>
      <w:r w:rsidR="0035330C" w:rsidRPr="00953536">
        <w:rPr>
          <w:color w:val="auto"/>
          <w:sz w:val="25"/>
          <w:szCs w:val="25"/>
          <w:lang w:val="cy-GB"/>
        </w:rPr>
        <w:t>Er mwyn sicrhau bod modd codi materion priodol yn gyfrinachol, cynhelir cyfarfod byr rhwng yr Archwilwyr Allanol a Mewnol a holl Aelodau Annibynnol PASR cyn pob cyfarfod o’r PASR.</w:t>
      </w:r>
    </w:p>
    <w:p w14:paraId="227DA6B5" w14:textId="77777777" w:rsidR="0035330C" w:rsidRPr="00953536" w:rsidRDefault="0035330C" w:rsidP="0035330C">
      <w:pPr>
        <w:pStyle w:val="Default"/>
        <w:ind w:left="142" w:right="-1"/>
        <w:rPr>
          <w:sz w:val="25"/>
          <w:szCs w:val="25"/>
          <w:lang w:val="cy-GB"/>
        </w:rPr>
      </w:pPr>
    </w:p>
    <w:p w14:paraId="2A0025B4" w14:textId="225050F6" w:rsidR="00601D57" w:rsidRPr="00953536" w:rsidRDefault="0035330C" w:rsidP="00601D57">
      <w:pPr>
        <w:pStyle w:val="Default"/>
        <w:numPr>
          <w:ilvl w:val="0"/>
          <w:numId w:val="16"/>
        </w:numPr>
        <w:spacing w:after="120"/>
        <w:ind w:left="709" w:hanging="567"/>
        <w:rPr>
          <w:b/>
          <w:bCs/>
          <w:sz w:val="25"/>
          <w:szCs w:val="25"/>
          <w:lang w:val="cy-GB"/>
        </w:rPr>
      </w:pPr>
      <w:r w:rsidRPr="00953536">
        <w:rPr>
          <w:b/>
          <w:bCs/>
          <w:sz w:val="25"/>
          <w:szCs w:val="25"/>
          <w:lang w:val="cy-GB"/>
        </w:rPr>
        <w:t xml:space="preserve">Prosesau Monitro </w:t>
      </w:r>
    </w:p>
    <w:p w14:paraId="63A85D0A" w14:textId="31803E48" w:rsidR="00182589" w:rsidRPr="00953536" w:rsidRDefault="0035330C" w:rsidP="004E09BB">
      <w:pPr>
        <w:pStyle w:val="Default"/>
        <w:numPr>
          <w:ilvl w:val="1"/>
          <w:numId w:val="16"/>
        </w:numPr>
        <w:ind w:left="709" w:right="-1" w:hanging="567"/>
        <w:rPr>
          <w:color w:val="auto"/>
          <w:sz w:val="25"/>
          <w:szCs w:val="25"/>
          <w:lang w:val="cy-GB"/>
        </w:rPr>
      </w:pPr>
      <w:r w:rsidRPr="00953536">
        <w:rPr>
          <w:color w:val="auto"/>
          <w:sz w:val="25"/>
          <w:szCs w:val="25"/>
          <w:lang w:val="cy-GB"/>
        </w:rPr>
        <w:t>Ym mhob cyfarfod yn ystod 2025-2026, cafodd y Pwyllgor adroddiad ar y cynnydd sydd wedi’i wneud o ran gweithredu ar argymhellion yr Archwilwyr Mewnol ac Allanol</w:t>
      </w:r>
      <w:r w:rsidR="00EA6077">
        <w:rPr>
          <w:color w:val="auto"/>
          <w:sz w:val="25"/>
          <w:szCs w:val="25"/>
          <w:lang w:val="cy-GB"/>
        </w:rPr>
        <w:t xml:space="preserve">.  </w:t>
      </w:r>
      <w:r w:rsidRPr="00953536">
        <w:rPr>
          <w:color w:val="auto"/>
          <w:sz w:val="25"/>
          <w:szCs w:val="25"/>
          <w:lang w:val="cy-GB"/>
        </w:rPr>
        <w:t>Roedd y Pwyllgor yn fodlon bod yr holl argymhellion a wnaed wedi cael eu rhoi ar waith neu y byddent yn cael eu rhoi ar waith o fewn yr amserlenni y cytunwyd arnynt.</w:t>
      </w:r>
    </w:p>
    <w:p w14:paraId="5DA38A71" w14:textId="77777777" w:rsidR="004E09BB" w:rsidRPr="00953536" w:rsidRDefault="004E09BB" w:rsidP="00D14313">
      <w:pPr>
        <w:pStyle w:val="Default"/>
        <w:ind w:left="709" w:hanging="567"/>
        <w:rPr>
          <w:color w:val="auto"/>
          <w:sz w:val="25"/>
          <w:szCs w:val="25"/>
          <w:lang w:val="cy-GB"/>
        </w:rPr>
      </w:pPr>
    </w:p>
    <w:p w14:paraId="6331C5F1" w14:textId="4C68F5EE" w:rsidR="00DF1D95" w:rsidRPr="00953536" w:rsidRDefault="0035330C" w:rsidP="00DF1D95">
      <w:pPr>
        <w:pStyle w:val="Default"/>
        <w:numPr>
          <w:ilvl w:val="0"/>
          <w:numId w:val="16"/>
        </w:numPr>
        <w:spacing w:after="120"/>
        <w:ind w:left="709" w:hanging="567"/>
        <w:rPr>
          <w:b/>
          <w:bCs/>
          <w:sz w:val="25"/>
          <w:szCs w:val="25"/>
          <w:lang w:val="cy-GB"/>
        </w:rPr>
      </w:pPr>
      <w:r w:rsidRPr="00953536">
        <w:rPr>
          <w:b/>
          <w:bCs/>
          <w:sz w:val="25"/>
          <w:szCs w:val="25"/>
          <w:lang w:val="cy-GB"/>
        </w:rPr>
        <w:t>Adolygiad Blynyddol</w:t>
      </w:r>
    </w:p>
    <w:p w14:paraId="3351529A" w14:textId="0366371E" w:rsidR="00E16199" w:rsidRPr="00953536" w:rsidRDefault="0035330C" w:rsidP="00E16199">
      <w:pPr>
        <w:pStyle w:val="Default"/>
        <w:numPr>
          <w:ilvl w:val="1"/>
          <w:numId w:val="16"/>
        </w:numPr>
        <w:ind w:left="709" w:right="-1" w:hanging="567"/>
        <w:rPr>
          <w:sz w:val="25"/>
          <w:szCs w:val="25"/>
          <w:lang w:val="cy-GB"/>
        </w:rPr>
      </w:pPr>
      <w:r w:rsidRPr="00953536">
        <w:rPr>
          <w:sz w:val="25"/>
          <w:szCs w:val="25"/>
          <w:lang w:val="cy-GB"/>
        </w:rPr>
        <w:t>Mae’r adroddiad hwn yn gyfle i adolygu sut mae’r Pwyllgor yn gweithredu i sicrhau ei fod yn parhau i gydymffurfio â’r Egwyddorion Arferion Da sydd yn Llawlyfr Pwyllgorau Archwilio a Sicrhau Risg Trysorlys EF</w:t>
      </w:r>
      <w:r w:rsidR="00EA6077">
        <w:rPr>
          <w:sz w:val="25"/>
          <w:szCs w:val="25"/>
          <w:lang w:val="cy-GB"/>
        </w:rPr>
        <w:t xml:space="preserve">.  </w:t>
      </w:r>
      <w:r w:rsidRPr="00953536">
        <w:rPr>
          <w:sz w:val="25"/>
          <w:szCs w:val="25"/>
          <w:lang w:val="cy-GB"/>
        </w:rPr>
        <w:t xml:space="preserve">Mae </w:t>
      </w:r>
      <w:r w:rsidR="0015191E">
        <w:rPr>
          <w:sz w:val="25"/>
          <w:szCs w:val="25"/>
          <w:lang w:val="cy-GB"/>
        </w:rPr>
        <w:t>4</w:t>
      </w:r>
      <w:r w:rsidRPr="00953536">
        <w:rPr>
          <w:sz w:val="25"/>
          <w:szCs w:val="25"/>
          <w:lang w:val="cy-GB"/>
        </w:rPr>
        <w:t xml:space="preserve"> ymarferiad asesu allweddol sy'n cyfrannu at yr adolygiad hwn</w:t>
      </w:r>
      <w:r w:rsidR="00EA6077">
        <w:rPr>
          <w:sz w:val="25"/>
          <w:szCs w:val="25"/>
          <w:lang w:val="cy-GB"/>
        </w:rPr>
        <w:t xml:space="preserve">.  </w:t>
      </w:r>
      <w:r w:rsidRPr="00953536">
        <w:rPr>
          <w:sz w:val="25"/>
          <w:szCs w:val="25"/>
          <w:lang w:val="cy-GB"/>
        </w:rPr>
        <w:t>Y rhain yw:</w:t>
      </w:r>
    </w:p>
    <w:p w14:paraId="3CF37D63" w14:textId="77777777" w:rsidR="0035330C" w:rsidRPr="00953536" w:rsidRDefault="0035330C" w:rsidP="00E16199">
      <w:pPr>
        <w:pStyle w:val="Default"/>
        <w:ind w:left="142" w:right="-1"/>
        <w:rPr>
          <w:sz w:val="25"/>
          <w:szCs w:val="25"/>
          <w:lang w:val="cy-GB"/>
        </w:rPr>
      </w:pPr>
    </w:p>
    <w:p w14:paraId="4EB73589" w14:textId="04E7F4FB" w:rsidR="0035330C" w:rsidRPr="0015191E" w:rsidRDefault="0035330C" w:rsidP="0015191E">
      <w:pPr>
        <w:pStyle w:val="ListParagraph"/>
        <w:numPr>
          <w:ilvl w:val="0"/>
          <w:numId w:val="19"/>
        </w:numPr>
        <w:spacing w:after="120"/>
        <w:ind w:left="1417" w:hanging="425"/>
        <w:contextualSpacing w:val="0"/>
        <w:rPr>
          <w:rFonts w:eastAsiaTheme="minorHAnsi" w:cs="Arial"/>
          <w:color w:val="000000"/>
          <w:spacing w:val="0"/>
          <w:sz w:val="25"/>
          <w:szCs w:val="25"/>
        </w:rPr>
      </w:pPr>
      <w:r w:rsidRPr="0015191E">
        <w:rPr>
          <w:rFonts w:eastAsiaTheme="minorHAnsi" w:cs="Arial"/>
          <w:color w:val="000000"/>
          <w:spacing w:val="0"/>
          <w:sz w:val="25"/>
          <w:szCs w:val="25"/>
        </w:rPr>
        <w:t>ymarferiad hunanasesu yr ymgymerwyd ag ef gan holl aelodau’r Pwyllgor;</w:t>
      </w:r>
    </w:p>
    <w:p w14:paraId="694502D1" w14:textId="75664F7F" w:rsidR="0035330C" w:rsidRPr="0015191E" w:rsidRDefault="0035330C" w:rsidP="0015191E">
      <w:pPr>
        <w:pStyle w:val="ListParagraph"/>
        <w:numPr>
          <w:ilvl w:val="0"/>
          <w:numId w:val="19"/>
        </w:numPr>
        <w:spacing w:after="120"/>
        <w:ind w:left="1417" w:hanging="425"/>
        <w:contextualSpacing w:val="0"/>
        <w:rPr>
          <w:rFonts w:eastAsiaTheme="minorHAnsi" w:cs="Arial"/>
          <w:color w:val="000000"/>
          <w:spacing w:val="0"/>
          <w:sz w:val="25"/>
          <w:szCs w:val="25"/>
        </w:rPr>
      </w:pPr>
      <w:r w:rsidRPr="0015191E">
        <w:rPr>
          <w:rFonts w:cs="Arial"/>
          <w:sz w:val="25"/>
          <w:szCs w:val="25"/>
        </w:rPr>
        <w:t>a</w:t>
      </w:r>
      <w:r w:rsidRPr="0015191E">
        <w:rPr>
          <w:rFonts w:eastAsiaTheme="minorHAnsi" w:cs="Arial"/>
          <w:color w:val="000000"/>
          <w:spacing w:val="0"/>
          <w:sz w:val="25"/>
          <w:szCs w:val="25"/>
        </w:rPr>
        <w:t xml:space="preserve">dolygiadau un i un a thrafodaeth yn cynnwys aelodau’r Pwyllgor a Chadeirydd y Pwyllgor; </w:t>
      </w:r>
    </w:p>
    <w:p w14:paraId="62CCFAD6" w14:textId="1CA2A2E0" w:rsidR="0035330C" w:rsidRPr="0015191E" w:rsidRDefault="0035330C" w:rsidP="0015191E">
      <w:pPr>
        <w:pStyle w:val="ListParagraph"/>
        <w:numPr>
          <w:ilvl w:val="0"/>
          <w:numId w:val="19"/>
        </w:numPr>
        <w:spacing w:after="120"/>
        <w:ind w:left="1417" w:hanging="425"/>
        <w:contextualSpacing w:val="0"/>
        <w:rPr>
          <w:rFonts w:eastAsiaTheme="minorHAnsi" w:cs="Arial"/>
          <w:color w:val="000000"/>
          <w:spacing w:val="0"/>
          <w:sz w:val="25"/>
          <w:szCs w:val="25"/>
        </w:rPr>
      </w:pPr>
      <w:r w:rsidRPr="0015191E">
        <w:rPr>
          <w:rFonts w:eastAsiaTheme="minorHAnsi" w:cs="Arial"/>
          <w:color w:val="000000"/>
          <w:spacing w:val="0"/>
          <w:sz w:val="25"/>
          <w:szCs w:val="25"/>
        </w:rPr>
        <w:t xml:space="preserve">pob aelod o’r Pwyllgor wedi llenwi fersiwn wedi’i theilwra o ‘Restr Wirio Effeithiolrwydd y Pwyllgor Archwilio a Sicrhau Risg’ y Swyddfa Archwilio Genedlaethol; ac </w:t>
      </w:r>
    </w:p>
    <w:p w14:paraId="47729021" w14:textId="0673C005" w:rsidR="00E16199" w:rsidRPr="0015191E" w:rsidRDefault="0035330C" w:rsidP="0015191E">
      <w:pPr>
        <w:pStyle w:val="ListParagraph"/>
        <w:numPr>
          <w:ilvl w:val="0"/>
          <w:numId w:val="19"/>
        </w:numPr>
        <w:spacing w:after="120"/>
        <w:ind w:left="1417" w:hanging="425"/>
        <w:contextualSpacing w:val="0"/>
        <w:rPr>
          <w:rFonts w:eastAsiaTheme="minorHAnsi" w:cs="Arial"/>
          <w:color w:val="000000"/>
          <w:spacing w:val="0"/>
          <w:sz w:val="25"/>
          <w:szCs w:val="25"/>
        </w:rPr>
      </w:pPr>
      <w:r w:rsidRPr="0015191E">
        <w:rPr>
          <w:rFonts w:eastAsiaTheme="minorHAnsi" w:cs="Arial"/>
          <w:color w:val="000000"/>
          <w:spacing w:val="0"/>
          <w:sz w:val="25"/>
          <w:szCs w:val="25"/>
        </w:rPr>
        <w:t>arolwg mynychwyr, a gwblhawyd gan aelodau'r Pwyllgor, archwilwyr ac aelodau o staff OGCC sy'n mynychu'r Pwyllgor yn rheolaidd, sy'n gofyn am farn ar berfformiad a chyfraniad y Pwyllgor.</w:t>
      </w:r>
    </w:p>
    <w:p w14:paraId="66CB0AF1" w14:textId="23DD067B" w:rsidR="002253CC" w:rsidRPr="0015191E" w:rsidRDefault="00DA59B4" w:rsidP="0015191E">
      <w:pPr>
        <w:pStyle w:val="ListParagraph"/>
        <w:numPr>
          <w:ilvl w:val="0"/>
          <w:numId w:val="19"/>
        </w:numPr>
        <w:spacing w:after="120"/>
        <w:ind w:left="1417" w:hanging="425"/>
        <w:contextualSpacing w:val="0"/>
        <w:rPr>
          <w:rFonts w:eastAsiaTheme="minorHAnsi" w:cs="Arial"/>
          <w:color w:val="000000"/>
          <w:spacing w:val="0"/>
          <w:sz w:val="25"/>
          <w:szCs w:val="25"/>
        </w:rPr>
      </w:pPr>
      <w:r w:rsidRPr="0015191E">
        <w:rPr>
          <w:rFonts w:eastAsiaTheme="minorHAnsi" w:cs="Arial"/>
          <w:color w:val="000000"/>
          <w:spacing w:val="0"/>
          <w:sz w:val="25"/>
          <w:szCs w:val="25"/>
        </w:rPr>
        <w:t>Mae’r sylwadau o’r ymarferiadau hyn wedi cael eu hystyried wrth ymgymryd â’r Adolygiad Blynyddol hwn.</w:t>
      </w:r>
    </w:p>
    <w:p w14:paraId="4FB91D60" w14:textId="77777777" w:rsidR="009742DC" w:rsidRPr="00953536" w:rsidRDefault="009742DC" w:rsidP="00E16199">
      <w:pPr>
        <w:pStyle w:val="Default"/>
        <w:ind w:left="142" w:right="-1"/>
        <w:rPr>
          <w:sz w:val="25"/>
          <w:szCs w:val="25"/>
          <w:lang w:val="cy-GB"/>
        </w:rPr>
      </w:pPr>
    </w:p>
    <w:p w14:paraId="7BABD54C" w14:textId="77777777" w:rsidR="009742DC" w:rsidRPr="00953536" w:rsidRDefault="009742DC" w:rsidP="00E16199">
      <w:pPr>
        <w:pStyle w:val="Default"/>
        <w:ind w:left="142" w:right="-1"/>
        <w:rPr>
          <w:sz w:val="25"/>
          <w:szCs w:val="25"/>
          <w:lang w:val="cy-GB"/>
        </w:rPr>
      </w:pPr>
    </w:p>
    <w:p w14:paraId="46A3A236" w14:textId="584B953D" w:rsidR="008E0809" w:rsidRPr="00953536" w:rsidRDefault="00DA59B4" w:rsidP="0015191E">
      <w:pPr>
        <w:pStyle w:val="Default"/>
        <w:numPr>
          <w:ilvl w:val="1"/>
          <w:numId w:val="16"/>
        </w:numPr>
        <w:ind w:left="709" w:right="140" w:hanging="567"/>
        <w:rPr>
          <w:sz w:val="25"/>
          <w:szCs w:val="25"/>
          <w:lang w:val="cy-GB"/>
        </w:rPr>
      </w:pPr>
      <w:r w:rsidRPr="00953536">
        <w:rPr>
          <w:sz w:val="25"/>
          <w:szCs w:val="25"/>
          <w:lang w:val="cy-GB"/>
        </w:rPr>
        <w:lastRenderedPageBreak/>
        <w:t xml:space="preserve">Mae Cadeirydd PASR yn cynnal </w:t>
      </w:r>
      <w:r w:rsidRPr="00D761B9">
        <w:rPr>
          <w:b/>
          <w:bCs/>
          <w:sz w:val="25"/>
          <w:szCs w:val="25"/>
          <w:lang w:val="cy-GB"/>
        </w:rPr>
        <w:t>adolygiadau un-i-un</w:t>
      </w:r>
      <w:r w:rsidRPr="00953536">
        <w:rPr>
          <w:sz w:val="25"/>
          <w:szCs w:val="25"/>
          <w:lang w:val="cy-GB"/>
        </w:rPr>
        <w:t xml:space="preserve"> bob blwyddyn gyda phob aelod o'r Pwyllgor ac yna'n cwrdd â'r Ombwdsmon, i drafod ac adolygu gwaith PASR drwy gydol y flwyddyn</w:t>
      </w:r>
      <w:r w:rsidR="00EA6077">
        <w:rPr>
          <w:sz w:val="25"/>
          <w:szCs w:val="25"/>
          <w:lang w:val="cy-GB"/>
        </w:rPr>
        <w:t xml:space="preserve">.  </w:t>
      </w:r>
      <w:r w:rsidRPr="00953536">
        <w:rPr>
          <w:sz w:val="25"/>
          <w:szCs w:val="25"/>
          <w:lang w:val="cy-GB"/>
        </w:rPr>
        <w:t>Mae'r rhain yn rhoi cyfle i roi adborth ar weithgareddau'r Pwyllgor a’r ffordd y cynhelir cyfarfodydd</w:t>
      </w:r>
      <w:r w:rsidR="00EA6077">
        <w:rPr>
          <w:sz w:val="25"/>
          <w:szCs w:val="25"/>
          <w:lang w:val="cy-GB"/>
        </w:rPr>
        <w:t xml:space="preserve">.  </w:t>
      </w:r>
    </w:p>
    <w:p w14:paraId="331DB185" w14:textId="77777777" w:rsidR="009742DC" w:rsidRPr="00953536" w:rsidRDefault="009742DC" w:rsidP="009742DC">
      <w:pPr>
        <w:pStyle w:val="Default"/>
        <w:ind w:left="142" w:right="-1"/>
        <w:rPr>
          <w:sz w:val="25"/>
          <w:szCs w:val="25"/>
          <w:lang w:val="cy-GB"/>
        </w:rPr>
      </w:pPr>
    </w:p>
    <w:p w14:paraId="314EF0C5" w14:textId="7E58DB3E" w:rsidR="008E0809" w:rsidRPr="00953536" w:rsidRDefault="00DA59B4" w:rsidP="008E0809">
      <w:pPr>
        <w:pStyle w:val="Default"/>
        <w:numPr>
          <w:ilvl w:val="1"/>
          <w:numId w:val="16"/>
        </w:numPr>
        <w:ind w:left="709" w:right="-1" w:hanging="567"/>
        <w:rPr>
          <w:sz w:val="25"/>
          <w:szCs w:val="25"/>
          <w:lang w:val="cy-GB"/>
        </w:rPr>
      </w:pPr>
      <w:r w:rsidRPr="00953536">
        <w:rPr>
          <w:sz w:val="25"/>
          <w:szCs w:val="25"/>
          <w:lang w:val="cy-GB"/>
        </w:rPr>
        <w:t>Yn yr ymarferiad hunanasesu, cafwyd sylwadau cadarnhaol gan bob Aelod o’r Pwyllgor ar y meysydd canlynol:</w:t>
      </w:r>
    </w:p>
    <w:p w14:paraId="006655BF" w14:textId="77777777" w:rsidR="008E0809" w:rsidRPr="00953536" w:rsidRDefault="008E0809" w:rsidP="008E0809">
      <w:pPr>
        <w:pStyle w:val="Default"/>
        <w:ind w:left="142" w:right="-1"/>
        <w:rPr>
          <w:sz w:val="25"/>
          <w:szCs w:val="25"/>
          <w:lang w:val="cy-GB"/>
        </w:rPr>
      </w:pPr>
    </w:p>
    <w:p w14:paraId="5DDECAA3" w14:textId="406BE5C5" w:rsidR="002D17C7" w:rsidRPr="00953536" w:rsidRDefault="002D17C7" w:rsidP="002D17C7">
      <w:pPr>
        <w:pStyle w:val="ListParagraph"/>
        <w:numPr>
          <w:ilvl w:val="0"/>
          <w:numId w:val="19"/>
        </w:numPr>
        <w:spacing w:after="120"/>
        <w:ind w:left="1417" w:hanging="425"/>
        <w:contextualSpacing w:val="0"/>
        <w:rPr>
          <w:rFonts w:cs="Arial"/>
          <w:sz w:val="25"/>
          <w:szCs w:val="25"/>
        </w:rPr>
      </w:pPr>
      <w:r w:rsidRPr="00953536">
        <w:rPr>
          <w:rFonts w:cs="Arial"/>
          <w:sz w:val="25"/>
          <w:szCs w:val="25"/>
        </w:rPr>
        <w:t>P</w:t>
      </w:r>
      <w:r w:rsidR="00DA59B4" w:rsidRPr="00953536">
        <w:rPr>
          <w:rFonts w:cs="Arial"/>
          <w:sz w:val="25"/>
          <w:szCs w:val="25"/>
        </w:rPr>
        <w:t>erfformiad yn erbyn yr Amcanion</w:t>
      </w:r>
    </w:p>
    <w:p w14:paraId="4710B33E" w14:textId="518BA25D" w:rsidR="002D17C7" w:rsidRPr="00953536" w:rsidRDefault="00DA59B4" w:rsidP="002D17C7">
      <w:pPr>
        <w:pStyle w:val="ListParagraph"/>
        <w:numPr>
          <w:ilvl w:val="0"/>
          <w:numId w:val="19"/>
        </w:numPr>
        <w:spacing w:after="120"/>
        <w:ind w:left="1417" w:hanging="425"/>
        <w:contextualSpacing w:val="0"/>
        <w:rPr>
          <w:rFonts w:cs="Arial"/>
          <w:sz w:val="25"/>
          <w:szCs w:val="25"/>
        </w:rPr>
      </w:pPr>
      <w:r w:rsidRPr="00953536">
        <w:rPr>
          <w:rFonts w:cs="Arial"/>
          <w:sz w:val="25"/>
          <w:szCs w:val="25"/>
        </w:rPr>
        <w:t>Asesiad o Reoli Risg</w:t>
      </w:r>
    </w:p>
    <w:p w14:paraId="66B93E2B" w14:textId="21EA09C1" w:rsidR="002D17C7" w:rsidRPr="00953536" w:rsidRDefault="00DA59B4" w:rsidP="002D17C7">
      <w:pPr>
        <w:pStyle w:val="ListParagraph"/>
        <w:numPr>
          <w:ilvl w:val="0"/>
          <w:numId w:val="19"/>
        </w:numPr>
        <w:spacing w:after="120"/>
        <w:ind w:left="1417" w:hanging="425"/>
        <w:contextualSpacing w:val="0"/>
        <w:rPr>
          <w:rFonts w:cs="Arial"/>
          <w:sz w:val="25"/>
          <w:szCs w:val="25"/>
        </w:rPr>
      </w:pPr>
      <w:r w:rsidRPr="00953536">
        <w:rPr>
          <w:rFonts w:cs="Arial"/>
          <w:sz w:val="25"/>
          <w:szCs w:val="25"/>
        </w:rPr>
        <w:t>Perthynas Waith</w:t>
      </w:r>
    </w:p>
    <w:p w14:paraId="586C689D" w14:textId="5D9F6A3A" w:rsidR="008E0809" w:rsidRPr="00953536" w:rsidRDefault="00DA59B4" w:rsidP="002D17C7">
      <w:pPr>
        <w:pStyle w:val="ListParagraph"/>
        <w:numPr>
          <w:ilvl w:val="0"/>
          <w:numId w:val="19"/>
        </w:numPr>
        <w:ind w:left="1417" w:hanging="425"/>
        <w:contextualSpacing w:val="0"/>
        <w:rPr>
          <w:rFonts w:cs="Arial"/>
          <w:sz w:val="25"/>
          <w:szCs w:val="25"/>
        </w:rPr>
      </w:pPr>
      <w:r w:rsidRPr="00953536">
        <w:rPr>
          <w:rFonts w:cs="Arial"/>
          <w:sz w:val="25"/>
          <w:szCs w:val="25"/>
        </w:rPr>
        <w:t xml:space="preserve">Cydbwysedd yng ngwybodaeth Aelodau’r Pwyllgor </w:t>
      </w:r>
    </w:p>
    <w:p w14:paraId="27523C65" w14:textId="77777777" w:rsidR="008E0809" w:rsidRPr="00953536" w:rsidRDefault="008E0809" w:rsidP="008E0809">
      <w:pPr>
        <w:pStyle w:val="Default"/>
        <w:ind w:left="142" w:right="-1"/>
        <w:rPr>
          <w:sz w:val="25"/>
          <w:szCs w:val="25"/>
          <w:lang w:val="cy-GB"/>
        </w:rPr>
      </w:pPr>
    </w:p>
    <w:p w14:paraId="321C2B68" w14:textId="0327FCE1" w:rsidR="00C95C08" w:rsidRPr="00953536" w:rsidRDefault="00DA59B4" w:rsidP="0015191E">
      <w:pPr>
        <w:pStyle w:val="Default"/>
        <w:ind w:left="709" w:right="-1"/>
        <w:rPr>
          <w:sz w:val="25"/>
          <w:szCs w:val="25"/>
          <w:lang w:val="cy-GB"/>
        </w:rPr>
      </w:pPr>
      <w:r w:rsidRPr="00953536">
        <w:rPr>
          <w:sz w:val="25"/>
          <w:szCs w:val="25"/>
          <w:lang w:val="cy-GB"/>
        </w:rPr>
        <w:t>Roedd yr ymatebion yn dangos bod aelodau'r Pwyllgor yn gyffredinol o'r farn bod y Pwyllgor yn elwa o ystod dda o brofiad a gwybodaeth ar draws ei aelodaeth</w:t>
      </w:r>
      <w:r w:rsidR="00EA6077">
        <w:rPr>
          <w:sz w:val="25"/>
          <w:szCs w:val="25"/>
          <w:lang w:val="cy-GB"/>
        </w:rPr>
        <w:t xml:space="preserve">.  </w:t>
      </w:r>
      <w:r w:rsidRPr="00953536">
        <w:rPr>
          <w:sz w:val="25"/>
          <w:szCs w:val="25"/>
          <w:lang w:val="cy-GB"/>
        </w:rPr>
        <w:t>Dywedodd yr aelodau fod yr Ombwdsmon a'r staff yn ymgysylltu â'r Pwyllgor ac yn ymateb yn gadarnhaol iddo.</w:t>
      </w:r>
    </w:p>
    <w:p w14:paraId="1A60E440" w14:textId="77777777" w:rsidR="00DA59B4" w:rsidRPr="00953536" w:rsidRDefault="00DA59B4" w:rsidP="008E0809">
      <w:pPr>
        <w:pStyle w:val="Default"/>
        <w:ind w:left="142" w:right="-1"/>
        <w:rPr>
          <w:sz w:val="25"/>
          <w:szCs w:val="25"/>
          <w:lang w:val="cy-GB"/>
        </w:rPr>
      </w:pPr>
    </w:p>
    <w:p w14:paraId="34C8F1E3" w14:textId="4C20747D" w:rsidR="00CD0860" w:rsidRPr="00953536" w:rsidRDefault="00DA59B4" w:rsidP="0015191E">
      <w:pPr>
        <w:pStyle w:val="Default"/>
        <w:numPr>
          <w:ilvl w:val="1"/>
          <w:numId w:val="16"/>
        </w:numPr>
        <w:ind w:left="709" w:right="140" w:hanging="567"/>
        <w:rPr>
          <w:sz w:val="25"/>
          <w:szCs w:val="25"/>
          <w:lang w:val="cy-GB"/>
        </w:rPr>
      </w:pPr>
      <w:r w:rsidRPr="00953536">
        <w:rPr>
          <w:sz w:val="25"/>
          <w:szCs w:val="25"/>
          <w:lang w:val="cy-GB"/>
        </w:rPr>
        <w:t>Wrth i gyfnodau swydd rhai aelodau ddod i ben eleni a bod aelodaeth y Pwyllgor</w:t>
      </w:r>
      <w:r w:rsidR="0015191E">
        <w:rPr>
          <w:sz w:val="25"/>
          <w:szCs w:val="25"/>
          <w:lang w:val="cy-GB"/>
        </w:rPr>
        <w:t xml:space="preserve"> </w:t>
      </w:r>
      <w:r w:rsidRPr="00953536">
        <w:rPr>
          <w:sz w:val="25"/>
          <w:szCs w:val="25"/>
          <w:lang w:val="cy-GB"/>
        </w:rPr>
        <w:t>yn newid, bydd cyfleoedd ar gyfer hyfforddiant sefydlu / adnewyddu llywodraethu ar graffu a herio effeithiol gan aelodau annibynnol yn cael eu darparu.</w:t>
      </w:r>
    </w:p>
    <w:p w14:paraId="1BF463E3" w14:textId="77777777" w:rsidR="00CD0860" w:rsidRPr="00953536" w:rsidRDefault="00CD0860" w:rsidP="00CD0860">
      <w:pPr>
        <w:pStyle w:val="Default"/>
        <w:ind w:left="142" w:right="-1"/>
        <w:rPr>
          <w:sz w:val="25"/>
          <w:szCs w:val="25"/>
          <w:lang w:val="cy-GB"/>
        </w:rPr>
      </w:pPr>
    </w:p>
    <w:p w14:paraId="09A8CDD1" w14:textId="20C38602" w:rsidR="00CD0860" w:rsidRPr="00953536" w:rsidRDefault="00DA59B4" w:rsidP="00CD0860">
      <w:pPr>
        <w:pStyle w:val="Default"/>
        <w:numPr>
          <w:ilvl w:val="1"/>
          <w:numId w:val="16"/>
        </w:numPr>
        <w:ind w:left="709" w:right="-1" w:hanging="567"/>
        <w:rPr>
          <w:sz w:val="25"/>
          <w:szCs w:val="25"/>
          <w:lang w:val="cy-GB"/>
        </w:rPr>
      </w:pPr>
      <w:r w:rsidRPr="00953536">
        <w:rPr>
          <w:sz w:val="25"/>
          <w:szCs w:val="25"/>
          <w:lang w:val="cy-GB"/>
        </w:rPr>
        <w:t xml:space="preserve">Llenwodd pob aelod o’r Pwyllgor y fersiwn wedi’i theilwra o holiadur </w:t>
      </w:r>
      <w:r w:rsidRPr="00953536">
        <w:rPr>
          <w:b/>
          <w:bCs/>
          <w:sz w:val="25"/>
          <w:szCs w:val="25"/>
          <w:lang w:val="cy-GB"/>
        </w:rPr>
        <w:t>effeithiolrwydd y Swyddfa Archwilio Genedlaethol.</w:t>
      </w:r>
    </w:p>
    <w:p w14:paraId="2BEC6FF1" w14:textId="0E6224A8" w:rsidR="00CD0860" w:rsidRPr="00953536" w:rsidRDefault="00CD0860" w:rsidP="00CD0860">
      <w:pPr>
        <w:pStyle w:val="Default"/>
        <w:ind w:left="142" w:right="-1"/>
        <w:rPr>
          <w:sz w:val="25"/>
          <w:szCs w:val="25"/>
          <w:lang w:val="cy-GB"/>
        </w:rPr>
      </w:pPr>
    </w:p>
    <w:p w14:paraId="288F400D" w14:textId="39A43716" w:rsidR="00CD0860" w:rsidRPr="00953536" w:rsidRDefault="00DA59B4" w:rsidP="00CD0860">
      <w:pPr>
        <w:pStyle w:val="Default"/>
        <w:numPr>
          <w:ilvl w:val="1"/>
          <w:numId w:val="16"/>
        </w:numPr>
        <w:ind w:left="709" w:right="-1" w:hanging="567"/>
        <w:rPr>
          <w:sz w:val="25"/>
          <w:szCs w:val="25"/>
          <w:lang w:val="cy-GB"/>
        </w:rPr>
      </w:pPr>
      <w:r w:rsidRPr="00953536">
        <w:rPr>
          <w:sz w:val="25"/>
          <w:szCs w:val="25"/>
          <w:lang w:val="cy-GB"/>
        </w:rPr>
        <w:t xml:space="preserve">Cwblhawyd ymarfer asesu ychwanegol, sef yr </w:t>
      </w:r>
      <w:r w:rsidRPr="00953536">
        <w:rPr>
          <w:b/>
          <w:bCs/>
          <w:sz w:val="25"/>
          <w:szCs w:val="25"/>
          <w:lang w:val="cy-GB"/>
        </w:rPr>
        <w:t>arolwg mynychwyr</w:t>
      </w:r>
      <w:r w:rsidRPr="00953536">
        <w:rPr>
          <w:sz w:val="25"/>
          <w:szCs w:val="25"/>
          <w:lang w:val="cy-GB"/>
        </w:rPr>
        <w:t>, gan gynrychiolwyr archwilio mewnol (ni ymatebodd cynrychiolwyr archwilio allanol) ac aelodau o staff OGCC sy'n mynychu cyfarfodydd PASR yn rheolaidd</w:t>
      </w:r>
      <w:r w:rsidR="00EA6077">
        <w:rPr>
          <w:sz w:val="25"/>
          <w:szCs w:val="25"/>
          <w:lang w:val="cy-GB"/>
        </w:rPr>
        <w:t xml:space="preserve">.  </w:t>
      </w:r>
      <w:r w:rsidRPr="00953536">
        <w:rPr>
          <w:sz w:val="25"/>
          <w:szCs w:val="25"/>
          <w:lang w:val="cy-GB"/>
        </w:rPr>
        <w:t>Gofynnwyd i unigolion gwblhau arolwg ac ymateb i gwestiynau ar berfformiad a chyfraniad y Pwyllgor</w:t>
      </w:r>
      <w:r w:rsidR="00EA6077">
        <w:rPr>
          <w:sz w:val="25"/>
          <w:szCs w:val="25"/>
          <w:lang w:val="cy-GB"/>
        </w:rPr>
        <w:t xml:space="preserve">.  </w:t>
      </w:r>
      <w:r w:rsidRPr="00953536">
        <w:rPr>
          <w:sz w:val="25"/>
          <w:szCs w:val="25"/>
          <w:lang w:val="cy-GB"/>
        </w:rPr>
        <w:t>Roedd y cwestiynau'n ymdrin â chyfathrebu rhwng yr PASR a'r sefydliad, effeithiolrwydd cyfarfodydd, sut y cadeiriwyd y cyfarfodydd, y wybodaeth a'r profiad o fewn y Pwyllgor, agoredrwydd ac ymddiriedaeth, ac a yw'r Pwyllgor yn darparu her adeiladol.</w:t>
      </w:r>
    </w:p>
    <w:p w14:paraId="1A9901D9" w14:textId="2CE91935" w:rsidR="00CD0860" w:rsidRPr="00953536" w:rsidRDefault="00CD0860" w:rsidP="00CD0860">
      <w:pPr>
        <w:pStyle w:val="Default"/>
        <w:ind w:left="142" w:right="-1"/>
        <w:rPr>
          <w:sz w:val="25"/>
          <w:szCs w:val="25"/>
          <w:lang w:val="cy-GB"/>
        </w:rPr>
      </w:pPr>
    </w:p>
    <w:p w14:paraId="6C0023F6" w14:textId="3E297DEE" w:rsidR="009742DC" w:rsidRDefault="00DA59B4" w:rsidP="00D14313">
      <w:pPr>
        <w:pStyle w:val="Default"/>
        <w:numPr>
          <w:ilvl w:val="1"/>
          <w:numId w:val="16"/>
        </w:numPr>
        <w:ind w:left="709" w:right="-1" w:hanging="567"/>
        <w:rPr>
          <w:color w:val="auto"/>
          <w:sz w:val="25"/>
          <w:szCs w:val="25"/>
          <w:lang w:val="cy-GB"/>
        </w:rPr>
      </w:pPr>
      <w:r w:rsidRPr="00953536">
        <w:rPr>
          <w:sz w:val="25"/>
          <w:szCs w:val="25"/>
          <w:lang w:val="cy-GB"/>
        </w:rPr>
        <w:t>Roedd yr holl ymatebion yn gadarnhaol neu'n gadarnhaol iawn ynglŷn â gweithrediad a chyfraniad y Pwyllgor ar draws yr holl feysydd hyn</w:t>
      </w:r>
      <w:r w:rsidR="00EA6077">
        <w:rPr>
          <w:sz w:val="25"/>
          <w:szCs w:val="25"/>
          <w:lang w:val="cy-GB"/>
        </w:rPr>
        <w:t xml:space="preserve">.  </w:t>
      </w:r>
      <w:r w:rsidRPr="00953536">
        <w:rPr>
          <w:sz w:val="25"/>
          <w:szCs w:val="25"/>
          <w:lang w:val="cy-GB"/>
        </w:rPr>
        <w:t>Mynegwyd sylw penodol ynghylch yr angen i sicrhau bod arbenigeddau aelodau sy'n gadael y Pwyllgor eleni yn cael eu disodli'n briodol, yn enwedig o ran llywodraethu a seiberddiogelwch.</w:t>
      </w:r>
    </w:p>
    <w:p w14:paraId="65EC42A8" w14:textId="77777777" w:rsidR="0015191E" w:rsidRPr="00953536" w:rsidRDefault="0015191E" w:rsidP="0015191E">
      <w:pPr>
        <w:pStyle w:val="Default"/>
        <w:ind w:left="142" w:right="-1"/>
        <w:rPr>
          <w:color w:val="auto"/>
          <w:sz w:val="25"/>
          <w:szCs w:val="25"/>
          <w:lang w:val="cy-GB"/>
        </w:rPr>
      </w:pPr>
    </w:p>
    <w:p w14:paraId="63B9C5F9" w14:textId="04E45476" w:rsidR="00DF1D95" w:rsidRPr="00953536" w:rsidRDefault="00DA59B4" w:rsidP="00DF1D95">
      <w:pPr>
        <w:pStyle w:val="Default"/>
        <w:numPr>
          <w:ilvl w:val="0"/>
          <w:numId w:val="16"/>
        </w:numPr>
        <w:spacing w:after="120"/>
        <w:ind w:left="709" w:hanging="567"/>
        <w:rPr>
          <w:b/>
          <w:bCs/>
          <w:sz w:val="25"/>
          <w:szCs w:val="25"/>
          <w:lang w:val="cy-GB"/>
        </w:rPr>
      </w:pPr>
      <w:r w:rsidRPr="00953536">
        <w:rPr>
          <w:b/>
          <w:bCs/>
          <w:sz w:val="25"/>
          <w:szCs w:val="25"/>
          <w:lang w:val="cy-GB"/>
        </w:rPr>
        <w:t>Asesiad Cyffredinol</w:t>
      </w:r>
    </w:p>
    <w:p w14:paraId="720F1060" w14:textId="77777777" w:rsidR="0015191E" w:rsidRDefault="00DA59B4" w:rsidP="0015191E">
      <w:pPr>
        <w:pStyle w:val="Default"/>
        <w:numPr>
          <w:ilvl w:val="1"/>
          <w:numId w:val="16"/>
        </w:numPr>
        <w:ind w:left="709" w:right="-1" w:hanging="567"/>
        <w:rPr>
          <w:sz w:val="25"/>
          <w:szCs w:val="25"/>
          <w:lang w:val="cy-GB"/>
        </w:rPr>
      </w:pPr>
      <w:r w:rsidRPr="00953536">
        <w:rPr>
          <w:sz w:val="25"/>
          <w:szCs w:val="25"/>
          <w:lang w:val="cy-GB"/>
        </w:rPr>
        <w:t>Mae’r Pwyllgor yn fodlon ei fod wedi cael y sicrwydd cynhwysfawr sydd ei angen arno i ddiwallu ei anghenion a bod yr wybodaeth a gafodd yn ystod y flwyddyn wedi bod yn ddibynadwy ac yn ddigonol er mwyn cyflawni ei ddyletswyddau</w:t>
      </w:r>
      <w:r w:rsidR="00EA6077">
        <w:rPr>
          <w:sz w:val="25"/>
          <w:szCs w:val="25"/>
          <w:lang w:val="cy-GB"/>
        </w:rPr>
        <w:t xml:space="preserve">.  </w:t>
      </w:r>
      <w:r w:rsidRPr="00953536">
        <w:rPr>
          <w:sz w:val="25"/>
          <w:szCs w:val="25"/>
          <w:lang w:val="cy-GB"/>
        </w:rPr>
        <w:t xml:space="preserve">Mae hefyd yn fodlon â’r amgylchedd rheolaeth fewnol cyffredinol, adroddiadau </w:t>
      </w:r>
    </w:p>
    <w:p w14:paraId="6DADA883" w14:textId="77777777" w:rsidR="0015191E" w:rsidRDefault="0015191E" w:rsidP="0015191E">
      <w:pPr>
        <w:pStyle w:val="Default"/>
        <w:ind w:left="142" w:right="-1"/>
        <w:rPr>
          <w:sz w:val="25"/>
          <w:szCs w:val="25"/>
          <w:lang w:val="cy-GB"/>
        </w:rPr>
      </w:pPr>
    </w:p>
    <w:p w14:paraId="46014C61" w14:textId="20796F40" w:rsidR="00203164" w:rsidRPr="00953536" w:rsidRDefault="00DA59B4" w:rsidP="0015191E">
      <w:pPr>
        <w:pStyle w:val="Default"/>
        <w:ind w:left="709" w:right="-1"/>
        <w:rPr>
          <w:sz w:val="25"/>
          <w:szCs w:val="25"/>
          <w:lang w:val="cy-GB"/>
        </w:rPr>
      </w:pPr>
      <w:r w:rsidRPr="00953536">
        <w:rPr>
          <w:sz w:val="25"/>
          <w:szCs w:val="25"/>
          <w:lang w:val="cy-GB"/>
        </w:rPr>
        <w:lastRenderedPageBreak/>
        <w:t>ariannol OGCC, rheoli risg ac ansawdd y gwaith Archwilio Allanol a Mewnol a wneir</w:t>
      </w:r>
      <w:r w:rsidR="00EA6077">
        <w:rPr>
          <w:sz w:val="25"/>
          <w:szCs w:val="25"/>
          <w:lang w:val="cy-GB"/>
        </w:rPr>
        <w:t xml:space="preserve">.  </w:t>
      </w:r>
      <w:r w:rsidRPr="00953536">
        <w:rPr>
          <w:sz w:val="25"/>
          <w:szCs w:val="25"/>
          <w:lang w:val="cy-GB"/>
        </w:rPr>
        <w:t>Wrth gyflawni ei rôl, mae’r Pwyllgor hefyd wedi cael sicrwydd o ganlyniad i’r ymgysylltu adeiladol a gafodd â’r Ombwdsmon a’i staff sydd wedi bod yn agored i graffu a her wrth gyflawni eu dyletswyddau.</w:t>
      </w:r>
    </w:p>
    <w:p w14:paraId="3ADBF4BD" w14:textId="77777777" w:rsidR="00203164" w:rsidRPr="00953536" w:rsidRDefault="00203164" w:rsidP="00203164">
      <w:pPr>
        <w:pStyle w:val="Default"/>
        <w:ind w:left="142" w:right="-1"/>
        <w:rPr>
          <w:sz w:val="25"/>
          <w:szCs w:val="25"/>
          <w:lang w:val="cy-GB"/>
        </w:rPr>
      </w:pPr>
    </w:p>
    <w:p w14:paraId="2348C5C9" w14:textId="430E02BB" w:rsidR="00203164" w:rsidRPr="00953536" w:rsidRDefault="00DA59B4" w:rsidP="0015191E">
      <w:pPr>
        <w:pStyle w:val="Default"/>
        <w:numPr>
          <w:ilvl w:val="1"/>
          <w:numId w:val="16"/>
        </w:numPr>
        <w:ind w:left="709" w:right="-1" w:hanging="567"/>
        <w:rPr>
          <w:sz w:val="25"/>
          <w:szCs w:val="25"/>
          <w:lang w:val="cy-GB"/>
        </w:rPr>
      </w:pPr>
      <w:r w:rsidRPr="00953536">
        <w:rPr>
          <w:sz w:val="25"/>
          <w:szCs w:val="25"/>
          <w:lang w:val="cy-GB"/>
        </w:rPr>
        <w:t>Drwy gydol ei waith yn 2025-26, mae’r Pwyllgor wedi gallu rhoi sicrwydd i gefnogi Ombwdsmon Gwasanaethau Cyhoeddus Cymru yn effeithiol i gydymffurfio â’i chyfrifoldebau fel Swyddog Cyfrifyddu</w:t>
      </w:r>
      <w:r w:rsidR="00EA6077">
        <w:rPr>
          <w:sz w:val="25"/>
          <w:szCs w:val="25"/>
          <w:lang w:val="cy-GB"/>
        </w:rPr>
        <w:t xml:space="preserve">.  </w:t>
      </w:r>
      <w:r w:rsidRPr="00953536">
        <w:rPr>
          <w:sz w:val="25"/>
          <w:szCs w:val="25"/>
          <w:lang w:val="cy-GB"/>
        </w:rPr>
        <w:t>Wrth wneud hyn, mae’r Pwyllgor yn hyderus ei fod wedi cyflawni ei rôl yn gadarn ac yn broffesiynol, gan fanteisio ar arbenigedd a phrofiad helaeth aelodau’r Pwyllgor.</w:t>
      </w:r>
    </w:p>
    <w:p w14:paraId="39D882AB" w14:textId="77777777" w:rsidR="00203164" w:rsidRPr="00953536" w:rsidRDefault="00203164" w:rsidP="00203164">
      <w:pPr>
        <w:pStyle w:val="Default"/>
        <w:ind w:left="142" w:right="-1"/>
        <w:rPr>
          <w:sz w:val="25"/>
          <w:szCs w:val="25"/>
          <w:lang w:val="cy-GB"/>
        </w:rPr>
      </w:pPr>
    </w:p>
    <w:p w14:paraId="68ECBF1D" w14:textId="07128189" w:rsidR="00DF1D95" w:rsidRPr="00953536" w:rsidRDefault="00DA59B4" w:rsidP="009742DC">
      <w:pPr>
        <w:pStyle w:val="Default"/>
        <w:numPr>
          <w:ilvl w:val="1"/>
          <w:numId w:val="16"/>
        </w:numPr>
        <w:ind w:left="709" w:right="140" w:hanging="567"/>
        <w:rPr>
          <w:sz w:val="25"/>
          <w:szCs w:val="25"/>
          <w:lang w:val="cy-GB"/>
        </w:rPr>
      </w:pPr>
      <w:r w:rsidRPr="00953536">
        <w:rPr>
          <w:sz w:val="25"/>
          <w:szCs w:val="25"/>
          <w:lang w:val="cy-GB"/>
        </w:rPr>
        <w:t>Wrth ymgymryd ag adolygiad blynyddol y Pwyllgor o’i berfformiad ei hun, mae’r Cadeirydd wedi rhoi her i aelodau unigol werthuso eu perfformiad a’u cyfraniad eu hunain</w:t>
      </w:r>
      <w:r w:rsidR="00EA6077">
        <w:rPr>
          <w:sz w:val="25"/>
          <w:szCs w:val="25"/>
          <w:lang w:val="cy-GB"/>
        </w:rPr>
        <w:t xml:space="preserve">.  </w:t>
      </w:r>
      <w:r w:rsidRPr="00953536">
        <w:rPr>
          <w:sz w:val="25"/>
          <w:szCs w:val="25"/>
          <w:lang w:val="cy-GB"/>
        </w:rPr>
        <w:t>Mae o’r farn bod y Pwyllgor wedi gweithredu’n effeithiol ac yn unol ag arfer da.</w:t>
      </w:r>
    </w:p>
    <w:p w14:paraId="56A7C7C1" w14:textId="77777777" w:rsidR="004E09BB" w:rsidRPr="00953536" w:rsidRDefault="004E09BB" w:rsidP="00D14313">
      <w:pPr>
        <w:pStyle w:val="Default"/>
        <w:ind w:left="709" w:hanging="567"/>
        <w:rPr>
          <w:color w:val="auto"/>
          <w:sz w:val="25"/>
          <w:szCs w:val="25"/>
          <w:lang w:val="cy-GB"/>
        </w:rPr>
      </w:pPr>
    </w:p>
    <w:p w14:paraId="0B6CE204" w14:textId="278C174D" w:rsidR="00DF1D95" w:rsidRPr="00953536" w:rsidRDefault="00DA59B4" w:rsidP="00DF1D95">
      <w:pPr>
        <w:pStyle w:val="Default"/>
        <w:numPr>
          <w:ilvl w:val="0"/>
          <w:numId w:val="16"/>
        </w:numPr>
        <w:spacing w:after="120"/>
        <w:ind w:left="709" w:hanging="567"/>
        <w:rPr>
          <w:b/>
          <w:bCs/>
          <w:sz w:val="25"/>
          <w:szCs w:val="25"/>
          <w:lang w:val="cy-GB"/>
        </w:rPr>
      </w:pPr>
      <w:r w:rsidRPr="00953536">
        <w:rPr>
          <w:b/>
          <w:bCs/>
          <w:sz w:val="25"/>
          <w:szCs w:val="25"/>
          <w:lang w:val="cy-GB"/>
        </w:rPr>
        <w:t>Diolchiadau</w:t>
      </w:r>
    </w:p>
    <w:p w14:paraId="62638EDE" w14:textId="31D538F6" w:rsidR="004E09BB" w:rsidRPr="00953536" w:rsidRDefault="00DA59B4" w:rsidP="0015191E">
      <w:pPr>
        <w:pStyle w:val="Default"/>
        <w:numPr>
          <w:ilvl w:val="1"/>
          <w:numId w:val="16"/>
        </w:numPr>
        <w:ind w:left="709" w:right="140" w:hanging="567"/>
        <w:rPr>
          <w:color w:val="auto"/>
          <w:sz w:val="25"/>
          <w:szCs w:val="25"/>
          <w:lang w:val="cy-GB"/>
        </w:rPr>
      </w:pPr>
      <w:r w:rsidRPr="00953536">
        <w:rPr>
          <w:color w:val="auto"/>
          <w:sz w:val="25"/>
          <w:szCs w:val="25"/>
          <w:lang w:val="cy-GB"/>
        </w:rPr>
        <w:t>Hoffai'r Cadeirydd gofnodi ei ddiolch i Aelodau Annibynnol presennol a blaenorol y Pwyllgor am eu gwaith, eu cyfraniadau, eu cymorth a'u cefnogaeth</w:t>
      </w:r>
      <w:r w:rsidR="00EA6077">
        <w:rPr>
          <w:color w:val="auto"/>
          <w:sz w:val="25"/>
          <w:szCs w:val="25"/>
          <w:lang w:val="cy-GB"/>
        </w:rPr>
        <w:t xml:space="preserve">.  </w:t>
      </w:r>
      <w:r w:rsidRPr="00953536">
        <w:rPr>
          <w:color w:val="auto"/>
          <w:sz w:val="25"/>
          <w:szCs w:val="25"/>
          <w:lang w:val="cy-GB"/>
        </w:rPr>
        <w:t>Mae'r Cadeirydd hefyd yn ddiolchgar i gydweithwyr o Archwilio Cymru a TIAA am eu cefnogaeth a'u cyngor yn ystod y flwyddyn</w:t>
      </w:r>
      <w:r w:rsidR="00EA6077">
        <w:rPr>
          <w:color w:val="auto"/>
          <w:sz w:val="25"/>
          <w:szCs w:val="25"/>
          <w:lang w:val="cy-GB"/>
        </w:rPr>
        <w:t xml:space="preserve">.  </w:t>
      </w:r>
      <w:r w:rsidRPr="00953536">
        <w:rPr>
          <w:color w:val="auto"/>
          <w:sz w:val="25"/>
          <w:szCs w:val="25"/>
          <w:lang w:val="cy-GB"/>
        </w:rPr>
        <w:t>Yn yr un modd, hoffai ddiolch i’r Ombwdsmon, ysgrifenyddiaeth y Pwyllgor ac aelodau Tîm Rheoli OGCC a'r staff am eu cyfraniadau at waith y Pwyllgor drwy gydol y flwyddyn.</w:t>
      </w:r>
    </w:p>
    <w:p w14:paraId="33FE08D6" w14:textId="77777777" w:rsidR="004E09BB" w:rsidRPr="00953536" w:rsidRDefault="004E09BB" w:rsidP="00D14313">
      <w:pPr>
        <w:pStyle w:val="Default"/>
        <w:ind w:left="709" w:hanging="567"/>
        <w:rPr>
          <w:color w:val="auto"/>
          <w:sz w:val="25"/>
          <w:szCs w:val="25"/>
          <w:lang w:val="cy-GB"/>
        </w:rPr>
      </w:pPr>
    </w:p>
    <w:bookmarkStart w:id="1" w:name="_Hlk36718642"/>
    <w:p w14:paraId="1C2E83B5" w14:textId="1A38B2E9" w:rsidR="00A61323" w:rsidRPr="005B0DCB" w:rsidRDefault="00040DC0" w:rsidP="00A613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709"/>
        <w:rPr>
          <w:rFonts w:cs="Arial"/>
          <w:color w:val="0563C1"/>
          <w:sz w:val="25"/>
          <w:szCs w:val="25"/>
          <w:u w:val="single"/>
        </w:rPr>
      </w:pPr>
      <w:r w:rsidRPr="005B0DCB">
        <w:rPr>
          <w:rFonts w:cs="Arial"/>
          <w:color w:val="0563C1"/>
          <w:sz w:val="25"/>
          <w:szCs w:val="25"/>
          <w:u w:val="single"/>
        </w:rPr>
        <w:fldChar w:fldCharType="begin"/>
      </w:r>
      <w:r w:rsidR="002463DF" w:rsidRPr="005B0DCB">
        <w:rPr>
          <w:rFonts w:cs="Arial"/>
          <w:color w:val="0563C1"/>
          <w:sz w:val="25"/>
          <w:szCs w:val="25"/>
          <w:u w:val="single"/>
        </w:rPr>
        <w:instrText>HYPERLINK  \l "ATODIADA"</w:instrText>
      </w:r>
      <w:r w:rsidRPr="005B0DCB">
        <w:rPr>
          <w:rFonts w:cs="Arial"/>
          <w:color w:val="0563C1"/>
          <w:sz w:val="25"/>
          <w:szCs w:val="25"/>
          <w:u w:val="single"/>
        </w:rPr>
      </w:r>
      <w:r w:rsidRPr="005B0DCB">
        <w:rPr>
          <w:rFonts w:cs="Arial"/>
          <w:color w:val="0563C1"/>
          <w:sz w:val="25"/>
          <w:szCs w:val="25"/>
          <w:u w:val="single"/>
        </w:rPr>
        <w:fldChar w:fldCharType="separate"/>
      </w:r>
      <w:r w:rsidR="00A61323" w:rsidRPr="005B0DCB">
        <w:rPr>
          <w:rStyle w:val="Hyperlink"/>
          <w:rFonts w:cs="Arial"/>
          <w:color w:val="0563C1"/>
          <w:sz w:val="25"/>
          <w:szCs w:val="25"/>
        </w:rPr>
        <w:t>A</w:t>
      </w:r>
      <w:r w:rsidR="00DA59B4" w:rsidRPr="005B0DCB">
        <w:rPr>
          <w:rStyle w:val="Hyperlink"/>
          <w:rFonts w:cs="Arial"/>
          <w:color w:val="0563C1"/>
          <w:sz w:val="25"/>
          <w:szCs w:val="25"/>
        </w:rPr>
        <w:t>todiad A</w:t>
      </w:r>
      <w:r w:rsidR="00A61323" w:rsidRPr="005B0DCB">
        <w:rPr>
          <w:rStyle w:val="Hyperlink"/>
          <w:rFonts w:cs="Arial"/>
          <w:color w:val="0563C1"/>
          <w:sz w:val="25"/>
          <w:szCs w:val="25"/>
        </w:rPr>
        <w:t xml:space="preserve">- </w:t>
      </w:r>
      <w:r w:rsidR="00DA59B4" w:rsidRPr="005B0DCB">
        <w:rPr>
          <w:rStyle w:val="Hyperlink"/>
          <w:rFonts w:cs="Arial"/>
          <w:color w:val="0563C1"/>
          <w:sz w:val="25"/>
          <w:szCs w:val="25"/>
        </w:rPr>
        <w:t>Cylch</w:t>
      </w:r>
      <w:r w:rsidRPr="005B0DCB">
        <w:rPr>
          <w:rFonts w:cs="Arial"/>
          <w:color w:val="0563C1"/>
          <w:sz w:val="25"/>
          <w:szCs w:val="25"/>
          <w:u w:val="single"/>
        </w:rPr>
        <w:fldChar w:fldCharType="end"/>
      </w:r>
      <w:r w:rsidR="00DA59B4" w:rsidRPr="005B0DCB">
        <w:rPr>
          <w:rFonts w:cs="Arial"/>
          <w:color w:val="0563C1"/>
          <w:sz w:val="25"/>
          <w:szCs w:val="25"/>
          <w:u w:val="single"/>
        </w:rPr>
        <w:t xml:space="preserve"> Gorchwyl y Pwyllgor Archwilio a Sicrhau Risg</w:t>
      </w:r>
    </w:p>
    <w:p w14:paraId="3F7F6A3B" w14:textId="2D33C8E5" w:rsidR="00A61323" w:rsidRPr="005B0DCB" w:rsidRDefault="00A61323" w:rsidP="00A613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709"/>
        <w:jc w:val="both"/>
        <w:rPr>
          <w:rFonts w:cs="Arial"/>
          <w:color w:val="0563C1"/>
          <w:sz w:val="25"/>
          <w:szCs w:val="25"/>
        </w:rPr>
      </w:pPr>
      <w:hyperlink w:anchor="ATODIADB" w:history="1">
        <w:r w:rsidRPr="005B0DCB">
          <w:rPr>
            <w:rStyle w:val="Hyperlink"/>
            <w:rFonts w:cs="Arial"/>
            <w:color w:val="0563C1"/>
            <w:sz w:val="25"/>
            <w:szCs w:val="25"/>
          </w:rPr>
          <w:t>A</w:t>
        </w:r>
        <w:r w:rsidR="00DA59B4" w:rsidRPr="005B0DCB">
          <w:rPr>
            <w:rStyle w:val="Hyperlink"/>
            <w:rFonts w:cs="Arial"/>
            <w:color w:val="0563C1"/>
            <w:sz w:val="25"/>
            <w:szCs w:val="25"/>
          </w:rPr>
          <w:t>todiad</w:t>
        </w:r>
        <w:r w:rsidRPr="005B0DCB">
          <w:rPr>
            <w:rStyle w:val="Hyperlink"/>
            <w:rFonts w:cs="Arial"/>
            <w:color w:val="0563C1"/>
            <w:sz w:val="25"/>
            <w:szCs w:val="25"/>
          </w:rPr>
          <w:t xml:space="preserve"> B </w:t>
        </w:r>
        <w:r w:rsidR="00DA59B4" w:rsidRPr="005B0DCB">
          <w:rPr>
            <w:rStyle w:val="Hyperlink"/>
            <w:rFonts w:cs="Arial"/>
            <w:color w:val="0563C1"/>
            <w:sz w:val="25"/>
            <w:szCs w:val="25"/>
          </w:rPr>
          <w:t>–</w:t>
        </w:r>
        <w:r w:rsidRPr="005B0DCB">
          <w:rPr>
            <w:rStyle w:val="Hyperlink"/>
            <w:rFonts w:cs="Arial"/>
            <w:color w:val="0563C1"/>
            <w:sz w:val="25"/>
            <w:szCs w:val="25"/>
          </w:rPr>
          <w:t xml:space="preserve"> </w:t>
        </w:r>
        <w:r w:rsidR="00DA59B4" w:rsidRPr="005B0DCB">
          <w:rPr>
            <w:rStyle w:val="Hyperlink"/>
            <w:rFonts w:cs="Arial"/>
            <w:color w:val="0563C1"/>
            <w:sz w:val="25"/>
            <w:szCs w:val="25"/>
          </w:rPr>
          <w:t>Rhaglen Waith</w:t>
        </w:r>
        <w:r w:rsidRPr="005B0DCB">
          <w:rPr>
            <w:rStyle w:val="Hyperlink"/>
            <w:rFonts w:cs="Arial"/>
            <w:color w:val="0563C1"/>
            <w:sz w:val="25"/>
            <w:szCs w:val="25"/>
          </w:rPr>
          <w:t xml:space="preserve"> 2026-27</w:t>
        </w:r>
      </w:hyperlink>
    </w:p>
    <w:p w14:paraId="1349E8B4" w14:textId="77777777" w:rsidR="007B1477" w:rsidRPr="0015191E" w:rsidRDefault="007B1477" w:rsidP="0015191E">
      <w:pPr>
        <w:spacing w:after="200" w:line="276" w:lineRule="auto"/>
        <w:ind w:left="142"/>
        <w:rPr>
          <w:sz w:val="25"/>
          <w:szCs w:val="25"/>
        </w:rPr>
      </w:pPr>
    </w:p>
    <w:p w14:paraId="6D0447C1" w14:textId="77777777" w:rsidR="002448B1" w:rsidRPr="00953536" w:rsidRDefault="002448B1" w:rsidP="002448B1">
      <w:pPr>
        <w:spacing w:after="200" w:line="276" w:lineRule="auto"/>
        <w:ind w:left="0"/>
        <w:rPr>
          <w:b/>
          <w:bCs/>
          <w:sz w:val="25"/>
          <w:szCs w:val="25"/>
        </w:rPr>
        <w:sectPr w:rsidR="002448B1" w:rsidRPr="00953536" w:rsidSect="00A66EA2">
          <w:footerReference w:type="default" r:id="rId12"/>
          <w:headerReference w:type="first" r:id="rId13"/>
          <w:footerReference w:type="first" r:id="rId14"/>
          <w:pgSz w:w="11906" w:h="16838" w:code="9"/>
          <w:pgMar w:top="1134" w:right="1134" w:bottom="1276" w:left="1134" w:header="709" w:footer="647" w:gutter="0"/>
          <w:cols w:space="708"/>
          <w:titlePg/>
          <w:docGrid w:linePitch="360"/>
        </w:sectPr>
      </w:pPr>
    </w:p>
    <w:bookmarkStart w:id="2" w:name="ATODIADA"/>
    <w:p w14:paraId="6EE4561A" w14:textId="3AEF52CE" w:rsidR="007B1477" w:rsidRPr="00953536" w:rsidRDefault="007B1477" w:rsidP="007B1477">
      <w:pPr>
        <w:spacing w:after="200" w:line="276" w:lineRule="auto"/>
        <w:jc w:val="right"/>
        <w:rPr>
          <w:rFonts w:cs="Arial"/>
          <w:b/>
          <w:bCs/>
          <w:sz w:val="25"/>
          <w:szCs w:val="25"/>
        </w:rPr>
      </w:pPr>
      <w:r w:rsidRPr="00953536">
        <w:rPr>
          <w:rFonts w:eastAsia="Arial" w:cs="Arial"/>
          <w:noProof/>
          <w:sz w:val="25"/>
          <w:szCs w:val="25"/>
        </w:rPr>
        <w:lastRenderedPageBreak/>
        <mc:AlternateContent>
          <mc:Choice Requires="wpg">
            <w:drawing>
              <wp:anchor distT="0" distB="0" distL="0" distR="0" simplePos="0" relativeHeight="251661312" behindDoc="0" locked="0" layoutInCell="1" allowOverlap="1" wp14:anchorId="74CE674E" wp14:editId="2D5E19E4">
                <wp:simplePos x="0" y="0"/>
                <wp:positionH relativeFrom="margin">
                  <wp:align>center</wp:align>
                </wp:positionH>
                <wp:positionV relativeFrom="paragraph">
                  <wp:posOffset>288925</wp:posOffset>
                </wp:positionV>
                <wp:extent cx="5947410" cy="287020"/>
                <wp:effectExtent l="0" t="0" r="0" b="1778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7410" cy="287020"/>
                          <a:chOff x="1297" y="308"/>
                          <a:chExt cx="9366" cy="452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302" y="318"/>
                            <a:ext cx="2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331" y="318"/>
                            <a:ext cx="924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331" y="337"/>
                            <a:ext cx="9245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0595" y="327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0576" y="318"/>
                            <a:ext cx="2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302" y="726"/>
                            <a:ext cx="2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331" y="740"/>
                            <a:ext cx="9245" cy="0"/>
                          </a:xfrm>
                          <a:prstGeom prst="line">
                            <a:avLst/>
                          </a:prstGeom>
                          <a:noFill/>
                          <a:ln w="243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331" y="706"/>
                            <a:ext cx="9245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0604" y="730"/>
                            <a:ext cx="29" cy="0"/>
                          </a:xfrm>
                          <a:prstGeom prst="line">
                            <a:avLst/>
                          </a:prstGeom>
                          <a:noFill/>
                          <a:ln w="3657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0576" y="745"/>
                            <a:ext cx="57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0595" y="71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0576" y="726"/>
                            <a:ext cx="2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307" y="313"/>
                            <a:ext cx="0" cy="41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326" y="332"/>
                            <a:ext cx="0" cy="37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0614" y="342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243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0580" y="332"/>
                            <a:ext cx="0" cy="37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316" y="327"/>
                            <a:ext cx="9288" cy="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40B174" w14:textId="3C4D3459" w:rsidR="007B1477" w:rsidRPr="00953536" w:rsidRDefault="00DA59B4" w:rsidP="007B1477">
                              <w:pPr>
                                <w:spacing w:before="33"/>
                                <w:jc w:val="center"/>
                                <w:rPr>
                                  <w:rFonts w:cs="Arial"/>
                                  <w:b/>
                                  <w:sz w:val="28"/>
                                </w:rPr>
                              </w:pPr>
                              <w:r w:rsidRPr="00953536">
                                <w:rPr>
                                  <w:rFonts w:cs="Arial"/>
                                  <w:b/>
                                  <w:sz w:val="28"/>
                                </w:rPr>
                                <w:t>Cylch Gorchwyl y Pwyllgor Archwilio a Sicrhau Risg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74CE674E" id="Group 1" o:spid="_x0000_s1041" style="position:absolute;left:0;text-align:left;margin-left:0;margin-top:22.75pt;width:468.3pt;height:22.6pt;z-index:251661312;mso-wrap-distance-left:0;mso-wrap-distance-right:0;mso-position-horizontal:center;mso-position-horizontal-relative:margin" coordorigin="1297,308" coordsize="9366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">
                <v:line id="Line 3" o:spid="_x0000_s1042" style="position:absolute;visibility:visible;mso-wrap-style:square" from="1302,318" to="1331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" strokeweight=".48pt"/>
                <v:line id="Line 4" o:spid="_x0000_s1043" style="position:absolute;visibility:visible;mso-wrap-style:square" from="1331,318" to="10576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v:line id="Line 5" o:spid="_x0000_s1044" style="position:absolute;visibility:visible;mso-wrap-style:square" from="1331,337" to="10576,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" strokeweight=".16936mm"/>
                <v:line id="Line 6" o:spid="_x0000_s1045" style="position:absolute;visibility:visible;mso-wrap-style:square" from="10595,327" to="10604,3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" strokeweight="1.44pt"/>
                <v:line id="Line 7" o:spid="_x0000_s1046" style="position:absolute;visibility:visible;mso-wrap-style:square" from="10576,318" to="10604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" strokeweight=".48pt"/>
                <v:line id="Line 8" o:spid="_x0000_s1047" style="position:absolute;visibility:visible;mso-wrap-style:square" from="1302,726" to="1331,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" strokeweight=".48pt"/>
                <v:line id="Line 9" o:spid="_x0000_s1048" style="position:absolute;visibility:visible;mso-wrap-style:square" from="1331,740" to="10576,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" strokeweight="1.92pt"/>
                <v:line id="Line 10" o:spid="_x0000_s1049" style="position:absolute;visibility:visible;mso-wrap-style:square" from="1331,706" to="10576,7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" strokeweight=".16936mm"/>
                <v:line id="Line 11" o:spid="_x0000_s1050" style="position:absolute;visibility:visible;mso-wrap-style:square" from="10604,730" to="10633,7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" strokeweight="2.88pt"/>
                <v:line id="Line 12" o:spid="_x0000_s1051" style="position:absolute;visibility:visible;mso-wrap-style:square" from="10576,745" to="10633,7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" strokeweight="1.44pt"/>
                <v:line id="Line 13" o:spid="_x0000_s1052" style="position:absolute;visibility:visible;mso-wrap-style:square" from="10595,716" to="10604,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" strokeweight="1.44pt"/>
                <v:line id="Line 14" o:spid="_x0000_s1053" style="position:absolute;visibility:visible;mso-wrap-style:square" from="10576,726" to="10604,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Mj5wQAAANsAAAAPAAAAZHJzL2Rvd25yZXYueG1sRE/fa8Iw&#10;EH4f+D+EE/Y2Uweb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CM4yPnBAAAA2wAAAA8AAAAA&#10;AAAAAAAAAAAABwIAAGRycy9kb3ducmV2LnhtbFBLBQYAAAAAAwADALcAAAD1AgAAAAA=&#10;" strokeweight=".48pt"/>
                <v:line id="Line 15" o:spid="_x0000_s1054" style="position:absolute;visibility:visible;mso-wrap-style:square" from="1307,313" to="1307,7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" strokeweight=".48pt"/>
                <v:line id="Line 16" o:spid="_x0000_s1055" style="position:absolute;visibility:visible;mso-wrap-style:square" from="1326,332" to="1326,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" strokeweight=".48pt"/>
                <v:line id="Line 17" o:spid="_x0000_s1056" style="position:absolute;visibility:visible;mso-wrap-style:square" from="10614,342" to="10614,7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" strokeweight="1.92pt"/>
                <v:line id="Line 18" o:spid="_x0000_s1057" style="position:absolute;visibility:visible;mso-wrap-style:square" from="10580,332" to="10580,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" strokeweight=".48pt"/>
                <v:shape id="Text Box 19" o:spid="_x0000_s1058" type="#_x0000_t202" style="position:absolute;left:1316;top:327;width:9288;height: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0A40B174" w14:textId="3C4D3459" w:rsidR="007B1477" w:rsidRPr="00953536" w:rsidRDefault="00DA59B4" w:rsidP="007B1477">
                        <w:pPr>
                          <w:spacing w:before="33"/>
                          <w:jc w:val="center"/>
                          <w:rPr>
                            <w:rFonts w:cs="Arial"/>
                            <w:b/>
                            <w:sz w:val="28"/>
                          </w:rPr>
                        </w:pPr>
                        <w:r w:rsidRPr="00953536">
                          <w:rPr>
                            <w:rFonts w:cs="Arial"/>
                            <w:b/>
                            <w:sz w:val="28"/>
                          </w:rPr>
                          <w:t>Cylch Gorchwyl y Pwyllgor Archwilio a Sicrhau Risg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Pr="00953536">
        <w:rPr>
          <w:rFonts w:cs="Arial"/>
          <w:b/>
          <w:bCs/>
          <w:sz w:val="25"/>
          <w:szCs w:val="25"/>
        </w:rPr>
        <w:t>A</w:t>
      </w:r>
      <w:r w:rsidR="00CF68A9" w:rsidRPr="00953536">
        <w:rPr>
          <w:rFonts w:cs="Arial"/>
          <w:b/>
          <w:bCs/>
          <w:sz w:val="25"/>
          <w:szCs w:val="25"/>
        </w:rPr>
        <w:t>TODIAD</w:t>
      </w:r>
      <w:r w:rsidRPr="00953536">
        <w:rPr>
          <w:rFonts w:cs="Arial"/>
          <w:b/>
          <w:bCs/>
          <w:sz w:val="25"/>
          <w:szCs w:val="25"/>
        </w:rPr>
        <w:t xml:space="preserve"> A</w:t>
      </w:r>
      <w:bookmarkEnd w:id="2"/>
    </w:p>
    <w:p w14:paraId="48C80EAB" w14:textId="77777777" w:rsidR="007B1477" w:rsidRPr="00953536" w:rsidRDefault="007B1477" w:rsidP="007B1477">
      <w:pPr>
        <w:widowControl w:val="0"/>
        <w:autoSpaceDE w:val="0"/>
        <w:autoSpaceDN w:val="0"/>
        <w:spacing w:before="4"/>
        <w:ind w:left="142"/>
        <w:rPr>
          <w:rFonts w:eastAsia="Arial" w:cs="Arial"/>
          <w:b/>
        </w:rPr>
      </w:pPr>
    </w:p>
    <w:p w14:paraId="3DE78D43" w14:textId="5638069F" w:rsidR="007B1477" w:rsidRPr="00953536" w:rsidRDefault="00DA59B4" w:rsidP="007B1477">
      <w:pPr>
        <w:widowControl w:val="0"/>
        <w:autoSpaceDE w:val="0"/>
        <w:autoSpaceDN w:val="0"/>
        <w:spacing w:after="120"/>
        <w:ind w:left="142"/>
        <w:outlineLvl w:val="0"/>
        <w:rPr>
          <w:rFonts w:eastAsia="Arial" w:cs="Arial"/>
          <w:b/>
          <w:bCs/>
          <w:spacing w:val="0"/>
          <w:sz w:val="25"/>
          <w:szCs w:val="25"/>
        </w:rPr>
      </w:pPr>
      <w:r w:rsidRPr="00953536">
        <w:rPr>
          <w:rFonts w:eastAsia="Arial" w:cs="Arial"/>
          <w:b/>
          <w:bCs/>
          <w:spacing w:val="0"/>
          <w:sz w:val="25"/>
          <w:szCs w:val="25"/>
        </w:rPr>
        <w:t xml:space="preserve">Statws y Pwyllgor </w:t>
      </w:r>
    </w:p>
    <w:p w14:paraId="772326B1" w14:textId="35390FCE" w:rsidR="007B1477" w:rsidRPr="00953536" w:rsidRDefault="00DA59B4" w:rsidP="003648CD">
      <w:pPr>
        <w:widowControl w:val="0"/>
        <w:autoSpaceDE w:val="0"/>
        <w:autoSpaceDN w:val="0"/>
        <w:ind w:left="142" w:right="140"/>
        <w:rPr>
          <w:rFonts w:eastAsia="Arial" w:cs="Arial"/>
          <w:spacing w:val="0"/>
          <w:sz w:val="25"/>
          <w:szCs w:val="25"/>
        </w:rPr>
      </w:pPr>
      <w:r w:rsidRPr="00953536">
        <w:rPr>
          <w:rFonts w:eastAsia="Arial" w:cs="Arial"/>
          <w:spacing w:val="0"/>
          <w:sz w:val="25"/>
          <w:szCs w:val="25"/>
        </w:rPr>
        <w:t>Mae’r Ombwdsmon wedi sefydlu Pwyllgor Archwilio a Sicrhau Risg gyda rôl i gefnogi’r Ombwdsmon yng nghyswllt ei gyfrifoldebau am faterion rheoli risg a llywodraethu, drwy adolygu ehangder y sicrwydd o ran ddiwallu anghenion sicrwydd y Swyddog Cyfrifyddu ac adolygu dibynadwyedd ac uniondeb y sicrwydd hwn.</w:t>
      </w:r>
    </w:p>
    <w:p w14:paraId="1A904EF6" w14:textId="77777777" w:rsidR="007B1477" w:rsidRPr="00953536" w:rsidRDefault="007B1477" w:rsidP="007B1477">
      <w:pPr>
        <w:widowControl w:val="0"/>
        <w:autoSpaceDE w:val="0"/>
        <w:autoSpaceDN w:val="0"/>
        <w:ind w:left="142"/>
        <w:rPr>
          <w:rFonts w:eastAsia="Arial" w:cs="Arial"/>
          <w:spacing w:val="0"/>
          <w:sz w:val="25"/>
          <w:szCs w:val="25"/>
        </w:rPr>
      </w:pPr>
    </w:p>
    <w:p w14:paraId="30CBD8CF" w14:textId="55C9C6A8" w:rsidR="007B1477" w:rsidRPr="00953536" w:rsidRDefault="00DA59B4" w:rsidP="007B1477">
      <w:pPr>
        <w:widowControl w:val="0"/>
        <w:autoSpaceDE w:val="0"/>
        <w:autoSpaceDN w:val="0"/>
        <w:spacing w:after="120"/>
        <w:ind w:left="142"/>
        <w:outlineLvl w:val="0"/>
        <w:rPr>
          <w:rFonts w:eastAsia="Arial" w:cs="Arial"/>
          <w:b/>
          <w:bCs/>
          <w:spacing w:val="0"/>
          <w:sz w:val="25"/>
          <w:szCs w:val="25"/>
        </w:rPr>
      </w:pPr>
      <w:r w:rsidRPr="00953536">
        <w:rPr>
          <w:rFonts w:eastAsia="Arial" w:cs="Arial"/>
          <w:b/>
          <w:bCs/>
          <w:spacing w:val="0"/>
          <w:sz w:val="25"/>
          <w:szCs w:val="25"/>
        </w:rPr>
        <w:t>Aelodaeth</w:t>
      </w:r>
    </w:p>
    <w:p w14:paraId="17493D31" w14:textId="7A43A075" w:rsidR="007B1477" w:rsidRPr="00953536" w:rsidRDefault="0026019A" w:rsidP="007B1477">
      <w:pPr>
        <w:widowControl w:val="0"/>
        <w:autoSpaceDE w:val="0"/>
        <w:autoSpaceDN w:val="0"/>
        <w:ind w:left="142"/>
        <w:rPr>
          <w:rFonts w:eastAsia="Arial" w:cs="Arial"/>
          <w:spacing w:val="0"/>
          <w:sz w:val="25"/>
          <w:szCs w:val="25"/>
        </w:rPr>
      </w:pPr>
      <w:r w:rsidRPr="00953536">
        <w:rPr>
          <w:rFonts w:eastAsia="Arial" w:cs="Arial"/>
          <w:spacing w:val="0"/>
          <w:sz w:val="25"/>
          <w:szCs w:val="25"/>
        </w:rPr>
        <w:t>Dyma aelodau'r Pwyllgor Archwilio a Sicrhau Risg:</w:t>
      </w:r>
    </w:p>
    <w:p w14:paraId="6FBD38EB" w14:textId="32A47C01" w:rsidR="007B1477" w:rsidRPr="00953536" w:rsidRDefault="007B1477" w:rsidP="007B1477">
      <w:pPr>
        <w:widowControl w:val="0"/>
        <w:autoSpaceDE w:val="0"/>
        <w:autoSpaceDN w:val="0"/>
        <w:ind w:left="142"/>
        <w:rPr>
          <w:rFonts w:eastAsia="Arial" w:cs="Arial"/>
          <w:spacing w:val="0"/>
          <w:sz w:val="25"/>
          <w:szCs w:val="25"/>
        </w:rPr>
      </w:pPr>
    </w:p>
    <w:p w14:paraId="0D3A3BD7" w14:textId="32DDFD14" w:rsidR="0026019A" w:rsidRPr="00564B9E" w:rsidRDefault="0026019A" w:rsidP="005A566F">
      <w:pPr>
        <w:pStyle w:val="ListParagraph"/>
        <w:numPr>
          <w:ilvl w:val="0"/>
          <w:numId w:val="19"/>
        </w:numPr>
        <w:spacing w:after="120"/>
        <w:ind w:left="1417" w:right="282" w:hanging="425"/>
        <w:contextualSpacing w:val="0"/>
        <w:rPr>
          <w:rFonts w:eastAsia="Arial" w:cs="Arial"/>
          <w:spacing w:val="0"/>
          <w:sz w:val="25"/>
          <w:szCs w:val="25"/>
        </w:rPr>
      </w:pPr>
      <w:r w:rsidRPr="00564B9E">
        <w:rPr>
          <w:rFonts w:eastAsia="Arial" w:cs="Arial"/>
          <w:spacing w:val="0"/>
          <w:sz w:val="25"/>
          <w:szCs w:val="25"/>
        </w:rPr>
        <w:t xml:space="preserve">isafswm o </w:t>
      </w:r>
      <w:r w:rsidR="002B1BC8" w:rsidRPr="00564B9E">
        <w:rPr>
          <w:rFonts w:eastAsia="Arial" w:cs="Arial"/>
          <w:spacing w:val="0"/>
          <w:sz w:val="25"/>
          <w:szCs w:val="25"/>
        </w:rPr>
        <w:t>4</w:t>
      </w:r>
      <w:r w:rsidRPr="00564B9E">
        <w:rPr>
          <w:rFonts w:eastAsia="Arial" w:cs="Arial"/>
          <w:spacing w:val="0"/>
          <w:sz w:val="25"/>
          <w:szCs w:val="25"/>
        </w:rPr>
        <w:t xml:space="preserve"> ac uchafswm o </w:t>
      </w:r>
      <w:r w:rsidR="002B1BC8" w:rsidRPr="00564B9E">
        <w:rPr>
          <w:rFonts w:eastAsia="Arial" w:cs="Arial"/>
          <w:spacing w:val="0"/>
          <w:sz w:val="25"/>
          <w:szCs w:val="25"/>
        </w:rPr>
        <w:t>8</w:t>
      </w:r>
      <w:r w:rsidRPr="00564B9E">
        <w:rPr>
          <w:rFonts w:eastAsia="Arial" w:cs="Arial"/>
          <w:spacing w:val="0"/>
          <w:sz w:val="25"/>
          <w:szCs w:val="25"/>
        </w:rPr>
        <w:t xml:space="preserve"> aelod allanol annibynnol (sy’n</w:t>
      </w:r>
      <w:r w:rsidR="00B83D22" w:rsidRPr="00564B9E">
        <w:rPr>
          <w:rFonts w:eastAsia="Arial" w:cs="Arial"/>
          <w:spacing w:val="0"/>
          <w:sz w:val="25"/>
          <w:szCs w:val="25"/>
        </w:rPr>
        <w:t> </w:t>
      </w:r>
      <w:r w:rsidRPr="00564B9E">
        <w:rPr>
          <w:rFonts w:eastAsia="Arial" w:cs="Arial"/>
          <w:spacing w:val="0"/>
          <w:sz w:val="25"/>
          <w:szCs w:val="25"/>
        </w:rPr>
        <w:t xml:space="preserve">cynnig sgiliau a phrofiad penodol a geisir gan yr Ombwdsmon ac a all gynnwys rhywun o swyddfa ombwdsmon arall) </w:t>
      </w:r>
    </w:p>
    <w:p w14:paraId="0CB72590" w14:textId="193D8FBE" w:rsidR="007B1477" w:rsidRPr="00E47408" w:rsidRDefault="0026019A" w:rsidP="00E47408">
      <w:pPr>
        <w:pStyle w:val="ListParagraph"/>
        <w:numPr>
          <w:ilvl w:val="0"/>
          <w:numId w:val="19"/>
        </w:numPr>
        <w:ind w:left="1417" w:hanging="425"/>
        <w:contextualSpacing w:val="0"/>
        <w:rPr>
          <w:rFonts w:eastAsia="Arial" w:cs="Arial"/>
          <w:spacing w:val="0"/>
          <w:sz w:val="25"/>
          <w:szCs w:val="25"/>
          <w:lang w:val="en-US"/>
        </w:rPr>
      </w:pPr>
      <w:r w:rsidRPr="00E47408">
        <w:rPr>
          <w:rFonts w:eastAsia="Arial" w:cs="Arial"/>
          <w:spacing w:val="0"/>
          <w:sz w:val="25"/>
          <w:szCs w:val="25"/>
          <w:lang w:val="en-US"/>
        </w:rPr>
        <w:t xml:space="preserve">hyd at </w:t>
      </w:r>
      <w:r w:rsidR="005A566F">
        <w:rPr>
          <w:rFonts w:eastAsia="Arial" w:cs="Arial"/>
          <w:spacing w:val="0"/>
          <w:sz w:val="25"/>
          <w:szCs w:val="25"/>
          <w:lang w:val="en-US"/>
        </w:rPr>
        <w:t>2</w:t>
      </w:r>
      <w:r w:rsidRPr="00E47408">
        <w:rPr>
          <w:rFonts w:eastAsia="Arial" w:cs="Arial"/>
          <w:spacing w:val="0"/>
          <w:sz w:val="25"/>
          <w:szCs w:val="25"/>
          <w:lang w:val="en-US"/>
        </w:rPr>
        <w:t xml:space="preserve"> aelod cyfetholedig.</w:t>
      </w:r>
    </w:p>
    <w:p w14:paraId="6E1EF2DD" w14:textId="77777777" w:rsidR="0026019A" w:rsidRPr="00953536" w:rsidRDefault="0026019A" w:rsidP="0026019A">
      <w:pPr>
        <w:widowControl w:val="0"/>
        <w:autoSpaceDE w:val="0"/>
        <w:autoSpaceDN w:val="0"/>
        <w:ind w:left="142"/>
        <w:rPr>
          <w:rFonts w:eastAsia="Arial" w:cs="Arial"/>
          <w:spacing w:val="0"/>
          <w:sz w:val="25"/>
          <w:szCs w:val="25"/>
        </w:rPr>
      </w:pPr>
    </w:p>
    <w:p w14:paraId="11DF6233" w14:textId="29E63402" w:rsidR="0026019A" w:rsidRPr="00953536" w:rsidRDefault="0026019A" w:rsidP="00473589">
      <w:pPr>
        <w:widowControl w:val="0"/>
        <w:autoSpaceDE w:val="0"/>
        <w:autoSpaceDN w:val="0"/>
        <w:ind w:left="142" w:right="-285"/>
        <w:rPr>
          <w:rFonts w:eastAsia="Arial" w:cs="Arial"/>
          <w:spacing w:val="0"/>
          <w:sz w:val="25"/>
          <w:szCs w:val="25"/>
        </w:rPr>
      </w:pPr>
      <w:r w:rsidRPr="00953536">
        <w:rPr>
          <w:rFonts w:eastAsia="Arial" w:cs="Arial"/>
          <w:spacing w:val="0"/>
          <w:sz w:val="25"/>
          <w:szCs w:val="25"/>
        </w:rPr>
        <w:t>Bydd y Prif Swyddog Gweithredu a Chyfarwyddwr Gwella yn Ysgrifennydd i’r Pwyllgor</w:t>
      </w:r>
      <w:r w:rsidR="00EA6077">
        <w:rPr>
          <w:rFonts w:eastAsia="Arial" w:cs="Arial"/>
          <w:spacing w:val="0"/>
          <w:sz w:val="25"/>
          <w:szCs w:val="25"/>
        </w:rPr>
        <w:t xml:space="preserve">.  </w:t>
      </w:r>
      <w:r w:rsidRPr="00953536">
        <w:rPr>
          <w:rFonts w:eastAsia="Arial" w:cs="Arial"/>
          <w:spacing w:val="0"/>
          <w:sz w:val="25"/>
          <w:szCs w:val="25"/>
        </w:rPr>
        <w:t>Bydd yr Ombwdsmon, ac aelodau eraill y Tîm Rheoli fel y’u pennir gan yr Ombwdsmon, yn mynychu cyfarfodydd y Pwyllgor</w:t>
      </w:r>
      <w:r w:rsidR="00EA6077">
        <w:rPr>
          <w:rFonts w:eastAsia="Arial" w:cs="Arial"/>
          <w:spacing w:val="0"/>
          <w:sz w:val="25"/>
          <w:szCs w:val="25"/>
        </w:rPr>
        <w:t xml:space="preserve">.  </w:t>
      </w:r>
    </w:p>
    <w:p w14:paraId="7B6B04AB" w14:textId="77777777" w:rsidR="0026019A" w:rsidRPr="00953536" w:rsidRDefault="0026019A" w:rsidP="00297538">
      <w:pPr>
        <w:widowControl w:val="0"/>
        <w:autoSpaceDE w:val="0"/>
        <w:autoSpaceDN w:val="0"/>
        <w:ind w:left="142" w:right="-185"/>
        <w:rPr>
          <w:rFonts w:eastAsia="Arial" w:cs="Arial"/>
          <w:spacing w:val="0"/>
          <w:sz w:val="25"/>
          <w:szCs w:val="25"/>
        </w:rPr>
      </w:pPr>
    </w:p>
    <w:p w14:paraId="611DD900" w14:textId="32A7FC30" w:rsidR="00297538" w:rsidRPr="00953536" w:rsidRDefault="0026019A" w:rsidP="00297538">
      <w:pPr>
        <w:widowControl w:val="0"/>
        <w:autoSpaceDE w:val="0"/>
        <w:autoSpaceDN w:val="0"/>
        <w:ind w:left="142" w:right="-185"/>
        <w:rPr>
          <w:rFonts w:eastAsia="Arial" w:cs="Arial"/>
          <w:spacing w:val="0"/>
          <w:sz w:val="25"/>
          <w:szCs w:val="25"/>
        </w:rPr>
      </w:pPr>
      <w:r w:rsidRPr="00953536">
        <w:rPr>
          <w:rFonts w:eastAsia="Arial" w:cs="Arial"/>
          <w:spacing w:val="0"/>
          <w:sz w:val="25"/>
          <w:szCs w:val="25"/>
        </w:rPr>
        <w:t xml:space="preserve">Cyfnod yr Aelodau Annibynnol yn y swydd fydd </w:t>
      </w:r>
      <w:r w:rsidR="00473589">
        <w:rPr>
          <w:rFonts w:eastAsia="Arial" w:cs="Arial"/>
          <w:spacing w:val="0"/>
          <w:sz w:val="25"/>
          <w:szCs w:val="25"/>
        </w:rPr>
        <w:t>3</w:t>
      </w:r>
      <w:r w:rsidRPr="00953536">
        <w:rPr>
          <w:rFonts w:eastAsia="Arial" w:cs="Arial"/>
          <w:spacing w:val="0"/>
          <w:sz w:val="25"/>
          <w:szCs w:val="25"/>
        </w:rPr>
        <w:t xml:space="preserve"> blynedd</w:t>
      </w:r>
      <w:r w:rsidR="00EA6077">
        <w:rPr>
          <w:rFonts w:eastAsia="Arial" w:cs="Arial"/>
          <w:spacing w:val="0"/>
          <w:sz w:val="25"/>
          <w:szCs w:val="25"/>
        </w:rPr>
        <w:t xml:space="preserve">.  </w:t>
      </w:r>
      <w:r w:rsidRPr="00953536">
        <w:rPr>
          <w:rFonts w:eastAsia="Arial" w:cs="Arial"/>
          <w:spacing w:val="0"/>
          <w:sz w:val="25"/>
          <w:szCs w:val="25"/>
        </w:rPr>
        <w:t>Mae dewis gan yr Ombwdsmon i ymestyn y cyfnod hwn am dair blynedd arall.</w:t>
      </w:r>
    </w:p>
    <w:p w14:paraId="38CD59C0" w14:textId="77777777" w:rsidR="0026019A" w:rsidRPr="00953536" w:rsidRDefault="0026019A" w:rsidP="00297538">
      <w:pPr>
        <w:widowControl w:val="0"/>
        <w:autoSpaceDE w:val="0"/>
        <w:autoSpaceDN w:val="0"/>
        <w:ind w:left="142" w:right="-185"/>
        <w:rPr>
          <w:rFonts w:eastAsia="Arial" w:cs="Arial"/>
          <w:spacing w:val="0"/>
          <w:sz w:val="25"/>
          <w:szCs w:val="25"/>
        </w:rPr>
      </w:pPr>
    </w:p>
    <w:p w14:paraId="3E91D8B6" w14:textId="7F1F4A21" w:rsidR="00297538" w:rsidRPr="00953536" w:rsidRDefault="0026019A" w:rsidP="00297538">
      <w:pPr>
        <w:widowControl w:val="0"/>
        <w:autoSpaceDE w:val="0"/>
        <w:autoSpaceDN w:val="0"/>
        <w:ind w:left="142" w:right="-185"/>
        <w:rPr>
          <w:rFonts w:eastAsia="Arial" w:cs="Arial"/>
          <w:spacing w:val="0"/>
          <w:sz w:val="25"/>
          <w:szCs w:val="25"/>
        </w:rPr>
      </w:pPr>
      <w:r w:rsidRPr="00953536">
        <w:rPr>
          <w:rFonts w:eastAsia="Arial" w:cs="Arial"/>
          <w:spacing w:val="0"/>
          <w:sz w:val="25"/>
          <w:szCs w:val="25"/>
        </w:rPr>
        <w:t>Un o’r aelodau allanol annibynnol fydd yn Cadeirio’r cyfarfodydd</w:t>
      </w:r>
      <w:r w:rsidR="00EA6077">
        <w:rPr>
          <w:rFonts w:eastAsia="Arial" w:cs="Arial"/>
          <w:spacing w:val="0"/>
          <w:sz w:val="25"/>
          <w:szCs w:val="25"/>
        </w:rPr>
        <w:t xml:space="preserve">.  </w:t>
      </w:r>
      <w:r w:rsidRPr="00953536">
        <w:rPr>
          <w:rFonts w:eastAsia="Arial" w:cs="Arial"/>
          <w:spacing w:val="0"/>
          <w:sz w:val="25"/>
          <w:szCs w:val="25"/>
        </w:rPr>
        <w:t>Bydd Is-gadeirydd hefyd yn cael ei benodi</w:t>
      </w:r>
      <w:r w:rsidR="00EA6077">
        <w:rPr>
          <w:rFonts w:eastAsia="Arial" w:cs="Arial"/>
          <w:spacing w:val="0"/>
          <w:sz w:val="25"/>
          <w:szCs w:val="25"/>
        </w:rPr>
        <w:t xml:space="preserve">.  </w:t>
      </w:r>
      <w:r w:rsidRPr="00953536">
        <w:rPr>
          <w:rFonts w:eastAsia="Arial" w:cs="Arial"/>
          <w:spacing w:val="0"/>
          <w:sz w:val="25"/>
          <w:szCs w:val="25"/>
        </w:rPr>
        <w:t>Bydd yr Ombwdsmon yn penodi aelodau annibynnol o’r Pwyllgor i fod yn Gadeirydd ac Is-gadeirydd ar sail argymhelliad y Pwyllgor Archwilio a Sicrhau Risg</w:t>
      </w:r>
      <w:r w:rsidR="00EA6077">
        <w:rPr>
          <w:rFonts w:eastAsia="Arial" w:cs="Arial"/>
          <w:spacing w:val="0"/>
          <w:sz w:val="25"/>
          <w:szCs w:val="25"/>
        </w:rPr>
        <w:t xml:space="preserve">.  </w:t>
      </w:r>
      <w:r w:rsidRPr="00953536">
        <w:rPr>
          <w:rFonts w:eastAsia="Arial" w:cs="Arial"/>
          <w:spacing w:val="0"/>
          <w:sz w:val="25"/>
          <w:szCs w:val="25"/>
        </w:rPr>
        <w:t>Pe bai’r Ombwdsmon yn penderfynu peidio â derbyn argymhelliad y Pwyllgor Archwilio a Sicrhau Risg, caiff penderfyniad yr Ombwdsmon ei nodi yng nghofnodion cyfarfod y Pwyllgor Archwilio a Sicrhau Risg.</w:t>
      </w:r>
    </w:p>
    <w:p w14:paraId="04CB8074" w14:textId="77777777" w:rsidR="0026019A" w:rsidRPr="00953536" w:rsidRDefault="0026019A" w:rsidP="00297538">
      <w:pPr>
        <w:widowControl w:val="0"/>
        <w:autoSpaceDE w:val="0"/>
        <w:autoSpaceDN w:val="0"/>
        <w:ind w:left="142" w:right="-185"/>
        <w:rPr>
          <w:rFonts w:eastAsia="Arial" w:cs="Arial"/>
          <w:spacing w:val="0"/>
          <w:sz w:val="25"/>
          <w:szCs w:val="25"/>
        </w:rPr>
      </w:pPr>
    </w:p>
    <w:p w14:paraId="1374AF57" w14:textId="3E606333" w:rsidR="007B1477" w:rsidRPr="00953536" w:rsidRDefault="007B1477" w:rsidP="007B1477">
      <w:pPr>
        <w:widowControl w:val="0"/>
        <w:autoSpaceDE w:val="0"/>
        <w:autoSpaceDN w:val="0"/>
        <w:spacing w:after="120"/>
        <w:ind w:left="142"/>
        <w:outlineLvl w:val="0"/>
        <w:rPr>
          <w:rFonts w:eastAsia="Arial" w:cs="Arial"/>
          <w:b/>
          <w:bCs/>
          <w:spacing w:val="0"/>
          <w:sz w:val="25"/>
          <w:szCs w:val="25"/>
        </w:rPr>
      </w:pPr>
      <w:r w:rsidRPr="00953536">
        <w:rPr>
          <w:rFonts w:eastAsia="Arial" w:cs="Arial"/>
          <w:b/>
          <w:bCs/>
          <w:spacing w:val="0"/>
          <w:sz w:val="25"/>
          <w:szCs w:val="25"/>
        </w:rPr>
        <w:t>R</w:t>
      </w:r>
      <w:r w:rsidR="00CF68A9" w:rsidRPr="00953536">
        <w:rPr>
          <w:rFonts w:eastAsia="Arial" w:cs="Arial"/>
          <w:b/>
          <w:bCs/>
          <w:spacing w:val="0"/>
          <w:sz w:val="25"/>
          <w:szCs w:val="25"/>
        </w:rPr>
        <w:t>ôl</w:t>
      </w:r>
      <w:r w:rsidRPr="00953536">
        <w:rPr>
          <w:rFonts w:eastAsia="Arial" w:cs="Arial"/>
          <w:b/>
          <w:bCs/>
          <w:spacing w:val="0"/>
          <w:sz w:val="25"/>
          <w:szCs w:val="25"/>
        </w:rPr>
        <w:t xml:space="preserve"> a</w:t>
      </w:r>
      <w:r w:rsidR="00CF68A9" w:rsidRPr="00953536">
        <w:rPr>
          <w:rFonts w:eastAsia="Arial" w:cs="Arial"/>
          <w:b/>
          <w:bCs/>
          <w:spacing w:val="0"/>
          <w:sz w:val="25"/>
          <w:szCs w:val="25"/>
        </w:rPr>
        <w:t xml:space="preserve"> chyfrifoldebau’r Pwyllgor</w:t>
      </w:r>
      <w:r w:rsidRPr="00953536">
        <w:rPr>
          <w:rFonts w:eastAsia="Arial" w:cs="Arial"/>
          <w:b/>
          <w:bCs/>
          <w:spacing w:val="0"/>
          <w:sz w:val="25"/>
          <w:szCs w:val="25"/>
        </w:rPr>
        <w:t xml:space="preserve"> </w:t>
      </w:r>
    </w:p>
    <w:p w14:paraId="45E87D87" w14:textId="60CB9271" w:rsidR="007B1477" w:rsidRPr="00953536" w:rsidRDefault="00CF68A9" w:rsidP="007B1477">
      <w:pPr>
        <w:widowControl w:val="0"/>
        <w:autoSpaceDE w:val="0"/>
        <w:autoSpaceDN w:val="0"/>
        <w:ind w:left="142"/>
        <w:rPr>
          <w:rFonts w:eastAsia="Arial" w:cs="Arial"/>
          <w:spacing w:val="0"/>
          <w:sz w:val="25"/>
          <w:szCs w:val="25"/>
        </w:rPr>
      </w:pPr>
      <w:r w:rsidRPr="00953536">
        <w:rPr>
          <w:rFonts w:eastAsia="Arial" w:cs="Arial"/>
          <w:spacing w:val="0"/>
          <w:sz w:val="25"/>
          <w:szCs w:val="25"/>
        </w:rPr>
        <w:t>Bydd y Pwyllgor Archwilio a Sicrhau Risg yn craffu ac yn rhoi cyngor i'r Swyddog Cyfrifyddu ar y canlynol:</w:t>
      </w:r>
    </w:p>
    <w:p w14:paraId="1191FFDA" w14:textId="77777777" w:rsidR="00CF68A9" w:rsidRPr="00953536" w:rsidRDefault="00CF68A9" w:rsidP="007B1477">
      <w:pPr>
        <w:widowControl w:val="0"/>
        <w:autoSpaceDE w:val="0"/>
        <w:autoSpaceDN w:val="0"/>
        <w:ind w:left="142"/>
        <w:rPr>
          <w:rFonts w:eastAsia="Arial" w:cs="Arial"/>
          <w:spacing w:val="0"/>
          <w:sz w:val="25"/>
          <w:szCs w:val="25"/>
        </w:rPr>
      </w:pPr>
    </w:p>
    <w:p w14:paraId="07F11873" w14:textId="38560FC1" w:rsidR="0026019A" w:rsidRPr="00564B9E" w:rsidRDefault="0026019A" w:rsidP="00160083">
      <w:pPr>
        <w:pStyle w:val="ListParagraph"/>
        <w:numPr>
          <w:ilvl w:val="0"/>
          <w:numId w:val="19"/>
        </w:numPr>
        <w:spacing w:after="120"/>
        <w:ind w:left="1417" w:hanging="425"/>
        <w:contextualSpacing w:val="0"/>
        <w:rPr>
          <w:rFonts w:eastAsia="Arial" w:cs="Arial"/>
          <w:spacing w:val="0"/>
          <w:sz w:val="25"/>
          <w:szCs w:val="25"/>
        </w:rPr>
      </w:pPr>
      <w:r w:rsidRPr="00564B9E">
        <w:rPr>
          <w:rFonts w:eastAsia="Arial" w:cs="Arial"/>
          <w:spacing w:val="0"/>
          <w:sz w:val="25"/>
          <w:szCs w:val="25"/>
        </w:rPr>
        <w:t>y prosesau strategol ar gyfer risg, rheolaeth a llywodraethu a’r Datganiad</w:t>
      </w:r>
      <w:r w:rsidR="00E47408" w:rsidRPr="00564B9E">
        <w:rPr>
          <w:rFonts w:eastAsia="Arial" w:cs="Arial"/>
          <w:spacing w:val="0"/>
          <w:sz w:val="25"/>
          <w:szCs w:val="25"/>
        </w:rPr>
        <w:t> </w:t>
      </w:r>
      <w:r w:rsidRPr="00564B9E">
        <w:rPr>
          <w:rFonts w:eastAsia="Arial" w:cs="Arial"/>
          <w:spacing w:val="0"/>
          <w:sz w:val="25"/>
          <w:szCs w:val="25"/>
        </w:rPr>
        <w:t xml:space="preserve">Llywodraethu Blynyddol; </w:t>
      </w:r>
    </w:p>
    <w:p w14:paraId="7A91D02F" w14:textId="64D2FFF2" w:rsidR="0026019A" w:rsidRPr="00564B9E" w:rsidRDefault="00D761B9" w:rsidP="00160083">
      <w:pPr>
        <w:pStyle w:val="ListParagraph"/>
        <w:numPr>
          <w:ilvl w:val="0"/>
          <w:numId w:val="19"/>
        </w:numPr>
        <w:spacing w:after="120"/>
        <w:ind w:left="1417" w:hanging="425"/>
        <w:contextualSpacing w:val="0"/>
        <w:rPr>
          <w:rFonts w:eastAsia="Arial" w:cs="Arial"/>
          <w:spacing w:val="0"/>
          <w:sz w:val="25"/>
          <w:szCs w:val="25"/>
        </w:rPr>
      </w:pPr>
      <w:r w:rsidRPr="00564B9E">
        <w:rPr>
          <w:rFonts w:eastAsia="Arial" w:cs="Arial"/>
          <w:spacing w:val="0"/>
          <w:sz w:val="25"/>
          <w:szCs w:val="25"/>
        </w:rPr>
        <w:t>y cynlluniau Strategol a Busnes drafft o sail cydymffurfiaeth, economi, effeithlonrwydd ac effeithiolrwydd gan gydnabod y gofyniad gyda'r archwiliad blynyddol i gyfrif am y defnydd o arian;</w:t>
      </w:r>
    </w:p>
    <w:p w14:paraId="06E63429" w14:textId="270F0593" w:rsidR="0026019A" w:rsidRPr="00564B9E" w:rsidRDefault="0026019A" w:rsidP="00160083">
      <w:pPr>
        <w:pStyle w:val="ListParagraph"/>
        <w:numPr>
          <w:ilvl w:val="0"/>
          <w:numId w:val="19"/>
        </w:numPr>
        <w:spacing w:after="120"/>
        <w:ind w:left="1417" w:hanging="425"/>
        <w:contextualSpacing w:val="0"/>
        <w:rPr>
          <w:rFonts w:eastAsia="Arial" w:cs="Arial"/>
          <w:spacing w:val="0"/>
          <w:sz w:val="25"/>
          <w:szCs w:val="25"/>
        </w:rPr>
      </w:pPr>
      <w:r w:rsidRPr="00564B9E">
        <w:rPr>
          <w:rFonts w:eastAsia="Arial" w:cs="Arial"/>
          <w:spacing w:val="0"/>
          <w:sz w:val="25"/>
          <w:szCs w:val="25"/>
        </w:rPr>
        <w:t xml:space="preserve">polisïau cyfrifyddu, cyfrifon, gan gynnwys y broses ar gyfer adolygu'r cyfrifon cyn eu cyflwyno i’w harchwilio, lefelau’r gwallau a nodwyd, a llythyr sylwadau’r rheolwyr at yr archwilwyr allanol; </w:t>
      </w:r>
    </w:p>
    <w:p w14:paraId="4085AA04" w14:textId="20685364" w:rsidR="0026019A" w:rsidRPr="00564B9E" w:rsidRDefault="0026019A" w:rsidP="00160083">
      <w:pPr>
        <w:pStyle w:val="ListParagraph"/>
        <w:numPr>
          <w:ilvl w:val="0"/>
          <w:numId w:val="19"/>
        </w:numPr>
        <w:spacing w:after="120"/>
        <w:ind w:left="1417" w:hanging="425"/>
        <w:contextualSpacing w:val="0"/>
        <w:rPr>
          <w:rFonts w:eastAsia="Arial" w:cs="Arial"/>
          <w:spacing w:val="0"/>
          <w:sz w:val="25"/>
          <w:szCs w:val="25"/>
        </w:rPr>
      </w:pPr>
      <w:r w:rsidRPr="00564B9E">
        <w:rPr>
          <w:rFonts w:eastAsia="Arial" w:cs="Arial"/>
          <w:spacing w:val="0"/>
          <w:sz w:val="25"/>
          <w:szCs w:val="25"/>
        </w:rPr>
        <w:lastRenderedPageBreak/>
        <w:t>y gweithgarwch arfaethedig a chanlyniadau’r archwiliad mewnol ac allanol;</w:t>
      </w:r>
    </w:p>
    <w:p w14:paraId="10ABBA05" w14:textId="0D6198ED" w:rsidR="0026019A" w:rsidRPr="00564B9E" w:rsidRDefault="0026019A" w:rsidP="00160083">
      <w:pPr>
        <w:pStyle w:val="ListParagraph"/>
        <w:numPr>
          <w:ilvl w:val="0"/>
          <w:numId w:val="19"/>
        </w:numPr>
        <w:spacing w:after="120"/>
        <w:ind w:left="1417" w:hanging="425"/>
        <w:contextualSpacing w:val="0"/>
        <w:rPr>
          <w:rFonts w:eastAsia="Arial" w:cs="Arial"/>
          <w:spacing w:val="0"/>
          <w:sz w:val="25"/>
          <w:szCs w:val="25"/>
        </w:rPr>
      </w:pPr>
      <w:r w:rsidRPr="00564B9E">
        <w:rPr>
          <w:rFonts w:eastAsia="Arial" w:cs="Arial"/>
          <w:spacing w:val="0"/>
          <w:sz w:val="25"/>
          <w:szCs w:val="25"/>
        </w:rPr>
        <w:t xml:space="preserve">pa mor ddigonol yw ymateb y rheolwyr i faterion a ganfuwyd gan weithgarwch archwilio, gan gynnwys llythyr y rheolwyr archwilio allanol;  </w:t>
      </w:r>
    </w:p>
    <w:p w14:paraId="20EDF9BB" w14:textId="13F4FE85" w:rsidR="0026019A" w:rsidRPr="00564B9E" w:rsidRDefault="0026019A" w:rsidP="00160083">
      <w:pPr>
        <w:pStyle w:val="ListParagraph"/>
        <w:numPr>
          <w:ilvl w:val="0"/>
          <w:numId w:val="19"/>
        </w:numPr>
        <w:spacing w:after="120"/>
        <w:ind w:left="1417" w:hanging="425"/>
        <w:contextualSpacing w:val="0"/>
        <w:rPr>
          <w:rFonts w:eastAsia="Arial" w:cs="Arial"/>
          <w:spacing w:val="0"/>
          <w:sz w:val="25"/>
          <w:szCs w:val="25"/>
        </w:rPr>
      </w:pPr>
      <w:r w:rsidRPr="00564B9E">
        <w:rPr>
          <w:rFonts w:eastAsia="Arial" w:cs="Arial"/>
          <w:spacing w:val="0"/>
          <w:sz w:val="25"/>
          <w:szCs w:val="25"/>
        </w:rPr>
        <w:t xml:space="preserve">sicrwydd sy’n ymwneud â gofynion llywodraethu corfforaethol y sefydliad; </w:t>
      </w:r>
    </w:p>
    <w:p w14:paraId="585E5D48" w14:textId="2F5EEACF" w:rsidR="0026019A" w:rsidRPr="00564B9E" w:rsidRDefault="0026019A" w:rsidP="00160083">
      <w:pPr>
        <w:pStyle w:val="ListParagraph"/>
        <w:numPr>
          <w:ilvl w:val="0"/>
          <w:numId w:val="19"/>
        </w:numPr>
        <w:spacing w:after="120"/>
        <w:ind w:left="1417" w:hanging="425"/>
        <w:contextualSpacing w:val="0"/>
        <w:rPr>
          <w:rFonts w:eastAsia="Arial" w:cs="Arial"/>
          <w:spacing w:val="0"/>
          <w:sz w:val="25"/>
          <w:szCs w:val="25"/>
        </w:rPr>
      </w:pPr>
      <w:r w:rsidRPr="00564B9E">
        <w:rPr>
          <w:rFonts w:eastAsia="Arial" w:cs="Arial"/>
          <w:spacing w:val="0"/>
          <w:sz w:val="25"/>
          <w:szCs w:val="25"/>
        </w:rPr>
        <w:t>(pan fo’n briodol) cynigion ar gyfer tendro am wasanaethau Archwilio Mewnol neu ar gyfer prynu gwasanaethau nad ydynt yn ymwneud ag archwilio gan gontractwyr sy'n darparu gwasanaethau archwilio;</w:t>
      </w:r>
    </w:p>
    <w:p w14:paraId="1BAD9AAF" w14:textId="58D81A56" w:rsidR="0026019A" w:rsidRPr="00564B9E" w:rsidRDefault="0026019A" w:rsidP="00160083">
      <w:pPr>
        <w:pStyle w:val="ListParagraph"/>
        <w:numPr>
          <w:ilvl w:val="0"/>
          <w:numId w:val="19"/>
        </w:numPr>
        <w:spacing w:after="120"/>
        <w:ind w:left="1417" w:hanging="425"/>
        <w:contextualSpacing w:val="0"/>
        <w:rPr>
          <w:rFonts w:eastAsia="Arial" w:cs="Arial"/>
          <w:spacing w:val="0"/>
          <w:sz w:val="25"/>
          <w:szCs w:val="25"/>
        </w:rPr>
      </w:pPr>
      <w:r w:rsidRPr="00564B9E">
        <w:rPr>
          <w:rFonts w:eastAsia="Arial" w:cs="Arial"/>
          <w:spacing w:val="0"/>
          <w:sz w:val="25"/>
          <w:szCs w:val="25"/>
        </w:rPr>
        <w:t xml:space="preserve">polisïau gwrth-dwyll, prosesau chwythu’r chwiban, a threfniadau ar gyfer ymchwiliadau arbennig; </w:t>
      </w:r>
    </w:p>
    <w:p w14:paraId="26D7954B" w14:textId="0B23F188" w:rsidR="0026019A" w:rsidRPr="00E47408" w:rsidRDefault="0026019A" w:rsidP="00160083">
      <w:pPr>
        <w:pStyle w:val="ListParagraph"/>
        <w:numPr>
          <w:ilvl w:val="0"/>
          <w:numId w:val="19"/>
        </w:numPr>
        <w:spacing w:after="120"/>
        <w:ind w:left="1417" w:hanging="425"/>
        <w:contextualSpacing w:val="0"/>
        <w:rPr>
          <w:rFonts w:eastAsia="Arial" w:cs="Arial"/>
          <w:spacing w:val="0"/>
          <w:sz w:val="25"/>
          <w:szCs w:val="25"/>
          <w:lang w:val="en-US"/>
        </w:rPr>
      </w:pPr>
      <w:r w:rsidRPr="00E47408">
        <w:rPr>
          <w:rFonts w:eastAsia="Arial" w:cs="Arial"/>
          <w:spacing w:val="0"/>
          <w:sz w:val="25"/>
          <w:szCs w:val="25"/>
          <w:lang w:val="en-US"/>
        </w:rPr>
        <w:t xml:space="preserve">Trefniadau parhad busnes; </w:t>
      </w:r>
    </w:p>
    <w:p w14:paraId="7EF3FF13" w14:textId="014A1603" w:rsidR="0026019A" w:rsidRPr="00E47408" w:rsidRDefault="0026019A" w:rsidP="00160083">
      <w:pPr>
        <w:pStyle w:val="ListParagraph"/>
        <w:numPr>
          <w:ilvl w:val="0"/>
          <w:numId w:val="19"/>
        </w:numPr>
        <w:spacing w:after="120"/>
        <w:ind w:left="1417" w:hanging="425"/>
        <w:contextualSpacing w:val="0"/>
        <w:rPr>
          <w:rFonts w:eastAsia="Arial" w:cs="Arial"/>
          <w:spacing w:val="0"/>
          <w:sz w:val="25"/>
          <w:szCs w:val="25"/>
          <w:lang w:val="en-US"/>
        </w:rPr>
      </w:pPr>
      <w:r w:rsidRPr="00E47408">
        <w:rPr>
          <w:rFonts w:eastAsia="Arial" w:cs="Arial"/>
          <w:spacing w:val="0"/>
          <w:sz w:val="25"/>
          <w:szCs w:val="25"/>
          <w:lang w:val="en-US"/>
        </w:rPr>
        <w:t xml:space="preserve">Trefniadau Iechyd a Diogelwch; </w:t>
      </w:r>
    </w:p>
    <w:p w14:paraId="6EE6A32F" w14:textId="6AD3EEC8" w:rsidR="007B1477" w:rsidRPr="00E47408" w:rsidRDefault="0026019A" w:rsidP="00160083">
      <w:pPr>
        <w:pStyle w:val="ListParagraph"/>
        <w:numPr>
          <w:ilvl w:val="0"/>
          <w:numId w:val="19"/>
        </w:numPr>
        <w:ind w:left="1417" w:hanging="425"/>
        <w:contextualSpacing w:val="0"/>
        <w:rPr>
          <w:rFonts w:eastAsia="Arial" w:cs="Arial"/>
          <w:spacing w:val="0"/>
          <w:sz w:val="25"/>
          <w:szCs w:val="25"/>
          <w:lang w:val="en-US"/>
        </w:rPr>
      </w:pPr>
      <w:r w:rsidRPr="00E47408">
        <w:rPr>
          <w:rFonts w:eastAsia="Arial" w:cs="Arial"/>
          <w:spacing w:val="0"/>
          <w:sz w:val="25"/>
          <w:szCs w:val="25"/>
          <w:lang w:val="en-US"/>
        </w:rPr>
        <w:t>bydd y Pwyllgor Archwilio a Sicrhau Risg yn adolygu ei effeithiolrwydd ei hun yn rheolaidd hefyd.</w:t>
      </w:r>
    </w:p>
    <w:p w14:paraId="22A5B4CD" w14:textId="77777777" w:rsidR="0026019A" w:rsidRPr="00953536" w:rsidRDefault="0026019A" w:rsidP="007B1477">
      <w:pPr>
        <w:widowControl w:val="0"/>
        <w:autoSpaceDE w:val="0"/>
        <w:autoSpaceDN w:val="0"/>
        <w:ind w:left="142"/>
        <w:rPr>
          <w:rFonts w:eastAsia="Arial" w:cs="Arial"/>
          <w:spacing w:val="0"/>
          <w:sz w:val="25"/>
          <w:szCs w:val="25"/>
        </w:rPr>
      </w:pPr>
    </w:p>
    <w:p w14:paraId="210F2655" w14:textId="074019E7" w:rsidR="007B1477" w:rsidRPr="00953536" w:rsidRDefault="0026019A" w:rsidP="007B1477">
      <w:pPr>
        <w:widowControl w:val="0"/>
        <w:autoSpaceDE w:val="0"/>
        <w:autoSpaceDN w:val="0"/>
        <w:spacing w:after="120"/>
        <w:ind w:left="142"/>
        <w:outlineLvl w:val="0"/>
        <w:rPr>
          <w:rFonts w:eastAsia="Arial" w:cs="Arial"/>
          <w:b/>
          <w:bCs/>
          <w:spacing w:val="0"/>
          <w:sz w:val="25"/>
          <w:szCs w:val="25"/>
        </w:rPr>
      </w:pPr>
      <w:r w:rsidRPr="00953536">
        <w:rPr>
          <w:rFonts w:eastAsia="Arial" w:cs="Arial"/>
          <w:b/>
          <w:bCs/>
          <w:spacing w:val="0"/>
          <w:sz w:val="25"/>
          <w:szCs w:val="25"/>
        </w:rPr>
        <w:t>Hawliau</w:t>
      </w:r>
    </w:p>
    <w:p w14:paraId="003876DC" w14:textId="77777777" w:rsidR="0026019A" w:rsidRPr="00953536" w:rsidRDefault="0026019A" w:rsidP="007B1477">
      <w:pPr>
        <w:widowControl w:val="0"/>
        <w:tabs>
          <w:tab w:val="left" w:pos="1529"/>
          <w:tab w:val="left" w:pos="1530"/>
        </w:tabs>
        <w:autoSpaceDE w:val="0"/>
        <w:autoSpaceDN w:val="0"/>
        <w:ind w:left="142" w:right="306"/>
        <w:rPr>
          <w:rFonts w:eastAsia="Arial" w:cs="Arial"/>
          <w:spacing w:val="0"/>
          <w:sz w:val="25"/>
          <w:szCs w:val="25"/>
        </w:rPr>
      </w:pPr>
      <w:r w:rsidRPr="00953536">
        <w:rPr>
          <w:rFonts w:eastAsia="Arial" w:cs="Arial"/>
          <w:spacing w:val="0"/>
          <w:sz w:val="25"/>
          <w:szCs w:val="25"/>
        </w:rPr>
        <w:t xml:space="preserve">Caiff yr Ombwdsmon a’r Pwyllgor Archwilio a Sicrhau Risg wneud y canlynol: </w:t>
      </w:r>
    </w:p>
    <w:p w14:paraId="265366FE" w14:textId="77777777" w:rsidR="0026019A" w:rsidRPr="00953536" w:rsidRDefault="0026019A" w:rsidP="007B1477">
      <w:pPr>
        <w:widowControl w:val="0"/>
        <w:tabs>
          <w:tab w:val="left" w:pos="1529"/>
          <w:tab w:val="left" w:pos="1530"/>
        </w:tabs>
        <w:autoSpaceDE w:val="0"/>
        <w:autoSpaceDN w:val="0"/>
        <w:ind w:left="142" w:right="306"/>
        <w:rPr>
          <w:rFonts w:eastAsia="Arial" w:cs="Arial"/>
          <w:spacing w:val="0"/>
          <w:sz w:val="25"/>
          <w:szCs w:val="25"/>
        </w:rPr>
      </w:pPr>
    </w:p>
    <w:p w14:paraId="128CE53B" w14:textId="4BA9A02B" w:rsidR="0026019A" w:rsidRPr="00564B9E" w:rsidRDefault="0026019A" w:rsidP="00177653">
      <w:pPr>
        <w:pStyle w:val="ListParagraph"/>
        <w:numPr>
          <w:ilvl w:val="0"/>
          <w:numId w:val="19"/>
        </w:numPr>
        <w:spacing w:after="120"/>
        <w:ind w:left="1417" w:hanging="425"/>
        <w:contextualSpacing w:val="0"/>
        <w:rPr>
          <w:rFonts w:eastAsia="Arial" w:cs="Arial"/>
          <w:spacing w:val="0"/>
          <w:sz w:val="25"/>
          <w:szCs w:val="25"/>
        </w:rPr>
      </w:pPr>
      <w:r w:rsidRPr="00564B9E">
        <w:rPr>
          <w:rFonts w:eastAsia="Arial" w:cs="Arial"/>
          <w:spacing w:val="0"/>
          <w:sz w:val="25"/>
          <w:szCs w:val="25"/>
        </w:rPr>
        <w:t xml:space="preserve">cyfethol aelodau am gyfnod o amser (heb fod yn fwy na blwyddyn) i ddarparu'r sgiliau, yr wybodaeth a'r profiad arbenigol sydd eu hangen ar y Pwyllgor ar adeg benodol; </w:t>
      </w:r>
    </w:p>
    <w:p w14:paraId="50ACA75F" w14:textId="1BF625A4" w:rsidR="007B1477" w:rsidRPr="00564B9E" w:rsidRDefault="0026019A" w:rsidP="004A2408">
      <w:pPr>
        <w:pStyle w:val="ListParagraph"/>
        <w:numPr>
          <w:ilvl w:val="0"/>
          <w:numId w:val="19"/>
        </w:numPr>
        <w:ind w:left="1417" w:right="-143" w:hanging="425"/>
        <w:contextualSpacing w:val="0"/>
        <w:rPr>
          <w:rFonts w:eastAsia="Arial" w:cs="Arial"/>
          <w:spacing w:val="0"/>
          <w:sz w:val="25"/>
          <w:szCs w:val="25"/>
        </w:rPr>
      </w:pPr>
      <w:r w:rsidRPr="00564B9E">
        <w:rPr>
          <w:rFonts w:eastAsia="Arial" w:cs="Arial"/>
          <w:spacing w:val="0"/>
          <w:sz w:val="25"/>
          <w:szCs w:val="25"/>
        </w:rPr>
        <w:t>gofyn am gyngor ad-hoc arbenigol, ar yr amod bod hynny o fewn y gyllideb.</w:t>
      </w:r>
    </w:p>
    <w:p w14:paraId="2BD523F6" w14:textId="77777777" w:rsidR="0026019A" w:rsidRPr="00953536" w:rsidRDefault="0026019A" w:rsidP="007B1477">
      <w:pPr>
        <w:widowControl w:val="0"/>
        <w:tabs>
          <w:tab w:val="left" w:pos="1529"/>
          <w:tab w:val="left" w:pos="1530"/>
        </w:tabs>
        <w:autoSpaceDE w:val="0"/>
        <w:autoSpaceDN w:val="0"/>
        <w:ind w:left="142" w:right="306"/>
        <w:rPr>
          <w:rFonts w:eastAsia="Arial" w:cs="Arial"/>
          <w:spacing w:val="0"/>
          <w:sz w:val="25"/>
          <w:szCs w:val="25"/>
        </w:rPr>
      </w:pPr>
    </w:p>
    <w:p w14:paraId="5C28A0AA" w14:textId="6F486ABB" w:rsidR="00097174" w:rsidRPr="00953536" w:rsidRDefault="0026019A" w:rsidP="00097174">
      <w:pPr>
        <w:widowControl w:val="0"/>
        <w:autoSpaceDE w:val="0"/>
        <w:autoSpaceDN w:val="0"/>
        <w:spacing w:after="120"/>
        <w:ind w:left="142"/>
        <w:outlineLvl w:val="0"/>
        <w:rPr>
          <w:rFonts w:eastAsia="Arial" w:cs="Arial"/>
          <w:b/>
          <w:bCs/>
          <w:spacing w:val="0"/>
          <w:sz w:val="25"/>
          <w:szCs w:val="25"/>
        </w:rPr>
      </w:pPr>
      <w:r w:rsidRPr="00953536">
        <w:rPr>
          <w:rFonts w:eastAsia="Arial" w:cs="Arial"/>
          <w:b/>
          <w:bCs/>
          <w:spacing w:val="0"/>
          <w:sz w:val="25"/>
          <w:szCs w:val="25"/>
        </w:rPr>
        <w:t>Mynediad</w:t>
      </w:r>
    </w:p>
    <w:p w14:paraId="587F3A0B" w14:textId="244E8810" w:rsidR="00E34C62" w:rsidRPr="00953536" w:rsidRDefault="0026019A" w:rsidP="00177653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ind w:left="1134" w:right="140" w:hanging="567"/>
        <w:rPr>
          <w:rFonts w:eastAsia="Arial" w:cs="Arial"/>
          <w:spacing w:val="0"/>
          <w:sz w:val="25"/>
          <w:szCs w:val="25"/>
        </w:rPr>
      </w:pPr>
      <w:r w:rsidRPr="00953536">
        <w:rPr>
          <w:rFonts w:eastAsia="Arial" w:cs="Arial"/>
          <w:spacing w:val="0"/>
          <w:sz w:val="25"/>
          <w:szCs w:val="25"/>
        </w:rPr>
        <w:t>Bydd gan gynrychiolydd yr Archwiliad Mewnol a chynrychiolydd yr Archwiliad Allanol fynediad rhydd a chyfrinachol at Gadeirydd y Pwyllgor Archwilio a Sicrhau Risg.</w:t>
      </w:r>
    </w:p>
    <w:p w14:paraId="7F76A5EE" w14:textId="77777777" w:rsidR="00E34C62" w:rsidRPr="00953536" w:rsidRDefault="00E34C62" w:rsidP="007B1477">
      <w:pPr>
        <w:widowControl w:val="0"/>
        <w:tabs>
          <w:tab w:val="left" w:pos="1529"/>
          <w:tab w:val="left" w:pos="1530"/>
        </w:tabs>
        <w:autoSpaceDE w:val="0"/>
        <w:autoSpaceDN w:val="0"/>
        <w:ind w:left="142" w:right="306"/>
        <w:rPr>
          <w:rFonts w:eastAsia="Arial" w:cs="Arial"/>
          <w:spacing w:val="0"/>
          <w:sz w:val="25"/>
          <w:szCs w:val="25"/>
        </w:rPr>
      </w:pPr>
    </w:p>
    <w:p w14:paraId="0A9DBD62" w14:textId="0AC42E7C" w:rsidR="007B1477" w:rsidRPr="00953536" w:rsidRDefault="001773C1" w:rsidP="007B1477">
      <w:pPr>
        <w:widowControl w:val="0"/>
        <w:autoSpaceDE w:val="0"/>
        <w:autoSpaceDN w:val="0"/>
        <w:spacing w:after="120"/>
        <w:ind w:left="142"/>
        <w:outlineLvl w:val="0"/>
        <w:rPr>
          <w:rFonts w:eastAsia="Arial" w:cs="Arial"/>
          <w:b/>
          <w:bCs/>
          <w:spacing w:val="0"/>
          <w:sz w:val="25"/>
          <w:szCs w:val="25"/>
        </w:rPr>
      </w:pPr>
      <w:r w:rsidRPr="00953536">
        <w:rPr>
          <w:rFonts w:eastAsia="Arial" w:cs="Arial"/>
          <w:b/>
          <w:bCs/>
          <w:spacing w:val="0"/>
          <w:sz w:val="25"/>
          <w:szCs w:val="25"/>
        </w:rPr>
        <w:t>Cyfarfodydd</w:t>
      </w:r>
    </w:p>
    <w:p w14:paraId="75AB49EA" w14:textId="3A20A809" w:rsidR="001773C1" w:rsidRPr="00564B9E" w:rsidRDefault="001773C1" w:rsidP="00A068C9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spacing w:after="120"/>
        <w:ind w:left="1134" w:right="140" w:hanging="567"/>
        <w:rPr>
          <w:rFonts w:eastAsia="Arial" w:cs="Arial"/>
          <w:spacing w:val="0"/>
          <w:sz w:val="25"/>
          <w:szCs w:val="25"/>
        </w:rPr>
      </w:pPr>
      <w:r w:rsidRPr="00564B9E">
        <w:rPr>
          <w:rFonts w:eastAsia="Arial" w:cs="Arial"/>
          <w:spacing w:val="0"/>
          <w:sz w:val="25"/>
          <w:szCs w:val="25"/>
        </w:rPr>
        <w:t xml:space="preserve">Bydd y Pwyllgor Archwilio a Sicrhau Risg yn cwrdd o leiaf </w:t>
      </w:r>
      <w:r w:rsidR="00C534DF" w:rsidRPr="00564B9E">
        <w:rPr>
          <w:rFonts w:eastAsia="Arial" w:cs="Arial"/>
          <w:spacing w:val="0"/>
          <w:sz w:val="25"/>
          <w:szCs w:val="25"/>
        </w:rPr>
        <w:t>4</w:t>
      </w:r>
      <w:r w:rsidRPr="00564B9E">
        <w:rPr>
          <w:rFonts w:eastAsia="Arial" w:cs="Arial"/>
          <w:spacing w:val="0"/>
          <w:sz w:val="25"/>
          <w:szCs w:val="25"/>
        </w:rPr>
        <w:t xml:space="preserve"> gwaith y flwyddyn</w:t>
      </w:r>
      <w:r w:rsidR="00EA6077" w:rsidRPr="00564B9E">
        <w:rPr>
          <w:rFonts w:eastAsia="Arial" w:cs="Arial"/>
          <w:spacing w:val="0"/>
          <w:sz w:val="25"/>
          <w:szCs w:val="25"/>
        </w:rPr>
        <w:t xml:space="preserve">.  </w:t>
      </w:r>
      <w:r w:rsidRPr="00564B9E">
        <w:rPr>
          <w:rFonts w:eastAsia="Arial" w:cs="Arial"/>
          <w:spacing w:val="0"/>
          <w:sz w:val="25"/>
          <w:szCs w:val="25"/>
        </w:rPr>
        <w:t>Caiff Cadeirydd y Pwyllgor Archwilio a Sicrhau Risg neu'r Ombwdsmon alw cyfarfodydd ychwanegol, fel sydd angen yn eu barn nhw.</w:t>
      </w:r>
    </w:p>
    <w:p w14:paraId="6A3E45C0" w14:textId="764983C8" w:rsidR="001773C1" w:rsidRPr="00564B9E" w:rsidRDefault="001773C1" w:rsidP="004A2408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spacing w:after="120"/>
        <w:ind w:left="1134" w:right="-143" w:hanging="567"/>
        <w:rPr>
          <w:rFonts w:eastAsia="Arial" w:cs="Arial"/>
          <w:spacing w:val="0"/>
          <w:sz w:val="25"/>
          <w:szCs w:val="25"/>
        </w:rPr>
      </w:pPr>
      <w:r w:rsidRPr="00564B9E">
        <w:rPr>
          <w:rFonts w:eastAsia="Arial" w:cs="Arial"/>
          <w:spacing w:val="0"/>
          <w:sz w:val="25"/>
          <w:szCs w:val="25"/>
        </w:rPr>
        <w:t xml:space="preserve">Bydd gofyn bod o leiaf </w:t>
      </w:r>
      <w:r w:rsidR="00C534DF" w:rsidRPr="00564B9E">
        <w:rPr>
          <w:rFonts w:eastAsia="Arial" w:cs="Arial"/>
          <w:spacing w:val="0"/>
          <w:sz w:val="25"/>
          <w:szCs w:val="25"/>
        </w:rPr>
        <w:t>3</w:t>
      </w:r>
      <w:r w:rsidRPr="00564B9E">
        <w:rPr>
          <w:rFonts w:eastAsia="Arial" w:cs="Arial"/>
          <w:spacing w:val="0"/>
          <w:sz w:val="25"/>
          <w:szCs w:val="25"/>
        </w:rPr>
        <w:t xml:space="preserve"> aelod annibynnol o’r Pwyllgor Archwilio a Sicrhau Risg yn bresennol er mwyn i’r cyfarfod gael ei ystyried yn gyfarfod â chworwm</w:t>
      </w:r>
      <w:r w:rsidR="00EA6077" w:rsidRPr="00564B9E">
        <w:rPr>
          <w:rFonts w:eastAsia="Arial" w:cs="Arial"/>
          <w:spacing w:val="0"/>
          <w:sz w:val="25"/>
          <w:szCs w:val="25"/>
        </w:rPr>
        <w:t xml:space="preserve">.  </w:t>
      </w:r>
    </w:p>
    <w:p w14:paraId="0A39E0B5" w14:textId="669A3942" w:rsidR="001773C1" w:rsidRPr="00564B9E" w:rsidRDefault="001773C1" w:rsidP="004A2408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spacing w:after="120"/>
        <w:ind w:left="1134" w:right="-143" w:hanging="567"/>
        <w:rPr>
          <w:rFonts w:eastAsia="Arial" w:cs="Arial"/>
          <w:spacing w:val="0"/>
          <w:sz w:val="25"/>
          <w:szCs w:val="25"/>
        </w:rPr>
      </w:pPr>
      <w:r w:rsidRPr="00564B9E">
        <w:rPr>
          <w:rFonts w:eastAsia="Arial" w:cs="Arial"/>
          <w:spacing w:val="0"/>
          <w:sz w:val="25"/>
          <w:szCs w:val="25"/>
        </w:rPr>
        <w:t>Os na fydd Cadeirydd y Pwyllgor Archwilio a Sicrhau Risg yn gallu bod yn bresennol mewn cyfarfod, bydd yr Is-gadeirydd yn cymryd y gadair neu os nad yw’r is-gadeirydd chwaith yn gallu bod yn bresennol, bydd aelod annibynnol arall yn cymryd y gadair</w:t>
      </w:r>
      <w:r w:rsidR="00EA6077" w:rsidRPr="00564B9E">
        <w:rPr>
          <w:rFonts w:eastAsia="Arial" w:cs="Arial"/>
          <w:spacing w:val="0"/>
          <w:sz w:val="25"/>
          <w:szCs w:val="25"/>
        </w:rPr>
        <w:t xml:space="preserve">.  </w:t>
      </w:r>
    </w:p>
    <w:p w14:paraId="6C80ABD1" w14:textId="77777777" w:rsidR="00A84339" w:rsidRPr="00564B9E" w:rsidRDefault="001773C1" w:rsidP="00FC0A95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spacing w:after="120"/>
        <w:ind w:left="1134" w:right="-143" w:hanging="567"/>
        <w:rPr>
          <w:rFonts w:eastAsia="Arial" w:cs="Arial"/>
          <w:spacing w:val="0"/>
          <w:sz w:val="25"/>
          <w:szCs w:val="25"/>
        </w:rPr>
      </w:pPr>
      <w:r w:rsidRPr="00564B9E">
        <w:rPr>
          <w:rFonts w:eastAsia="Arial" w:cs="Arial"/>
          <w:spacing w:val="0"/>
          <w:sz w:val="25"/>
          <w:szCs w:val="25"/>
        </w:rPr>
        <w:t>Yn mynychu cyfarfodydd y Pwyllgor Archwilio a Sicrhau Risg fel arfer bydd yr Ombwdsmon; Prif Swyddog Gweithredu a Chyfarwyddwr Gwella; Prif Gynghorydd Cyfreithiol a Chyfarwyddwr Ymchwiliadau; Rheolwr TG; Cyfrifydd Ariannol; cynrychiolwyr Archwilio Mewnol; a chynrychiolwyr Archwilio Allanol</w:t>
      </w:r>
      <w:r w:rsidR="00EA6077" w:rsidRPr="00564B9E">
        <w:rPr>
          <w:rFonts w:eastAsia="Arial" w:cs="Arial"/>
          <w:spacing w:val="0"/>
          <w:sz w:val="25"/>
          <w:szCs w:val="25"/>
        </w:rPr>
        <w:t xml:space="preserve">.  </w:t>
      </w:r>
    </w:p>
    <w:p w14:paraId="7D6DF6AF" w14:textId="77777777" w:rsidR="00BC3D71" w:rsidRPr="00564B9E" w:rsidRDefault="001773C1" w:rsidP="00A068C9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spacing w:after="120"/>
        <w:ind w:left="1134" w:right="282" w:hanging="567"/>
        <w:rPr>
          <w:rFonts w:eastAsia="Arial" w:cs="Arial"/>
          <w:spacing w:val="0"/>
          <w:sz w:val="25"/>
          <w:szCs w:val="25"/>
        </w:rPr>
      </w:pPr>
      <w:r w:rsidRPr="00564B9E">
        <w:rPr>
          <w:rFonts w:eastAsia="Arial" w:cs="Arial"/>
          <w:spacing w:val="0"/>
          <w:sz w:val="25"/>
          <w:szCs w:val="25"/>
        </w:rPr>
        <w:lastRenderedPageBreak/>
        <w:t>Caiff y Pwyllgor Archwilio a Sicrhau Risg ofyn i unrhyw swyddog arall o’r swyddfa fynychu er mwyn ei gynorthwyo gyda’i drafodaethau ynglŷn ag unrhyw fater</w:t>
      </w:r>
      <w:r w:rsidR="00EA6077" w:rsidRPr="00564B9E">
        <w:rPr>
          <w:rFonts w:eastAsia="Arial" w:cs="Arial"/>
          <w:spacing w:val="0"/>
          <w:sz w:val="25"/>
          <w:szCs w:val="25"/>
        </w:rPr>
        <w:t xml:space="preserve">.  </w:t>
      </w:r>
    </w:p>
    <w:p w14:paraId="7AF5D6C4" w14:textId="4D3B77C1" w:rsidR="001773C1" w:rsidRPr="00564B9E" w:rsidRDefault="001773C1" w:rsidP="00A068C9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spacing w:after="120"/>
        <w:ind w:left="1134" w:right="282" w:hanging="567"/>
        <w:rPr>
          <w:rFonts w:eastAsia="Arial" w:cs="Arial"/>
          <w:spacing w:val="0"/>
          <w:sz w:val="25"/>
          <w:szCs w:val="25"/>
        </w:rPr>
      </w:pPr>
      <w:r w:rsidRPr="00564B9E">
        <w:rPr>
          <w:rFonts w:eastAsia="Arial" w:cs="Arial"/>
          <w:spacing w:val="0"/>
          <w:sz w:val="25"/>
          <w:szCs w:val="25"/>
        </w:rPr>
        <w:t>Caiff y Pwyllgor Archwilio a Sicrhau Risg wahodd pobl neu gyrff eraill i fynychu cyfarfodydd er mwyn rhoi cyngor proffesiynol neu wybodaeth am unrhyw fater y mae'r Pwyllgor yn ystyried ei fod yn berthnasol ar gyfer cyflawni ei swyddogaethau’n briodol.</w:t>
      </w:r>
    </w:p>
    <w:p w14:paraId="4973BABE" w14:textId="06B4AF56" w:rsidR="007B1477" w:rsidRPr="00564B9E" w:rsidRDefault="001773C1" w:rsidP="009742DC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ind w:left="1134" w:right="282" w:hanging="567"/>
        <w:rPr>
          <w:rFonts w:eastAsia="Arial" w:cs="Arial"/>
          <w:spacing w:val="0"/>
          <w:sz w:val="25"/>
          <w:szCs w:val="25"/>
        </w:rPr>
      </w:pPr>
      <w:r w:rsidRPr="00564B9E">
        <w:rPr>
          <w:rFonts w:eastAsia="Arial" w:cs="Arial"/>
          <w:spacing w:val="0"/>
          <w:sz w:val="25"/>
          <w:szCs w:val="25"/>
        </w:rPr>
        <w:t>Caiff y Pwyllgor Archwilio a Sicrhau Risg ofyn i unrhyw un, neu bawb, sy'n arfer mynychu'r cyfarfod ond nad ydynt yn aelodau, adael yr ystafell er mwyn hwyluso trafodaeth agored ac onest ar faterion penodol.</w:t>
      </w:r>
    </w:p>
    <w:p w14:paraId="77CFD892" w14:textId="77777777" w:rsidR="007B1477" w:rsidRPr="00953536" w:rsidRDefault="007B1477" w:rsidP="007B1477">
      <w:pPr>
        <w:widowControl w:val="0"/>
        <w:autoSpaceDE w:val="0"/>
        <w:autoSpaceDN w:val="0"/>
        <w:ind w:left="142"/>
        <w:rPr>
          <w:rFonts w:eastAsia="Arial" w:cs="Arial"/>
          <w:spacing w:val="0"/>
          <w:sz w:val="25"/>
          <w:szCs w:val="25"/>
        </w:rPr>
      </w:pPr>
    </w:p>
    <w:p w14:paraId="7BB4592A" w14:textId="52B0297F" w:rsidR="007B1477" w:rsidRPr="00953536" w:rsidRDefault="001773C1" w:rsidP="007B1477">
      <w:pPr>
        <w:widowControl w:val="0"/>
        <w:autoSpaceDE w:val="0"/>
        <w:autoSpaceDN w:val="0"/>
        <w:spacing w:after="120"/>
        <w:ind w:left="142"/>
        <w:outlineLvl w:val="0"/>
        <w:rPr>
          <w:rFonts w:eastAsia="Arial" w:cs="Arial"/>
          <w:b/>
          <w:bCs/>
          <w:spacing w:val="0"/>
          <w:sz w:val="25"/>
          <w:szCs w:val="25"/>
        </w:rPr>
      </w:pPr>
      <w:bookmarkStart w:id="3" w:name="_Hlk50013781"/>
      <w:r w:rsidRPr="00953536">
        <w:rPr>
          <w:rFonts w:eastAsia="Arial" w:cs="Arial"/>
          <w:b/>
          <w:bCs/>
          <w:spacing w:val="0"/>
          <w:sz w:val="25"/>
          <w:szCs w:val="25"/>
        </w:rPr>
        <w:t>Datgan Buddiannau Aelodau</w:t>
      </w:r>
    </w:p>
    <w:p w14:paraId="50CD9179" w14:textId="044A60AF" w:rsidR="007B1477" w:rsidRPr="00953536" w:rsidRDefault="007B1477" w:rsidP="007B1477">
      <w:pPr>
        <w:widowControl w:val="0"/>
        <w:autoSpaceDE w:val="0"/>
        <w:autoSpaceDN w:val="0"/>
        <w:ind w:left="142"/>
        <w:rPr>
          <w:rFonts w:eastAsia="Arial" w:cs="Arial"/>
          <w:spacing w:val="0"/>
          <w:sz w:val="25"/>
          <w:szCs w:val="25"/>
        </w:rPr>
      </w:pPr>
      <w:r w:rsidRPr="00953536">
        <w:rPr>
          <w:rFonts w:eastAsia="Arial" w:cs="Arial"/>
          <w:spacing w:val="0"/>
          <w:sz w:val="25"/>
          <w:szCs w:val="25"/>
        </w:rPr>
        <w:t>M</w:t>
      </w:r>
      <w:r w:rsidR="001773C1" w:rsidRPr="00953536">
        <w:rPr>
          <w:rFonts w:eastAsia="Arial" w:cs="Arial"/>
          <w:spacing w:val="0"/>
          <w:sz w:val="25"/>
          <w:szCs w:val="25"/>
        </w:rPr>
        <w:t xml:space="preserve">ae’n ofynnol i aelodau ddatgan unrhyw fuddiant personol yn unol â Pholisi OGCC ar </w:t>
      </w:r>
      <w:hyperlink r:id="rId15" w:history="1">
        <w:r w:rsidR="001773C1" w:rsidRPr="005B0DCB">
          <w:rPr>
            <w:rStyle w:val="Hyperlink"/>
            <w:rFonts w:eastAsia="Arial" w:cs="Arial"/>
            <w:color w:val="0563C1"/>
            <w:spacing w:val="0"/>
            <w:sz w:val="25"/>
            <w:szCs w:val="25"/>
          </w:rPr>
          <w:t>Ddatgan Buddiannau</w:t>
        </w:r>
      </w:hyperlink>
      <w:r w:rsidR="001773C1" w:rsidRPr="00953536">
        <w:rPr>
          <w:rFonts w:eastAsia="Arial" w:cs="Arial"/>
          <w:spacing w:val="0"/>
          <w:sz w:val="25"/>
          <w:szCs w:val="25"/>
        </w:rPr>
        <w:t xml:space="preserve"> yng nghyswllt aelodau’r Panel Cynghori a’r Pwyllgor Archwilio a Sicrhau Risg</w:t>
      </w:r>
      <w:r w:rsidR="00EA6077">
        <w:rPr>
          <w:rFonts w:eastAsia="Arial" w:cs="Arial"/>
          <w:spacing w:val="0"/>
          <w:sz w:val="25"/>
          <w:szCs w:val="25"/>
        </w:rPr>
        <w:t xml:space="preserve">.  </w:t>
      </w:r>
    </w:p>
    <w:bookmarkEnd w:id="3"/>
    <w:p w14:paraId="032D9742" w14:textId="77777777" w:rsidR="007B1477" w:rsidRPr="00953536" w:rsidRDefault="007B1477" w:rsidP="007B1477">
      <w:pPr>
        <w:widowControl w:val="0"/>
        <w:autoSpaceDE w:val="0"/>
        <w:autoSpaceDN w:val="0"/>
        <w:ind w:left="142"/>
        <w:rPr>
          <w:rFonts w:eastAsia="Arial" w:cs="Arial"/>
          <w:spacing w:val="0"/>
          <w:sz w:val="25"/>
          <w:szCs w:val="25"/>
        </w:rPr>
      </w:pPr>
    </w:p>
    <w:p w14:paraId="07106FFC" w14:textId="27571E61" w:rsidR="007B1477" w:rsidRPr="00953536" w:rsidRDefault="001773C1" w:rsidP="007B1477">
      <w:pPr>
        <w:widowControl w:val="0"/>
        <w:autoSpaceDE w:val="0"/>
        <w:autoSpaceDN w:val="0"/>
        <w:spacing w:after="120"/>
        <w:ind w:left="142"/>
        <w:outlineLvl w:val="0"/>
        <w:rPr>
          <w:rFonts w:eastAsia="Arial" w:cs="Arial"/>
          <w:b/>
          <w:bCs/>
          <w:spacing w:val="0"/>
          <w:sz w:val="25"/>
          <w:szCs w:val="25"/>
        </w:rPr>
      </w:pPr>
      <w:r w:rsidRPr="00953536">
        <w:rPr>
          <w:rFonts w:eastAsia="Arial" w:cs="Arial"/>
          <w:b/>
          <w:bCs/>
          <w:spacing w:val="0"/>
          <w:sz w:val="25"/>
          <w:szCs w:val="25"/>
        </w:rPr>
        <w:t>Gofynion o ran Gwybodaeth</w:t>
      </w:r>
    </w:p>
    <w:p w14:paraId="2F21DD80" w14:textId="5FA21BE8" w:rsidR="007B1477" w:rsidRPr="00953536" w:rsidRDefault="001773C1" w:rsidP="007B1477">
      <w:pPr>
        <w:widowControl w:val="0"/>
        <w:autoSpaceDE w:val="0"/>
        <w:autoSpaceDN w:val="0"/>
        <w:ind w:left="142"/>
        <w:rPr>
          <w:rFonts w:eastAsia="Arial" w:cs="Arial"/>
          <w:spacing w:val="0"/>
          <w:sz w:val="25"/>
          <w:szCs w:val="25"/>
        </w:rPr>
      </w:pPr>
      <w:r w:rsidRPr="00953536">
        <w:rPr>
          <w:rFonts w:eastAsia="Arial" w:cs="Arial"/>
          <w:spacing w:val="0"/>
          <w:sz w:val="25"/>
          <w:szCs w:val="25"/>
        </w:rPr>
        <w:t>Ar gyfer pob cyfarfod, rhoddir y canlynol i’r Pwyllgor Archwilio a Sicrhau Risg:</w:t>
      </w:r>
    </w:p>
    <w:p w14:paraId="413B3385" w14:textId="77777777" w:rsidR="007B1477" w:rsidRPr="00953536" w:rsidRDefault="007B1477" w:rsidP="007B1477">
      <w:pPr>
        <w:widowControl w:val="0"/>
        <w:autoSpaceDE w:val="0"/>
        <w:autoSpaceDN w:val="0"/>
        <w:ind w:left="142"/>
        <w:rPr>
          <w:rFonts w:eastAsia="Arial" w:cs="Arial"/>
          <w:spacing w:val="0"/>
          <w:sz w:val="25"/>
          <w:szCs w:val="25"/>
        </w:rPr>
      </w:pPr>
    </w:p>
    <w:p w14:paraId="2EA02D35" w14:textId="77C6FCB8" w:rsidR="00BB29CD" w:rsidRPr="00953536" w:rsidRDefault="001773C1" w:rsidP="004A2408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spacing w:after="120"/>
        <w:ind w:left="1134" w:right="566" w:hanging="567"/>
        <w:rPr>
          <w:rFonts w:eastAsia="Arial" w:cs="Arial"/>
          <w:spacing w:val="0"/>
          <w:sz w:val="25"/>
          <w:szCs w:val="25"/>
        </w:rPr>
      </w:pPr>
      <w:r w:rsidRPr="00953536">
        <w:rPr>
          <w:rFonts w:eastAsia="Arial" w:cs="Arial"/>
          <w:spacing w:val="0"/>
          <w:sz w:val="25"/>
          <w:szCs w:val="25"/>
        </w:rPr>
        <w:t xml:space="preserve">adroddiad yn crynhoi unrhyw newidiadau sylweddol I Gofrestr Risgiau’r sefydliad, yn ogystal â rhestr o eitemau risg Uchel a Chanolig; </w:t>
      </w:r>
    </w:p>
    <w:p w14:paraId="51F30E5D" w14:textId="7E4EB1CF" w:rsidR="00BB29CD" w:rsidRPr="00953536" w:rsidRDefault="00BB29CD" w:rsidP="00BB29CD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spacing w:after="120"/>
        <w:ind w:left="1134" w:right="680" w:hanging="567"/>
        <w:rPr>
          <w:rFonts w:eastAsia="Arial" w:cs="Arial"/>
          <w:spacing w:val="0"/>
          <w:sz w:val="25"/>
          <w:szCs w:val="25"/>
        </w:rPr>
      </w:pPr>
      <w:r w:rsidRPr="00953536">
        <w:rPr>
          <w:rFonts w:eastAsia="Arial" w:cs="Arial"/>
          <w:spacing w:val="0"/>
          <w:sz w:val="25"/>
          <w:szCs w:val="25"/>
        </w:rPr>
        <w:t>a</w:t>
      </w:r>
      <w:r w:rsidR="001773C1" w:rsidRPr="00953536">
        <w:rPr>
          <w:rFonts w:eastAsia="Arial" w:cs="Arial"/>
          <w:spacing w:val="0"/>
          <w:sz w:val="25"/>
          <w:szCs w:val="25"/>
        </w:rPr>
        <w:t xml:space="preserve">droddiad cynnydd gan gynrychiolydd Archwilio Mewnol yn crynhoi’r canlynol: </w:t>
      </w:r>
    </w:p>
    <w:p w14:paraId="747AE3E4" w14:textId="568E62C4" w:rsidR="00BB29CD" w:rsidRPr="00953536" w:rsidRDefault="001773C1" w:rsidP="00BB29CD">
      <w:pPr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spacing w:after="120"/>
        <w:ind w:right="680"/>
        <w:rPr>
          <w:rFonts w:eastAsia="Arial" w:cs="Arial"/>
          <w:spacing w:val="0"/>
          <w:sz w:val="25"/>
          <w:szCs w:val="25"/>
        </w:rPr>
      </w:pPr>
      <w:r w:rsidRPr="00953536">
        <w:rPr>
          <w:rFonts w:eastAsia="Arial" w:cs="Arial"/>
          <w:spacing w:val="0"/>
          <w:sz w:val="25"/>
          <w:szCs w:val="25"/>
        </w:rPr>
        <w:t>y gwaith a gyflawnwyd (a’i gymharu â’r gwaith a fwriadwyd);</w:t>
      </w:r>
    </w:p>
    <w:p w14:paraId="2985A76D" w14:textId="22A5909D" w:rsidR="00BB29CD" w:rsidRPr="00953536" w:rsidRDefault="001773C1" w:rsidP="00BB29CD">
      <w:pPr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spacing w:after="120"/>
        <w:ind w:right="680"/>
        <w:rPr>
          <w:rFonts w:eastAsia="Arial" w:cs="Arial"/>
          <w:spacing w:val="0"/>
          <w:sz w:val="25"/>
          <w:szCs w:val="25"/>
        </w:rPr>
      </w:pPr>
      <w:r w:rsidRPr="00953536">
        <w:rPr>
          <w:rFonts w:eastAsia="Arial" w:cs="Arial"/>
          <w:spacing w:val="0"/>
          <w:sz w:val="25"/>
          <w:szCs w:val="25"/>
        </w:rPr>
        <w:t>materion allweddol sy’n deillio o waith Archwilio Mewnol</w:t>
      </w:r>
      <w:r w:rsidR="00BB29CD" w:rsidRPr="00953536">
        <w:rPr>
          <w:rFonts w:eastAsia="Arial" w:cs="Arial"/>
          <w:spacing w:val="0"/>
          <w:sz w:val="25"/>
          <w:szCs w:val="25"/>
        </w:rPr>
        <w:t>;</w:t>
      </w:r>
    </w:p>
    <w:p w14:paraId="0774D558" w14:textId="1B0FC76D" w:rsidR="00BB29CD" w:rsidRPr="00953536" w:rsidRDefault="001773C1" w:rsidP="00BB29CD">
      <w:pPr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spacing w:after="120"/>
        <w:ind w:right="680"/>
        <w:rPr>
          <w:rFonts w:eastAsia="Arial" w:cs="Arial"/>
          <w:spacing w:val="0"/>
          <w:sz w:val="25"/>
          <w:szCs w:val="25"/>
        </w:rPr>
      </w:pPr>
      <w:r w:rsidRPr="00953536">
        <w:rPr>
          <w:rFonts w:eastAsia="Arial" w:cs="Arial"/>
          <w:spacing w:val="0"/>
          <w:sz w:val="25"/>
          <w:szCs w:val="25"/>
        </w:rPr>
        <w:t>ymateb y rheolwyr i argymhellion archwilio;</w:t>
      </w:r>
    </w:p>
    <w:p w14:paraId="28295528" w14:textId="55C32643" w:rsidR="00BB29CD" w:rsidRPr="00953536" w:rsidRDefault="001773C1" w:rsidP="00BB29CD">
      <w:pPr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spacing w:after="120"/>
        <w:ind w:right="680"/>
        <w:rPr>
          <w:rFonts w:eastAsia="Arial" w:cs="Arial"/>
          <w:spacing w:val="0"/>
          <w:sz w:val="25"/>
          <w:szCs w:val="25"/>
        </w:rPr>
      </w:pPr>
      <w:r w:rsidRPr="00953536">
        <w:rPr>
          <w:rFonts w:eastAsia="Arial" w:cs="Arial"/>
          <w:spacing w:val="0"/>
          <w:sz w:val="25"/>
          <w:szCs w:val="25"/>
        </w:rPr>
        <w:t>newidiadau i’r Cynllun Cyfnodol</w:t>
      </w:r>
      <w:r w:rsidR="00BB29CD" w:rsidRPr="00953536">
        <w:rPr>
          <w:rFonts w:eastAsia="Arial" w:cs="Arial"/>
          <w:spacing w:val="0"/>
          <w:sz w:val="25"/>
          <w:szCs w:val="25"/>
        </w:rPr>
        <w:t>;</w:t>
      </w:r>
    </w:p>
    <w:p w14:paraId="54B49E3F" w14:textId="2AF8D9C5" w:rsidR="00BB29CD" w:rsidRPr="00953536" w:rsidRDefault="001773C1" w:rsidP="00BB29CD">
      <w:pPr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spacing w:after="120"/>
        <w:ind w:right="680"/>
        <w:rPr>
          <w:rFonts w:eastAsia="Arial" w:cs="Arial"/>
          <w:spacing w:val="0"/>
          <w:sz w:val="25"/>
          <w:szCs w:val="25"/>
        </w:rPr>
      </w:pPr>
      <w:r w:rsidRPr="00953536">
        <w:rPr>
          <w:rFonts w:eastAsia="Arial" w:cs="Arial"/>
          <w:spacing w:val="0"/>
          <w:sz w:val="25"/>
          <w:szCs w:val="25"/>
        </w:rPr>
        <w:t>unrhyw faterion yn ymwneud ag adnoddau sy’n effeithio ar y gwaith o gyflawni amcanion Archwilio Mewnol</w:t>
      </w:r>
      <w:r w:rsidR="00BB29CD" w:rsidRPr="00953536">
        <w:rPr>
          <w:rFonts w:eastAsia="Arial" w:cs="Arial"/>
          <w:spacing w:val="0"/>
          <w:sz w:val="25"/>
          <w:szCs w:val="25"/>
        </w:rPr>
        <w:t>;</w:t>
      </w:r>
    </w:p>
    <w:p w14:paraId="4607F65A" w14:textId="7E89C9E1" w:rsidR="007B1477" w:rsidRPr="00953536" w:rsidRDefault="00BB29CD" w:rsidP="002C4983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ind w:left="1134" w:right="424" w:hanging="567"/>
        <w:rPr>
          <w:rFonts w:eastAsia="Arial" w:cs="Arial"/>
          <w:spacing w:val="0"/>
          <w:sz w:val="25"/>
          <w:szCs w:val="25"/>
        </w:rPr>
      </w:pPr>
      <w:r w:rsidRPr="00953536">
        <w:rPr>
          <w:rFonts w:eastAsia="Arial" w:cs="Arial"/>
          <w:spacing w:val="0"/>
          <w:sz w:val="25"/>
          <w:szCs w:val="25"/>
        </w:rPr>
        <w:t>a</w:t>
      </w:r>
      <w:r w:rsidR="001773C1" w:rsidRPr="00953536">
        <w:rPr>
          <w:rFonts w:eastAsia="Arial" w:cs="Arial"/>
          <w:spacing w:val="0"/>
          <w:sz w:val="25"/>
          <w:szCs w:val="25"/>
        </w:rPr>
        <w:t>droddiad neu adroddiadau am unrhyw achosion arwyddocaol o dorri fframwaith rheoli'r sefydliad, twyll ariannol, colledion, gwaredu asedau, dileu, caffael y tu allan i'r trefniadau arferol ac unrhyw faterion eraill y mae'r Pwyllgor yn gofyn am adroddiad arnynt ymhob un o’i gyfarfodydd.</w:t>
      </w:r>
    </w:p>
    <w:p w14:paraId="59435BAB" w14:textId="77777777" w:rsidR="001773C1" w:rsidRPr="00953536" w:rsidRDefault="001773C1" w:rsidP="00B031FF">
      <w:pPr>
        <w:widowControl w:val="0"/>
        <w:tabs>
          <w:tab w:val="left" w:pos="1134"/>
        </w:tabs>
        <w:autoSpaceDE w:val="0"/>
        <w:autoSpaceDN w:val="0"/>
        <w:ind w:left="142" w:right="424"/>
        <w:rPr>
          <w:rFonts w:eastAsia="Arial" w:cs="Arial"/>
          <w:spacing w:val="0"/>
          <w:sz w:val="25"/>
          <w:szCs w:val="25"/>
        </w:rPr>
      </w:pPr>
    </w:p>
    <w:p w14:paraId="522F87D0" w14:textId="2422382F" w:rsidR="00FE391C" w:rsidRPr="00953536" w:rsidRDefault="00B031FF" w:rsidP="00FE391C">
      <w:pPr>
        <w:widowControl w:val="0"/>
        <w:autoSpaceDE w:val="0"/>
        <w:autoSpaceDN w:val="0"/>
        <w:ind w:left="142"/>
        <w:rPr>
          <w:rFonts w:eastAsia="Arial" w:cs="Arial"/>
          <w:spacing w:val="0"/>
          <w:sz w:val="25"/>
          <w:szCs w:val="25"/>
        </w:rPr>
      </w:pPr>
      <w:r w:rsidRPr="00953536">
        <w:rPr>
          <w:rFonts w:eastAsia="Arial" w:cs="Arial"/>
          <w:spacing w:val="0"/>
          <w:sz w:val="25"/>
          <w:szCs w:val="25"/>
        </w:rPr>
        <w:t>Bydd y cynrychiolydd Archwilio Allanol yn adrodd fel y bo’n briodol ar unrhyw waith a wnaed a’r canfyddiadau sy’n dod i’r amlwg.</w:t>
      </w:r>
    </w:p>
    <w:p w14:paraId="574C670F" w14:textId="77777777" w:rsidR="002C4983" w:rsidRPr="00953536" w:rsidRDefault="002C4983" w:rsidP="00FE391C">
      <w:pPr>
        <w:widowControl w:val="0"/>
        <w:autoSpaceDE w:val="0"/>
        <w:autoSpaceDN w:val="0"/>
        <w:ind w:left="142"/>
        <w:rPr>
          <w:rFonts w:eastAsia="Arial" w:cs="Arial"/>
          <w:spacing w:val="0"/>
          <w:sz w:val="25"/>
          <w:szCs w:val="25"/>
        </w:rPr>
      </w:pPr>
    </w:p>
    <w:p w14:paraId="3F940962" w14:textId="30AAE3C8" w:rsidR="00FE391C" w:rsidRPr="00953536" w:rsidRDefault="00B031FF" w:rsidP="00FE391C">
      <w:pPr>
        <w:widowControl w:val="0"/>
        <w:autoSpaceDE w:val="0"/>
        <w:autoSpaceDN w:val="0"/>
        <w:ind w:left="142"/>
        <w:rPr>
          <w:rFonts w:eastAsia="Arial" w:cs="Arial"/>
          <w:spacing w:val="0"/>
          <w:sz w:val="25"/>
          <w:szCs w:val="25"/>
        </w:rPr>
      </w:pPr>
      <w:r w:rsidRPr="00953536">
        <w:rPr>
          <w:rFonts w:eastAsia="Arial" w:cs="Arial"/>
          <w:spacing w:val="0"/>
          <w:sz w:val="25"/>
          <w:szCs w:val="25"/>
        </w:rPr>
        <w:t>Pan fo’n briodol, rhoddir y canlynol i’r Pwyllgor hefyd:</w:t>
      </w:r>
    </w:p>
    <w:p w14:paraId="492B17E4" w14:textId="77777777" w:rsidR="00B031FF" w:rsidRPr="00953536" w:rsidRDefault="00B031FF" w:rsidP="00FE391C">
      <w:pPr>
        <w:widowControl w:val="0"/>
        <w:autoSpaceDE w:val="0"/>
        <w:autoSpaceDN w:val="0"/>
        <w:ind w:left="142"/>
        <w:rPr>
          <w:rFonts w:eastAsia="Arial" w:cs="Arial"/>
          <w:spacing w:val="0"/>
          <w:sz w:val="25"/>
          <w:szCs w:val="25"/>
        </w:rPr>
      </w:pPr>
    </w:p>
    <w:p w14:paraId="3E3C3E9F" w14:textId="77777777" w:rsidR="00B031FF" w:rsidRPr="002C4983" w:rsidRDefault="00B031FF" w:rsidP="004A2408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spacing w:after="120"/>
        <w:ind w:left="1134" w:right="-1" w:hanging="567"/>
        <w:rPr>
          <w:rFonts w:eastAsia="Arial" w:cs="Arial"/>
          <w:spacing w:val="0"/>
          <w:sz w:val="25"/>
          <w:szCs w:val="25"/>
        </w:rPr>
      </w:pPr>
      <w:r w:rsidRPr="00953536">
        <w:rPr>
          <w:rFonts w:eastAsia="Arial" w:cs="Arial"/>
          <w:spacing w:val="0"/>
          <w:sz w:val="25"/>
          <w:szCs w:val="25"/>
        </w:rPr>
        <w:t xml:space="preserve">y Strategaeth Archwilio Mewnol;  </w:t>
      </w:r>
    </w:p>
    <w:p w14:paraId="72594ED8" w14:textId="0A5B5102" w:rsidR="00B031FF" w:rsidRPr="002C4983" w:rsidRDefault="00B031FF" w:rsidP="004A2408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spacing w:after="120"/>
        <w:ind w:left="1134" w:right="-1" w:hanging="567"/>
        <w:rPr>
          <w:rFonts w:eastAsia="Arial" w:cs="Arial"/>
          <w:spacing w:val="0"/>
          <w:sz w:val="25"/>
          <w:szCs w:val="25"/>
        </w:rPr>
      </w:pPr>
      <w:r w:rsidRPr="00953536">
        <w:rPr>
          <w:rFonts w:eastAsia="Arial" w:cs="Arial"/>
          <w:spacing w:val="0"/>
          <w:sz w:val="25"/>
          <w:szCs w:val="25"/>
        </w:rPr>
        <w:t xml:space="preserve">cynigion ar gyfer Cylch Gorchwyl yr Archwiliad Mewnol; </w:t>
      </w:r>
    </w:p>
    <w:p w14:paraId="03D44C19" w14:textId="77777777" w:rsidR="00B031FF" w:rsidRPr="002C4983" w:rsidRDefault="00B031FF" w:rsidP="004A2408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spacing w:after="120"/>
        <w:ind w:left="1134" w:right="-1" w:hanging="567"/>
        <w:rPr>
          <w:rFonts w:eastAsia="Arial" w:cs="Arial"/>
          <w:spacing w:val="0"/>
          <w:sz w:val="25"/>
          <w:szCs w:val="25"/>
        </w:rPr>
      </w:pPr>
      <w:r w:rsidRPr="00953536">
        <w:rPr>
          <w:rFonts w:eastAsia="Arial" w:cs="Arial"/>
          <w:spacing w:val="0"/>
          <w:sz w:val="25"/>
          <w:szCs w:val="25"/>
        </w:rPr>
        <w:t xml:space="preserve">copi o'r holl adroddiadau archwilio mewnol a gyhoeddwyd; </w:t>
      </w:r>
    </w:p>
    <w:p w14:paraId="0C1BB244" w14:textId="77777777" w:rsidR="00B031FF" w:rsidRPr="002C4983" w:rsidRDefault="00B031FF" w:rsidP="004A2408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spacing w:after="120"/>
        <w:ind w:left="1134" w:right="-1" w:hanging="567"/>
        <w:rPr>
          <w:rFonts w:eastAsia="Arial" w:cs="Arial"/>
          <w:spacing w:val="0"/>
          <w:sz w:val="25"/>
          <w:szCs w:val="25"/>
        </w:rPr>
      </w:pPr>
      <w:r w:rsidRPr="00953536">
        <w:rPr>
          <w:rFonts w:eastAsia="Arial" w:cs="Arial"/>
          <w:spacing w:val="0"/>
          <w:sz w:val="25"/>
          <w:szCs w:val="25"/>
        </w:rPr>
        <w:t xml:space="preserve">Barn ac Adroddiad Blynyddol yr Archwiliad Mewnol; </w:t>
      </w:r>
    </w:p>
    <w:p w14:paraId="222BDAC6" w14:textId="60D36BA8" w:rsidR="00B031FF" w:rsidRPr="002C4983" w:rsidRDefault="00B031FF" w:rsidP="004A2408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spacing w:after="120"/>
        <w:ind w:left="1134" w:right="-1" w:hanging="567"/>
        <w:rPr>
          <w:rFonts w:eastAsia="Arial" w:cs="Arial"/>
          <w:spacing w:val="0"/>
          <w:sz w:val="25"/>
          <w:szCs w:val="25"/>
        </w:rPr>
      </w:pPr>
      <w:r w:rsidRPr="00953536">
        <w:rPr>
          <w:rFonts w:eastAsia="Arial" w:cs="Arial"/>
          <w:spacing w:val="0"/>
          <w:sz w:val="25"/>
          <w:szCs w:val="25"/>
        </w:rPr>
        <w:lastRenderedPageBreak/>
        <w:t>unrhyw adroddiadau sicrhau ansawdd ar y swyddogaethau Archwilio</w:t>
      </w:r>
      <w:r w:rsidR="004A2408">
        <w:rPr>
          <w:rFonts w:eastAsia="Arial" w:cs="Arial"/>
          <w:spacing w:val="0"/>
          <w:sz w:val="25"/>
          <w:szCs w:val="25"/>
        </w:rPr>
        <w:t> </w:t>
      </w:r>
      <w:r w:rsidRPr="00953536">
        <w:rPr>
          <w:rFonts w:eastAsia="Arial" w:cs="Arial"/>
          <w:spacing w:val="0"/>
          <w:sz w:val="25"/>
          <w:szCs w:val="25"/>
        </w:rPr>
        <w:t xml:space="preserve">Mewnol ac Allanol; </w:t>
      </w:r>
    </w:p>
    <w:p w14:paraId="2AFE7F55" w14:textId="000385AC" w:rsidR="00B031FF" w:rsidRPr="002C4983" w:rsidRDefault="00B031FF" w:rsidP="004A2408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spacing w:after="120"/>
        <w:ind w:left="1134" w:right="-1" w:hanging="567"/>
        <w:rPr>
          <w:rFonts w:eastAsia="Arial" w:cs="Arial"/>
          <w:spacing w:val="0"/>
          <w:sz w:val="25"/>
          <w:szCs w:val="25"/>
        </w:rPr>
      </w:pPr>
      <w:r w:rsidRPr="00953536">
        <w:rPr>
          <w:rFonts w:eastAsia="Arial" w:cs="Arial"/>
          <w:spacing w:val="0"/>
          <w:sz w:val="25"/>
          <w:szCs w:val="25"/>
        </w:rPr>
        <w:t xml:space="preserve">cyfrifon drafft y sefydliad; </w:t>
      </w:r>
    </w:p>
    <w:p w14:paraId="170681D2" w14:textId="77777777" w:rsidR="00B031FF" w:rsidRPr="002C4983" w:rsidRDefault="00B031FF" w:rsidP="004A2408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spacing w:after="120"/>
        <w:ind w:left="1134" w:right="-1" w:hanging="567"/>
        <w:rPr>
          <w:rFonts w:eastAsia="Arial" w:cs="Arial"/>
          <w:spacing w:val="0"/>
          <w:sz w:val="25"/>
          <w:szCs w:val="25"/>
        </w:rPr>
      </w:pPr>
      <w:r w:rsidRPr="00953536">
        <w:rPr>
          <w:rFonts w:eastAsia="Arial" w:cs="Arial"/>
          <w:spacing w:val="0"/>
          <w:sz w:val="25"/>
          <w:szCs w:val="25"/>
        </w:rPr>
        <w:t xml:space="preserve">y Datganiad Llywodraethu Blynyddol drafft; </w:t>
      </w:r>
    </w:p>
    <w:p w14:paraId="55CDBEC5" w14:textId="77777777" w:rsidR="00B031FF" w:rsidRPr="002C4983" w:rsidRDefault="00B031FF" w:rsidP="004A2408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spacing w:after="120"/>
        <w:ind w:left="1134" w:right="-1" w:hanging="567"/>
        <w:rPr>
          <w:rFonts w:eastAsia="Arial" w:cs="Arial"/>
          <w:spacing w:val="0"/>
          <w:sz w:val="25"/>
          <w:szCs w:val="25"/>
        </w:rPr>
      </w:pPr>
      <w:r w:rsidRPr="00953536">
        <w:rPr>
          <w:rFonts w:eastAsia="Arial" w:cs="Arial"/>
          <w:spacing w:val="0"/>
          <w:sz w:val="25"/>
          <w:szCs w:val="25"/>
        </w:rPr>
        <w:t xml:space="preserve">adroddiad ar unrhyw newidiadau i bolisïau cyfrifyddu; </w:t>
      </w:r>
    </w:p>
    <w:p w14:paraId="718111FE" w14:textId="77777777" w:rsidR="00B031FF" w:rsidRPr="002C4983" w:rsidRDefault="00B031FF" w:rsidP="004A2408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spacing w:after="120"/>
        <w:ind w:left="1134" w:right="282" w:hanging="567"/>
        <w:rPr>
          <w:rFonts w:eastAsia="Arial" w:cs="Arial"/>
          <w:spacing w:val="0"/>
          <w:sz w:val="25"/>
          <w:szCs w:val="25"/>
        </w:rPr>
      </w:pPr>
      <w:r w:rsidRPr="00953536">
        <w:rPr>
          <w:rFonts w:eastAsia="Arial" w:cs="Arial"/>
          <w:spacing w:val="0"/>
          <w:sz w:val="25"/>
          <w:szCs w:val="25"/>
        </w:rPr>
        <w:t xml:space="preserve">Adroddiad ISA 260 Archwilio Mewnol a llythyr y rheolwyr mewn perthynas â hynny; </w:t>
      </w:r>
    </w:p>
    <w:p w14:paraId="3D30D27F" w14:textId="77777777" w:rsidR="00B031FF" w:rsidRPr="002C4983" w:rsidRDefault="00B031FF" w:rsidP="004A2408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spacing w:after="120"/>
        <w:ind w:left="1134" w:right="-1" w:hanging="567"/>
        <w:rPr>
          <w:rFonts w:eastAsia="Arial" w:cs="Arial"/>
          <w:spacing w:val="0"/>
          <w:sz w:val="25"/>
          <w:szCs w:val="25"/>
        </w:rPr>
      </w:pPr>
      <w:r w:rsidRPr="00953536">
        <w:rPr>
          <w:rFonts w:eastAsia="Arial" w:cs="Arial"/>
          <w:spacing w:val="0"/>
          <w:sz w:val="25"/>
          <w:szCs w:val="25"/>
        </w:rPr>
        <w:t xml:space="preserve">adroddiad llafar ar y cydweithio rhwng gwaith Archwilio Mewnol ac Allanol; </w:t>
      </w:r>
    </w:p>
    <w:p w14:paraId="7E6969E6" w14:textId="77777777" w:rsidR="00B031FF" w:rsidRPr="002C4983" w:rsidRDefault="00B031FF" w:rsidP="004A2408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spacing w:after="120"/>
        <w:ind w:left="1134" w:right="-1" w:hanging="567"/>
        <w:rPr>
          <w:rFonts w:eastAsia="Arial" w:cs="Arial"/>
          <w:spacing w:val="0"/>
          <w:sz w:val="25"/>
          <w:szCs w:val="25"/>
        </w:rPr>
      </w:pPr>
      <w:r w:rsidRPr="00953536">
        <w:rPr>
          <w:rFonts w:eastAsia="Arial" w:cs="Arial"/>
          <w:spacing w:val="0"/>
          <w:sz w:val="25"/>
          <w:szCs w:val="25"/>
        </w:rPr>
        <w:t xml:space="preserve">cynigion ar gyfer tendro ar gyfer gwasanaethau Archwilio Mewnol neu Allanol neu ar gyfer prynu gwasanaethau nad ydynt yn ymwneud ag archwilio gan gontractwyr sy'n darparu gwasanaethau archwilio; </w:t>
      </w:r>
    </w:p>
    <w:p w14:paraId="49AFB5A8" w14:textId="77777777" w:rsidR="00B031FF" w:rsidRPr="002C4983" w:rsidRDefault="00B031FF" w:rsidP="004A2408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spacing w:after="120"/>
        <w:ind w:left="1134" w:right="-1" w:hanging="567"/>
        <w:rPr>
          <w:rFonts w:eastAsia="Arial" w:cs="Arial"/>
          <w:spacing w:val="0"/>
          <w:sz w:val="25"/>
          <w:szCs w:val="25"/>
        </w:rPr>
      </w:pPr>
      <w:r w:rsidRPr="00953536">
        <w:rPr>
          <w:rFonts w:eastAsia="Arial" w:cs="Arial"/>
          <w:spacing w:val="0"/>
          <w:sz w:val="25"/>
          <w:szCs w:val="25"/>
        </w:rPr>
        <w:t xml:space="preserve">unrhyw newidiadau i'r polisi a’r strategaeth rheoli risg; </w:t>
      </w:r>
    </w:p>
    <w:p w14:paraId="5A172472" w14:textId="77777777" w:rsidR="00B031FF" w:rsidRPr="002C4983" w:rsidRDefault="00B031FF" w:rsidP="004A2408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spacing w:after="120"/>
        <w:ind w:left="1134" w:right="-1" w:hanging="567"/>
        <w:rPr>
          <w:rFonts w:eastAsia="Arial" w:cs="Arial"/>
          <w:spacing w:val="0"/>
          <w:sz w:val="25"/>
          <w:szCs w:val="25"/>
        </w:rPr>
      </w:pPr>
      <w:r w:rsidRPr="00953536">
        <w:rPr>
          <w:rFonts w:eastAsia="Arial" w:cs="Arial"/>
          <w:spacing w:val="0"/>
          <w:sz w:val="25"/>
          <w:szCs w:val="25"/>
        </w:rPr>
        <w:t xml:space="preserve">unrhyw newidiadau i bolisïau gwrth-dwyll, prosesau chwythu’r chwiban, a threfniadau ar gyfer ymchwiliadau arbennig; </w:t>
      </w:r>
    </w:p>
    <w:p w14:paraId="6F0DC75D" w14:textId="0245C3DE" w:rsidR="00B031FF" w:rsidRPr="002C4983" w:rsidRDefault="00B031FF" w:rsidP="004A2408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ind w:left="1134" w:right="-1" w:hanging="567"/>
        <w:rPr>
          <w:rFonts w:eastAsia="Arial" w:cs="Arial"/>
          <w:spacing w:val="0"/>
          <w:sz w:val="25"/>
          <w:szCs w:val="25"/>
        </w:rPr>
      </w:pPr>
      <w:r w:rsidRPr="00953536">
        <w:rPr>
          <w:rFonts w:eastAsia="Arial" w:cs="Arial"/>
          <w:spacing w:val="0"/>
          <w:sz w:val="25"/>
          <w:szCs w:val="25"/>
        </w:rPr>
        <w:t>cynigion ar gyfer newidiadau sylweddol i unrhyw elfennau o'r fframwaith rheoli</w:t>
      </w:r>
      <w:r w:rsidR="00EA6077">
        <w:rPr>
          <w:rFonts w:eastAsia="Arial" w:cs="Arial"/>
          <w:spacing w:val="0"/>
          <w:sz w:val="25"/>
          <w:szCs w:val="25"/>
        </w:rPr>
        <w:t xml:space="preserve">.  </w:t>
      </w:r>
    </w:p>
    <w:p w14:paraId="4AA43B92" w14:textId="77777777" w:rsidR="00B031FF" w:rsidRPr="00953536" w:rsidRDefault="00B031FF" w:rsidP="002A7D08">
      <w:pPr>
        <w:widowControl w:val="0"/>
        <w:autoSpaceDE w:val="0"/>
        <w:autoSpaceDN w:val="0"/>
        <w:spacing w:after="120"/>
        <w:ind w:left="142"/>
        <w:outlineLvl w:val="0"/>
        <w:rPr>
          <w:rFonts w:eastAsia="Arial" w:cs="Arial"/>
          <w:b/>
          <w:bCs/>
          <w:spacing w:val="0"/>
          <w:sz w:val="25"/>
          <w:szCs w:val="25"/>
        </w:rPr>
      </w:pPr>
    </w:p>
    <w:p w14:paraId="3A82B0B7" w14:textId="4E83D9D3" w:rsidR="007B1477" w:rsidRPr="00953536" w:rsidRDefault="00B031FF" w:rsidP="002A7D08">
      <w:pPr>
        <w:pStyle w:val="ListParagraph"/>
        <w:widowControl w:val="0"/>
        <w:autoSpaceDE w:val="0"/>
        <w:autoSpaceDN w:val="0"/>
        <w:spacing w:after="120"/>
        <w:ind w:left="142"/>
        <w:outlineLvl w:val="0"/>
        <w:rPr>
          <w:rFonts w:eastAsia="Arial" w:cs="Arial"/>
          <w:b/>
          <w:bCs/>
          <w:spacing w:val="0"/>
          <w:sz w:val="25"/>
          <w:szCs w:val="25"/>
        </w:rPr>
      </w:pPr>
      <w:r w:rsidRPr="00953536">
        <w:rPr>
          <w:rFonts w:eastAsia="Arial" w:cs="Arial"/>
          <w:b/>
          <w:bCs/>
          <w:spacing w:val="0"/>
          <w:sz w:val="25"/>
          <w:szCs w:val="25"/>
        </w:rPr>
        <w:t>Adrodd</w:t>
      </w:r>
    </w:p>
    <w:p w14:paraId="32FA6C18" w14:textId="1285E4FF" w:rsidR="00B031FF" w:rsidRPr="00953536" w:rsidRDefault="00B031FF" w:rsidP="004A2408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spacing w:after="120"/>
        <w:ind w:left="1134" w:right="424" w:hanging="567"/>
        <w:rPr>
          <w:rFonts w:eastAsia="Arial" w:cs="Arial"/>
          <w:spacing w:val="0"/>
          <w:sz w:val="25"/>
          <w:szCs w:val="25"/>
        </w:rPr>
      </w:pPr>
      <w:r w:rsidRPr="00953536">
        <w:rPr>
          <w:rFonts w:eastAsia="Arial" w:cs="Arial"/>
          <w:spacing w:val="0"/>
          <w:sz w:val="25"/>
          <w:szCs w:val="25"/>
        </w:rPr>
        <w:t>Bydd pob cyfarfod y Pwyllgor Archwilio a Sicrhau Risg yn cael ei gofnodi mewn cofnodion a fydd yn cael eu cymeradwyo yn y cyfarfod nesaf</w:t>
      </w:r>
      <w:r w:rsidR="00EA6077">
        <w:rPr>
          <w:rFonts w:eastAsia="Arial" w:cs="Arial"/>
          <w:spacing w:val="0"/>
          <w:sz w:val="25"/>
          <w:szCs w:val="25"/>
        </w:rPr>
        <w:t xml:space="preserve">.  </w:t>
      </w:r>
    </w:p>
    <w:p w14:paraId="13543DCB" w14:textId="77777777" w:rsidR="004A2408" w:rsidRPr="004A2408" w:rsidRDefault="004A2408" w:rsidP="004A2408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spacing w:after="120"/>
        <w:ind w:left="1134" w:right="680" w:hanging="567"/>
        <w:rPr>
          <w:rFonts w:eastAsia="Arial" w:cs="Arial"/>
          <w:spacing w:val="0"/>
          <w:sz w:val="25"/>
          <w:szCs w:val="25"/>
        </w:rPr>
      </w:pPr>
      <w:r w:rsidRPr="004A2408">
        <w:rPr>
          <w:rFonts w:eastAsia="Arial" w:cs="Arial"/>
          <w:spacing w:val="0"/>
          <w:sz w:val="25"/>
          <w:szCs w:val="25"/>
        </w:rPr>
        <w:t xml:space="preserve">Yn dilyn cymeradwyaeth gan y Pwyllgor, bydd cofnodion pob cyfarfod yn cael eu cyhoeddi ar wefan OGCC </w:t>
      </w:r>
    </w:p>
    <w:p w14:paraId="12AB4E42" w14:textId="21D35CFB" w:rsidR="005F4F68" w:rsidRPr="00953536" w:rsidRDefault="004A2408" w:rsidP="004A2408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ind w:left="1134" w:right="282" w:hanging="567"/>
        <w:rPr>
          <w:rFonts w:eastAsia="Arial" w:cs="Arial"/>
          <w:spacing w:val="0"/>
          <w:sz w:val="25"/>
          <w:szCs w:val="25"/>
        </w:rPr>
      </w:pPr>
      <w:r w:rsidRPr="004A2408">
        <w:rPr>
          <w:rFonts w:eastAsia="Arial" w:cs="Arial"/>
          <w:spacing w:val="0"/>
          <w:sz w:val="25"/>
          <w:szCs w:val="25"/>
        </w:rPr>
        <w:t>Bydd y Pwyllgor Archwilio a Sicrhau Risg yn rhoi Adroddiad Blynyddol i’r Swyddog Cyfrifyddu , wedi’i amseru i ategu’r gwaith o lunio’r cyfrifon a’r Datganiad Llywodraethu Blynyddol, gan grynhoi ei gasgliadau a wnaed yn ystod y flwyddyn.</w:t>
      </w:r>
    </w:p>
    <w:p w14:paraId="36D02D94" w14:textId="77777777" w:rsidR="005F4F68" w:rsidRPr="00953536" w:rsidRDefault="005F4F68" w:rsidP="005F4F68">
      <w:pPr>
        <w:widowControl w:val="0"/>
        <w:tabs>
          <w:tab w:val="left" w:pos="1134"/>
        </w:tabs>
        <w:autoSpaceDE w:val="0"/>
        <w:autoSpaceDN w:val="0"/>
        <w:ind w:left="142" w:right="95"/>
        <w:rPr>
          <w:rFonts w:eastAsia="Arial" w:cs="Arial"/>
          <w:spacing w:val="0"/>
          <w:sz w:val="25"/>
          <w:szCs w:val="25"/>
        </w:rPr>
      </w:pPr>
    </w:p>
    <w:p w14:paraId="5741E9BA" w14:textId="0A759F15" w:rsidR="007B1477" w:rsidRPr="00953536" w:rsidRDefault="00B031FF" w:rsidP="00B61288">
      <w:pPr>
        <w:widowControl w:val="0"/>
        <w:autoSpaceDE w:val="0"/>
        <w:autoSpaceDN w:val="0"/>
        <w:ind w:left="142" w:right="-1"/>
        <w:rPr>
          <w:rFonts w:eastAsia="Arial" w:cs="Arial"/>
          <w:spacing w:val="0"/>
          <w:sz w:val="25"/>
          <w:szCs w:val="25"/>
        </w:rPr>
      </w:pPr>
      <w:r w:rsidRPr="00953536">
        <w:rPr>
          <w:rFonts w:eastAsia="Arial" w:cs="Arial"/>
          <w:spacing w:val="0"/>
          <w:sz w:val="25"/>
          <w:szCs w:val="25"/>
        </w:rPr>
        <w:t>Sylwch: Er mwyn osgoi unrhyw amheuaeth ac yn unol â’r Cylch Gorchwyl hwn, nid oes gan y Pwyllgor Archwilio a Sicrhau Risg nac unrhyw aelodau unigol unrhyw rôl na chylch gwaith yng nghyswllt penderfyniadau am waith achos a wneir gan OGCC a rhoi cyngor yn unig yw eu gwaith mewn materion gweithredol</w:t>
      </w:r>
      <w:r w:rsidR="00EA6077">
        <w:rPr>
          <w:rFonts w:eastAsia="Arial" w:cs="Arial"/>
          <w:spacing w:val="0"/>
          <w:sz w:val="25"/>
          <w:szCs w:val="25"/>
        </w:rPr>
        <w:t xml:space="preserve">.  </w:t>
      </w:r>
    </w:p>
    <w:p w14:paraId="0750B1C0" w14:textId="77777777" w:rsidR="007B1477" w:rsidRPr="00953536" w:rsidRDefault="007B1477" w:rsidP="007B1477">
      <w:pPr>
        <w:widowControl w:val="0"/>
        <w:autoSpaceDE w:val="0"/>
        <w:autoSpaceDN w:val="0"/>
        <w:ind w:left="142"/>
        <w:rPr>
          <w:rFonts w:eastAsia="Arial" w:cs="Arial"/>
          <w:spacing w:val="0"/>
          <w:sz w:val="25"/>
          <w:szCs w:val="25"/>
        </w:rPr>
      </w:pPr>
    </w:p>
    <w:p w14:paraId="3DBFD091" w14:textId="77777777" w:rsidR="007B1477" w:rsidRPr="00953536" w:rsidRDefault="007B1477" w:rsidP="007B1477">
      <w:pPr>
        <w:widowControl w:val="0"/>
        <w:autoSpaceDE w:val="0"/>
        <w:autoSpaceDN w:val="0"/>
        <w:ind w:left="0"/>
        <w:jc w:val="center"/>
        <w:rPr>
          <w:rFonts w:eastAsia="Arial" w:cs="Arial"/>
          <w:spacing w:val="0"/>
          <w:sz w:val="25"/>
          <w:szCs w:val="25"/>
        </w:rPr>
      </w:pPr>
      <w:r w:rsidRPr="00953536">
        <w:rPr>
          <w:rFonts w:eastAsia="Arial" w:cs="Arial"/>
          <w:spacing w:val="0"/>
          <w:sz w:val="25"/>
          <w:szCs w:val="25"/>
        </w:rPr>
        <w:t>*****************************************</w:t>
      </w:r>
    </w:p>
    <w:p w14:paraId="02B11EE6" w14:textId="77777777" w:rsidR="007B1477" w:rsidRPr="00953536" w:rsidRDefault="007B1477" w:rsidP="007B1477">
      <w:pPr>
        <w:widowControl w:val="0"/>
        <w:autoSpaceDE w:val="0"/>
        <w:autoSpaceDN w:val="0"/>
        <w:ind w:left="0"/>
        <w:jc w:val="center"/>
        <w:rPr>
          <w:rFonts w:eastAsia="Arial" w:cs="Arial"/>
          <w:spacing w:val="0"/>
          <w:sz w:val="25"/>
          <w:szCs w:val="25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3634"/>
      </w:tblGrid>
      <w:tr w:rsidR="007B1477" w:rsidRPr="00953536" w14:paraId="199AA9FA" w14:textId="77777777" w:rsidTr="00904B2A">
        <w:trPr>
          <w:trHeight w:val="340"/>
        </w:trPr>
        <w:tc>
          <w:tcPr>
            <w:tcW w:w="5382" w:type="dxa"/>
          </w:tcPr>
          <w:p w14:paraId="5FFB1753" w14:textId="2FA932AC" w:rsidR="007B1477" w:rsidRPr="00953536" w:rsidRDefault="007322A7" w:rsidP="004F4215">
            <w:pPr>
              <w:widowControl w:val="0"/>
              <w:autoSpaceDE w:val="0"/>
              <w:autoSpaceDN w:val="0"/>
              <w:ind w:left="0"/>
              <w:rPr>
                <w:rFonts w:eastAsia="Arial" w:cs="Arial"/>
                <w:spacing w:val="0"/>
                <w:sz w:val="25"/>
                <w:szCs w:val="25"/>
              </w:rPr>
            </w:pPr>
            <w:r w:rsidRPr="00953536">
              <w:rPr>
                <w:rFonts w:cs="Arial"/>
                <w:sz w:val="25"/>
                <w:szCs w:val="25"/>
              </w:rPr>
              <w:t>Cymeradwywyd gan y Tîm Rheoli</w:t>
            </w:r>
          </w:p>
        </w:tc>
        <w:tc>
          <w:tcPr>
            <w:tcW w:w="3634" w:type="dxa"/>
          </w:tcPr>
          <w:p w14:paraId="3EBAA6B8" w14:textId="6950DD7E" w:rsidR="007B1477" w:rsidRPr="00953536" w:rsidRDefault="007B1477" w:rsidP="004F4215">
            <w:pPr>
              <w:widowControl w:val="0"/>
              <w:autoSpaceDE w:val="0"/>
              <w:autoSpaceDN w:val="0"/>
              <w:ind w:left="0"/>
              <w:rPr>
                <w:rFonts w:eastAsia="Arial" w:cs="Arial"/>
                <w:spacing w:val="0"/>
                <w:sz w:val="25"/>
                <w:szCs w:val="25"/>
              </w:rPr>
            </w:pPr>
            <w:r w:rsidRPr="00953536">
              <w:rPr>
                <w:rFonts w:eastAsia="Arial" w:cs="Arial"/>
                <w:spacing w:val="0"/>
                <w:sz w:val="25"/>
                <w:szCs w:val="25"/>
              </w:rPr>
              <w:t xml:space="preserve">9 </w:t>
            </w:r>
            <w:r w:rsidR="00B031FF" w:rsidRPr="00953536">
              <w:rPr>
                <w:rFonts w:eastAsia="Arial" w:cs="Arial"/>
                <w:spacing w:val="0"/>
                <w:sz w:val="25"/>
                <w:szCs w:val="25"/>
              </w:rPr>
              <w:t>Gorffennaf</w:t>
            </w:r>
            <w:r w:rsidRPr="00953536">
              <w:rPr>
                <w:rFonts w:eastAsia="Arial" w:cs="Arial"/>
                <w:spacing w:val="0"/>
                <w:sz w:val="25"/>
                <w:szCs w:val="25"/>
              </w:rPr>
              <w:t xml:space="preserve"> 2026</w:t>
            </w:r>
          </w:p>
        </w:tc>
      </w:tr>
      <w:tr w:rsidR="007B1477" w:rsidRPr="00953536" w14:paraId="6ACEBBCD" w14:textId="77777777" w:rsidTr="00904B2A">
        <w:trPr>
          <w:trHeight w:val="340"/>
        </w:trPr>
        <w:tc>
          <w:tcPr>
            <w:tcW w:w="5382" w:type="dxa"/>
          </w:tcPr>
          <w:p w14:paraId="5D779A16" w14:textId="1B2D1FBF" w:rsidR="007B1477" w:rsidRPr="00953536" w:rsidRDefault="007322A7" w:rsidP="004F4215">
            <w:pPr>
              <w:widowControl w:val="0"/>
              <w:autoSpaceDE w:val="0"/>
              <w:autoSpaceDN w:val="0"/>
              <w:ind w:left="0"/>
              <w:rPr>
                <w:rFonts w:eastAsia="Arial" w:cs="Arial"/>
                <w:spacing w:val="0"/>
                <w:sz w:val="25"/>
                <w:szCs w:val="25"/>
              </w:rPr>
            </w:pPr>
            <w:r w:rsidRPr="00953536">
              <w:rPr>
                <w:rFonts w:cs="Arial"/>
                <w:sz w:val="25"/>
                <w:szCs w:val="25"/>
              </w:rPr>
              <w:t>Cadarnhawyd gan y Pwyllgor Archwilio &amp; Sicrhau Risg</w:t>
            </w:r>
          </w:p>
        </w:tc>
        <w:tc>
          <w:tcPr>
            <w:tcW w:w="3634" w:type="dxa"/>
          </w:tcPr>
          <w:p w14:paraId="505F15A8" w14:textId="79FC8928" w:rsidR="007B1477" w:rsidRPr="00953536" w:rsidRDefault="007B1477" w:rsidP="004F4215">
            <w:pPr>
              <w:widowControl w:val="0"/>
              <w:autoSpaceDE w:val="0"/>
              <w:autoSpaceDN w:val="0"/>
              <w:ind w:left="0"/>
              <w:rPr>
                <w:rFonts w:eastAsia="Arial" w:cs="Arial"/>
                <w:spacing w:val="0"/>
                <w:sz w:val="25"/>
                <w:szCs w:val="25"/>
              </w:rPr>
            </w:pPr>
            <w:r w:rsidRPr="00953536">
              <w:rPr>
                <w:rFonts w:eastAsia="Arial" w:cs="Arial"/>
                <w:spacing w:val="0"/>
                <w:sz w:val="25"/>
                <w:szCs w:val="25"/>
              </w:rPr>
              <w:t>2</w:t>
            </w:r>
            <w:r w:rsidR="00904B2A" w:rsidRPr="00953536">
              <w:rPr>
                <w:rFonts w:eastAsia="Arial" w:cs="Arial"/>
                <w:spacing w:val="0"/>
                <w:sz w:val="25"/>
                <w:szCs w:val="25"/>
              </w:rPr>
              <w:t>1</w:t>
            </w:r>
            <w:r w:rsidRPr="00953536">
              <w:rPr>
                <w:rFonts w:eastAsia="Arial" w:cs="Arial"/>
                <w:spacing w:val="0"/>
                <w:sz w:val="25"/>
                <w:szCs w:val="25"/>
              </w:rPr>
              <w:t xml:space="preserve"> </w:t>
            </w:r>
            <w:r w:rsidR="00B031FF" w:rsidRPr="00953536">
              <w:rPr>
                <w:rFonts w:eastAsia="Arial" w:cs="Arial"/>
                <w:spacing w:val="0"/>
                <w:sz w:val="25"/>
                <w:szCs w:val="25"/>
              </w:rPr>
              <w:t xml:space="preserve">Gorffennaf </w:t>
            </w:r>
            <w:r w:rsidRPr="00953536">
              <w:rPr>
                <w:rFonts w:eastAsia="Arial" w:cs="Arial"/>
                <w:spacing w:val="0"/>
                <w:sz w:val="25"/>
                <w:szCs w:val="25"/>
              </w:rPr>
              <w:t>2026</w:t>
            </w:r>
          </w:p>
        </w:tc>
      </w:tr>
      <w:tr w:rsidR="007B1477" w:rsidRPr="00953536" w14:paraId="1D7510E5" w14:textId="77777777" w:rsidTr="00904B2A">
        <w:trPr>
          <w:trHeight w:val="340"/>
        </w:trPr>
        <w:tc>
          <w:tcPr>
            <w:tcW w:w="5382" w:type="dxa"/>
          </w:tcPr>
          <w:p w14:paraId="18078549" w14:textId="1E0BAA78" w:rsidR="007B1477" w:rsidRPr="00953536" w:rsidRDefault="00B031FF" w:rsidP="004F4215">
            <w:pPr>
              <w:widowControl w:val="0"/>
              <w:autoSpaceDE w:val="0"/>
              <w:autoSpaceDN w:val="0"/>
              <w:ind w:left="0"/>
              <w:rPr>
                <w:rFonts w:eastAsia="Arial" w:cs="Arial"/>
                <w:spacing w:val="0"/>
                <w:sz w:val="25"/>
                <w:szCs w:val="25"/>
              </w:rPr>
            </w:pPr>
            <w:r w:rsidRPr="00953536">
              <w:rPr>
                <w:rFonts w:eastAsia="Arial" w:cs="Arial"/>
                <w:spacing w:val="0"/>
                <w:sz w:val="25"/>
                <w:szCs w:val="25"/>
              </w:rPr>
              <w:t>Adolygiad Nesaf</w:t>
            </w:r>
          </w:p>
        </w:tc>
        <w:tc>
          <w:tcPr>
            <w:tcW w:w="3634" w:type="dxa"/>
          </w:tcPr>
          <w:p w14:paraId="739104E1" w14:textId="59E429EB" w:rsidR="007B1477" w:rsidRPr="00953536" w:rsidRDefault="00B031FF" w:rsidP="004F4215">
            <w:pPr>
              <w:widowControl w:val="0"/>
              <w:autoSpaceDE w:val="0"/>
              <w:autoSpaceDN w:val="0"/>
              <w:ind w:left="0"/>
              <w:rPr>
                <w:rFonts w:eastAsia="Arial" w:cs="Arial"/>
                <w:spacing w:val="0"/>
                <w:sz w:val="25"/>
                <w:szCs w:val="25"/>
              </w:rPr>
            </w:pPr>
            <w:r w:rsidRPr="00953536">
              <w:rPr>
                <w:rFonts w:eastAsia="Arial" w:cs="Arial"/>
                <w:spacing w:val="0"/>
                <w:sz w:val="25"/>
                <w:szCs w:val="25"/>
              </w:rPr>
              <w:t xml:space="preserve">Gorffennaf </w:t>
            </w:r>
            <w:r w:rsidR="007B1477" w:rsidRPr="00953536">
              <w:rPr>
                <w:rFonts w:eastAsia="Arial" w:cs="Arial"/>
                <w:spacing w:val="0"/>
                <w:sz w:val="25"/>
                <w:szCs w:val="25"/>
              </w:rPr>
              <w:t>2027</w:t>
            </w:r>
          </w:p>
        </w:tc>
      </w:tr>
    </w:tbl>
    <w:p w14:paraId="25D6852F" w14:textId="77777777" w:rsidR="007B1477" w:rsidRPr="00953536" w:rsidRDefault="007B1477" w:rsidP="003B0BEB">
      <w:pPr>
        <w:spacing w:after="200" w:line="276" w:lineRule="auto"/>
        <w:ind w:left="0"/>
        <w:rPr>
          <w:sz w:val="25"/>
          <w:szCs w:val="25"/>
        </w:rPr>
      </w:pPr>
    </w:p>
    <w:p w14:paraId="4CE11BCC" w14:textId="77777777" w:rsidR="00182589" w:rsidRPr="00953536" w:rsidRDefault="00182589" w:rsidP="00D14313">
      <w:pPr>
        <w:spacing w:after="200" w:line="276" w:lineRule="auto"/>
        <w:rPr>
          <w:b/>
          <w:bCs/>
          <w:sz w:val="25"/>
          <w:szCs w:val="25"/>
        </w:rPr>
        <w:sectPr w:rsidR="00182589" w:rsidRPr="00953536" w:rsidSect="00FC6A92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 w:code="9"/>
          <w:pgMar w:top="1134" w:right="1134" w:bottom="1276" w:left="1134" w:header="709" w:footer="647" w:gutter="0"/>
          <w:pgNumType w:start="1"/>
          <w:cols w:space="708"/>
          <w:titlePg/>
          <w:docGrid w:linePitch="360"/>
        </w:sectPr>
      </w:pPr>
    </w:p>
    <w:p w14:paraId="07121410" w14:textId="2EA8D01A" w:rsidR="00D14313" w:rsidRPr="00953536" w:rsidRDefault="002C3DA3" w:rsidP="00D80EC2">
      <w:pPr>
        <w:pStyle w:val="Default"/>
        <w:jc w:val="right"/>
        <w:rPr>
          <w:b/>
          <w:bCs/>
          <w:lang w:val="cy-GB"/>
        </w:rPr>
      </w:pPr>
      <w:bookmarkStart w:id="4" w:name="ATODIADB"/>
      <w:bookmarkEnd w:id="1"/>
      <w:r w:rsidRPr="00953536">
        <w:rPr>
          <w:b/>
          <w:bCs/>
          <w:lang w:val="cy-GB"/>
        </w:rPr>
        <w:lastRenderedPageBreak/>
        <w:t>ATODIAD B</w:t>
      </w:r>
      <w:bookmarkEnd w:id="4"/>
    </w:p>
    <w:p w14:paraId="5B9856B1" w14:textId="77777777" w:rsidR="00D14313" w:rsidRPr="00953536" w:rsidRDefault="00D14313" w:rsidP="00D80EC2">
      <w:pPr>
        <w:ind w:left="0"/>
        <w:rPr>
          <w:rFonts w:eastAsiaTheme="minorHAnsi"/>
        </w:rPr>
      </w:pPr>
    </w:p>
    <w:p w14:paraId="61570798" w14:textId="545AC9B6" w:rsidR="00D14313" w:rsidRPr="00953536" w:rsidRDefault="005C776A" w:rsidP="005C776A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ind w:left="0"/>
        <w:jc w:val="center"/>
        <w:rPr>
          <w:rFonts w:eastAsiaTheme="minorHAnsi" w:cs="Arial"/>
          <w:b/>
          <w:sz w:val="28"/>
          <w:szCs w:val="28"/>
        </w:rPr>
      </w:pPr>
      <w:r w:rsidRPr="00953536">
        <w:rPr>
          <w:rFonts w:eastAsiaTheme="minorHAnsi" w:cs="Arial"/>
          <w:b/>
          <w:sz w:val="28"/>
          <w:szCs w:val="28"/>
        </w:rPr>
        <w:t xml:space="preserve">Ombwdsmon Gwasanaethau Cyhoeddus Cymru </w:t>
      </w:r>
      <w:r w:rsidRPr="00953536">
        <w:rPr>
          <w:rFonts w:eastAsiaTheme="minorHAnsi" w:cs="Arial"/>
          <w:b/>
          <w:sz w:val="28"/>
          <w:szCs w:val="28"/>
        </w:rPr>
        <w:br/>
        <w:t>Rhaglen Waith y Pwyllgor Archwilio a Sicrhau Risg (PASR) 2025-2026</w:t>
      </w:r>
    </w:p>
    <w:p w14:paraId="49234FF6" w14:textId="77777777" w:rsidR="00234A65" w:rsidRPr="00953536" w:rsidRDefault="00234A65" w:rsidP="00234A65">
      <w:pPr>
        <w:ind w:left="0"/>
        <w:rPr>
          <w:rFonts w:eastAsiaTheme="minorHAnsi" w:cs="Arial"/>
        </w:rPr>
      </w:pPr>
    </w:p>
    <w:p w14:paraId="6ABF603D" w14:textId="73EE3597" w:rsidR="00234A65" w:rsidRPr="00953536" w:rsidRDefault="005C776A" w:rsidP="00234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ind w:left="0"/>
        <w:rPr>
          <w:rFonts w:eastAsiaTheme="minorHAnsi" w:cs="Arial"/>
          <w:b/>
          <w:sz w:val="32"/>
          <w:szCs w:val="32"/>
        </w:rPr>
      </w:pPr>
      <w:r w:rsidRPr="00953536">
        <w:rPr>
          <w:rFonts w:eastAsiaTheme="minorHAnsi" w:cs="Arial"/>
          <w:b/>
          <w:sz w:val="32"/>
          <w:szCs w:val="32"/>
        </w:rPr>
        <w:t xml:space="preserve">Ebrill </w:t>
      </w:r>
      <w:r w:rsidR="00234A65" w:rsidRPr="00953536">
        <w:rPr>
          <w:rFonts w:eastAsiaTheme="minorHAnsi" w:cs="Arial"/>
          <w:b/>
          <w:sz w:val="32"/>
          <w:szCs w:val="32"/>
        </w:rPr>
        <w:t>2026</w:t>
      </w:r>
    </w:p>
    <w:p w14:paraId="0C785FAF" w14:textId="77777777" w:rsidR="005C776A" w:rsidRPr="001130D6" w:rsidRDefault="005C776A" w:rsidP="006444C1">
      <w:pPr>
        <w:ind w:left="0"/>
        <w:rPr>
          <w:rFonts w:cs="Arial"/>
          <w:sz w:val="25"/>
          <w:szCs w:val="25"/>
          <w:lang w:val="en-GB"/>
        </w:rPr>
      </w:pPr>
      <w:r w:rsidRPr="001130D6">
        <w:rPr>
          <w:rFonts w:cs="Arial"/>
          <w:sz w:val="25"/>
          <w:szCs w:val="25"/>
          <w:lang w:val="en-GB"/>
        </w:rPr>
        <w:t xml:space="preserve">Myfyrdodau cyd-destun gan yr Ombwdsmon </w:t>
      </w:r>
    </w:p>
    <w:p w14:paraId="737E0E07" w14:textId="4DAE1897" w:rsidR="00234A65" w:rsidRPr="001130D6" w:rsidRDefault="00953536" w:rsidP="006444C1">
      <w:pPr>
        <w:ind w:left="0"/>
        <w:rPr>
          <w:rFonts w:cs="Arial"/>
          <w:sz w:val="25"/>
          <w:szCs w:val="25"/>
          <w:lang w:val="en-GB"/>
        </w:rPr>
      </w:pPr>
      <w:r w:rsidRPr="001130D6">
        <w:rPr>
          <w:rFonts w:cs="Arial"/>
          <w:sz w:val="25"/>
          <w:szCs w:val="25"/>
          <w:lang w:val="en-GB"/>
        </w:rPr>
        <w:t xml:space="preserve">Datganiad Llywodraethu Drafft </w:t>
      </w:r>
    </w:p>
    <w:p w14:paraId="32DEF8D2" w14:textId="77777777" w:rsidR="00953536" w:rsidRPr="001130D6" w:rsidRDefault="00953536" w:rsidP="006444C1">
      <w:pPr>
        <w:ind w:left="0"/>
        <w:rPr>
          <w:rFonts w:cs="Arial"/>
          <w:sz w:val="25"/>
          <w:szCs w:val="25"/>
          <w:lang w:val="en-GB"/>
        </w:rPr>
      </w:pPr>
      <w:r w:rsidRPr="001130D6">
        <w:rPr>
          <w:rFonts w:cs="Arial"/>
          <w:sz w:val="25"/>
          <w:szCs w:val="25"/>
          <w:lang w:val="en-GB"/>
        </w:rPr>
        <w:t>Archwilio Allanol – Crynodeb o’r Strategaeth Archwilio 2026-2027</w:t>
      </w:r>
    </w:p>
    <w:p w14:paraId="0AB86B00" w14:textId="77777777" w:rsidR="00953536" w:rsidRPr="001130D6" w:rsidRDefault="00953536" w:rsidP="006444C1">
      <w:pPr>
        <w:ind w:left="0"/>
        <w:rPr>
          <w:rFonts w:cs="Arial"/>
          <w:sz w:val="25"/>
          <w:szCs w:val="25"/>
          <w:lang w:val="en-GB"/>
        </w:rPr>
      </w:pPr>
      <w:r w:rsidRPr="001130D6">
        <w:rPr>
          <w:rFonts w:cs="Arial"/>
          <w:sz w:val="25"/>
          <w:szCs w:val="25"/>
          <w:lang w:val="en-GB"/>
        </w:rPr>
        <w:t>Ymholiadau Archwilio i'r rhai sy'n gyfrifol am lywodraethu a rheoli</w:t>
      </w:r>
    </w:p>
    <w:p w14:paraId="4A785163" w14:textId="70C20B5C" w:rsidR="00234A65" w:rsidRPr="001130D6" w:rsidRDefault="00953536" w:rsidP="006444C1">
      <w:pPr>
        <w:ind w:left="0"/>
        <w:rPr>
          <w:rFonts w:cs="Arial"/>
          <w:sz w:val="25"/>
          <w:szCs w:val="25"/>
          <w:lang w:val="en-GB"/>
        </w:rPr>
      </w:pPr>
      <w:r w:rsidRPr="001130D6">
        <w:rPr>
          <w:rFonts w:cs="Arial"/>
          <w:sz w:val="25"/>
          <w:szCs w:val="25"/>
          <w:lang w:val="en-GB"/>
        </w:rPr>
        <w:t xml:space="preserve">Adroddiad Monitro Cyllid </w:t>
      </w:r>
      <w:r w:rsidR="00234A65" w:rsidRPr="001130D6">
        <w:rPr>
          <w:rFonts w:cs="Arial"/>
          <w:sz w:val="25"/>
          <w:szCs w:val="25"/>
          <w:lang w:val="en-GB"/>
        </w:rPr>
        <w:t>2025-26</w:t>
      </w:r>
    </w:p>
    <w:p w14:paraId="04D70CC6" w14:textId="1CB7B36D" w:rsidR="00234A65" w:rsidRPr="001130D6" w:rsidRDefault="00953536" w:rsidP="006444C1">
      <w:pPr>
        <w:ind w:left="0"/>
        <w:rPr>
          <w:rFonts w:cs="Arial"/>
          <w:sz w:val="25"/>
          <w:szCs w:val="25"/>
          <w:lang w:val="en-GB"/>
        </w:rPr>
      </w:pPr>
      <w:r w:rsidRPr="001130D6">
        <w:rPr>
          <w:rFonts w:cs="Arial"/>
          <w:sz w:val="25"/>
          <w:szCs w:val="25"/>
          <w:lang w:val="en-GB"/>
        </w:rPr>
        <w:t>Allyriad dangosol 2025-2026</w:t>
      </w:r>
    </w:p>
    <w:p w14:paraId="4911B82F" w14:textId="7350BD5D" w:rsidR="00234A65" w:rsidRPr="001130D6" w:rsidRDefault="00953536" w:rsidP="006444C1">
      <w:pPr>
        <w:ind w:left="0"/>
        <w:rPr>
          <w:rFonts w:cs="Arial"/>
          <w:sz w:val="25"/>
          <w:szCs w:val="25"/>
          <w:lang w:val="en-GB"/>
        </w:rPr>
      </w:pPr>
      <w:r w:rsidRPr="001130D6">
        <w:rPr>
          <w:rFonts w:cs="Arial"/>
          <w:sz w:val="25"/>
          <w:szCs w:val="25"/>
          <w:lang w:val="en-GB"/>
        </w:rPr>
        <w:t>Cofrestr Risg</w:t>
      </w:r>
    </w:p>
    <w:p w14:paraId="47D3BC04" w14:textId="37D0507D" w:rsidR="00234A65" w:rsidRPr="001130D6" w:rsidRDefault="00953536" w:rsidP="006444C1">
      <w:pPr>
        <w:ind w:left="0"/>
        <w:rPr>
          <w:rFonts w:cs="Arial"/>
          <w:sz w:val="25"/>
          <w:szCs w:val="25"/>
          <w:lang w:val="en-GB"/>
        </w:rPr>
      </w:pPr>
      <w:r w:rsidRPr="001130D6">
        <w:rPr>
          <w:rFonts w:cs="Arial"/>
          <w:sz w:val="25"/>
          <w:szCs w:val="25"/>
          <w:lang w:val="en-GB"/>
        </w:rPr>
        <w:t xml:space="preserve">Ystyriaeth fanwl o’r risg allweddol – Hyder Data </w:t>
      </w:r>
    </w:p>
    <w:p w14:paraId="20E0B03C" w14:textId="466357AB" w:rsidR="00234A65" w:rsidRPr="001130D6" w:rsidRDefault="00953536" w:rsidP="006444C1">
      <w:pPr>
        <w:ind w:left="0"/>
        <w:rPr>
          <w:rFonts w:cs="Arial"/>
          <w:sz w:val="25"/>
          <w:szCs w:val="25"/>
          <w:lang w:val="en-GB"/>
        </w:rPr>
      </w:pPr>
      <w:r w:rsidRPr="001130D6">
        <w:rPr>
          <w:rFonts w:cs="Arial"/>
          <w:sz w:val="25"/>
          <w:szCs w:val="25"/>
          <w:lang w:val="en-GB"/>
        </w:rPr>
        <w:t>Adroddiadau Archwilio Mewnol (os o gwbl)</w:t>
      </w:r>
    </w:p>
    <w:p w14:paraId="66D5ABE9" w14:textId="1D032CC8" w:rsidR="00234A65" w:rsidRPr="001130D6" w:rsidRDefault="00953536" w:rsidP="006444C1">
      <w:pPr>
        <w:ind w:left="0"/>
        <w:rPr>
          <w:rFonts w:cs="Arial"/>
          <w:sz w:val="25"/>
          <w:szCs w:val="25"/>
          <w:lang w:val="en-GB"/>
        </w:rPr>
      </w:pPr>
      <w:r w:rsidRPr="001130D6">
        <w:rPr>
          <w:rFonts w:cs="Arial"/>
          <w:sz w:val="25"/>
          <w:szCs w:val="25"/>
          <w:lang w:val="en-GB"/>
        </w:rPr>
        <w:t>Archwilio Mewnol – Adroddiad Blynyddol</w:t>
      </w:r>
      <w:r w:rsidR="00234A65" w:rsidRPr="001130D6">
        <w:rPr>
          <w:rFonts w:cs="Arial"/>
          <w:sz w:val="25"/>
          <w:szCs w:val="25"/>
          <w:lang w:val="en-GB"/>
        </w:rPr>
        <w:t xml:space="preserve"> 2025-2026</w:t>
      </w:r>
    </w:p>
    <w:p w14:paraId="2E30F9BD" w14:textId="3FD1F164" w:rsidR="00234A65" w:rsidRPr="001130D6" w:rsidRDefault="00953536" w:rsidP="006444C1">
      <w:pPr>
        <w:ind w:left="0"/>
        <w:rPr>
          <w:rFonts w:cs="Arial"/>
          <w:sz w:val="25"/>
          <w:szCs w:val="25"/>
          <w:lang w:val="en-GB"/>
        </w:rPr>
      </w:pPr>
      <w:r w:rsidRPr="001130D6">
        <w:rPr>
          <w:rFonts w:cs="Arial"/>
          <w:sz w:val="25"/>
          <w:szCs w:val="25"/>
          <w:lang w:val="en-GB"/>
        </w:rPr>
        <w:t xml:space="preserve">Siarter Archwilio Mewnol </w:t>
      </w:r>
    </w:p>
    <w:p w14:paraId="5600BB90" w14:textId="77777777" w:rsidR="00953536" w:rsidRPr="001130D6" w:rsidRDefault="00953536" w:rsidP="006444C1">
      <w:pPr>
        <w:ind w:left="0"/>
        <w:rPr>
          <w:rFonts w:cs="Arial"/>
          <w:sz w:val="25"/>
          <w:szCs w:val="25"/>
          <w:lang w:val="en-GB"/>
        </w:rPr>
      </w:pPr>
      <w:r w:rsidRPr="001130D6">
        <w:rPr>
          <w:rFonts w:cs="Arial"/>
          <w:sz w:val="25"/>
          <w:szCs w:val="25"/>
          <w:lang w:val="en-GB"/>
        </w:rPr>
        <w:t>Argymhellion Archwilio Allanol – Adroddiadau Cynnydd</w:t>
      </w:r>
    </w:p>
    <w:p w14:paraId="35D2D173" w14:textId="054F9F16" w:rsidR="00953536" w:rsidRPr="001130D6" w:rsidRDefault="00953536" w:rsidP="00953536">
      <w:pPr>
        <w:ind w:left="0"/>
        <w:rPr>
          <w:rFonts w:cs="Arial"/>
          <w:sz w:val="25"/>
          <w:szCs w:val="25"/>
          <w:lang w:val="en-GB"/>
        </w:rPr>
      </w:pPr>
      <w:r w:rsidRPr="001130D6">
        <w:rPr>
          <w:rFonts w:cs="Arial"/>
          <w:sz w:val="25"/>
          <w:szCs w:val="25"/>
          <w:lang w:val="en-GB"/>
        </w:rPr>
        <w:t>Argymhellion Archwilio Mewnol – Adroddiadau Cynnydd</w:t>
      </w:r>
    </w:p>
    <w:p w14:paraId="44549EFA" w14:textId="77777777" w:rsidR="00953536" w:rsidRPr="001130D6" w:rsidRDefault="00953536" w:rsidP="00234A65">
      <w:pPr>
        <w:ind w:left="0"/>
        <w:rPr>
          <w:rFonts w:cs="Arial"/>
          <w:sz w:val="25"/>
          <w:szCs w:val="25"/>
          <w:lang w:val="en-GB"/>
        </w:rPr>
      </w:pPr>
      <w:r w:rsidRPr="001130D6">
        <w:rPr>
          <w:rFonts w:cs="Arial"/>
          <w:sz w:val="25"/>
          <w:szCs w:val="25"/>
          <w:lang w:val="en-GB"/>
        </w:rPr>
        <w:t xml:space="preserve">Cynllun Blynyddol Archwilio Mewnol 2026-2027 </w:t>
      </w:r>
    </w:p>
    <w:p w14:paraId="58988F22" w14:textId="77777777" w:rsidR="00953536" w:rsidRPr="001130D6" w:rsidRDefault="00953536" w:rsidP="00234A65">
      <w:pPr>
        <w:ind w:left="0"/>
        <w:rPr>
          <w:rFonts w:cs="Arial"/>
          <w:sz w:val="25"/>
          <w:szCs w:val="25"/>
          <w:lang w:val="en-GB"/>
        </w:rPr>
      </w:pPr>
      <w:r w:rsidRPr="001130D6">
        <w:rPr>
          <w:rFonts w:cs="Arial"/>
          <w:sz w:val="25"/>
          <w:szCs w:val="25"/>
          <w:lang w:val="en-GB"/>
        </w:rPr>
        <w:t xml:space="preserve">Adroddiad Llywodraethu Gwybodaeth </w:t>
      </w:r>
    </w:p>
    <w:p w14:paraId="31ECED4E" w14:textId="2D509178" w:rsidR="00234A65" w:rsidRPr="001130D6" w:rsidRDefault="00953536" w:rsidP="00234A65">
      <w:pPr>
        <w:ind w:left="0"/>
        <w:rPr>
          <w:rFonts w:cs="Arial"/>
          <w:sz w:val="25"/>
          <w:szCs w:val="25"/>
          <w:lang w:val="en-GB"/>
        </w:rPr>
      </w:pPr>
      <w:r w:rsidRPr="001130D6">
        <w:rPr>
          <w:rFonts w:cs="Arial"/>
          <w:sz w:val="25"/>
          <w:szCs w:val="25"/>
          <w:lang w:val="en-GB"/>
        </w:rPr>
        <w:t>Materion Eraill y mae angen adrodd i PASR</w:t>
      </w:r>
    </w:p>
    <w:p w14:paraId="1AC3A833" w14:textId="77777777" w:rsidR="00953536" w:rsidRPr="00953536" w:rsidRDefault="00953536" w:rsidP="00234A65">
      <w:pPr>
        <w:ind w:left="0"/>
        <w:rPr>
          <w:rFonts w:eastAsiaTheme="minorHAnsi" w:cs="Arial"/>
        </w:rPr>
      </w:pPr>
    </w:p>
    <w:p w14:paraId="6958989C" w14:textId="674AB3BA" w:rsidR="00234A65" w:rsidRPr="00953536" w:rsidRDefault="005C776A" w:rsidP="00234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ind w:left="0"/>
        <w:rPr>
          <w:rFonts w:eastAsiaTheme="minorHAnsi" w:cs="Arial"/>
          <w:b/>
          <w:sz w:val="32"/>
          <w:szCs w:val="32"/>
        </w:rPr>
      </w:pPr>
      <w:r w:rsidRPr="00953536">
        <w:rPr>
          <w:rFonts w:cs="Arial"/>
          <w:b/>
          <w:sz w:val="32"/>
          <w:szCs w:val="32"/>
        </w:rPr>
        <w:t>E-bost:</w:t>
      </w:r>
      <w:r w:rsidR="00234A65" w:rsidRPr="00953536">
        <w:rPr>
          <w:rFonts w:cs="Arial"/>
          <w:b/>
          <w:sz w:val="32"/>
          <w:szCs w:val="32"/>
        </w:rPr>
        <w:t xml:space="preserve"> Ma</w:t>
      </w:r>
      <w:r w:rsidRPr="00953536">
        <w:rPr>
          <w:rFonts w:cs="Arial"/>
          <w:b/>
          <w:sz w:val="32"/>
          <w:szCs w:val="32"/>
        </w:rPr>
        <w:t>i</w:t>
      </w:r>
      <w:r w:rsidR="00234A65" w:rsidRPr="00953536">
        <w:rPr>
          <w:rFonts w:eastAsiaTheme="minorHAnsi" w:cs="Arial"/>
          <w:b/>
          <w:sz w:val="32"/>
          <w:szCs w:val="32"/>
        </w:rPr>
        <w:t xml:space="preserve"> 2026</w:t>
      </w:r>
    </w:p>
    <w:p w14:paraId="5FAF919F" w14:textId="56D4364F" w:rsidR="00234A65" w:rsidRDefault="00953536" w:rsidP="006444C1">
      <w:pPr>
        <w:ind w:left="0"/>
        <w:rPr>
          <w:rFonts w:cs="Arial"/>
          <w:sz w:val="25"/>
          <w:szCs w:val="25"/>
        </w:rPr>
      </w:pPr>
      <w:r w:rsidRPr="00953536">
        <w:rPr>
          <w:rFonts w:cs="Arial"/>
          <w:sz w:val="25"/>
          <w:szCs w:val="25"/>
        </w:rPr>
        <w:t>Dosbarthu Cyfrifon Blynyddol Drafft 202</w:t>
      </w:r>
      <w:r>
        <w:rPr>
          <w:rFonts w:cs="Arial"/>
          <w:sz w:val="25"/>
          <w:szCs w:val="25"/>
        </w:rPr>
        <w:t>4</w:t>
      </w:r>
      <w:r w:rsidRPr="00953536">
        <w:rPr>
          <w:rFonts w:cs="Arial"/>
          <w:sz w:val="25"/>
          <w:szCs w:val="25"/>
        </w:rPr>
        <w:t>-202</w:t>
      </w:r>
      <w:r>
        <w:rPr>
          <w:rFonts w:cs="Arial"/>
          <w:sz w:val="25"/>
          <w:szCs w:val="25"/>
        </w:rPr>
        <w:t>5</w:t>
      </w:r>
      <w:r w:rsidRPr="00953536">
        <w:rPr>
          <w:rFonts w:cs="Arial"/>
          <w:sz w:val="25"/>
          <w:szCs w:val="25"/>
        </w:rPr>
        <w:t xml:space="preserve"> i aelodau PASR</w:t>
      </w:r>
    </w:p>
    <w:p w14:paraId="226E01BB" w14:textId="77777777" w:rsidR="00953536" w:rsidRPr="00953536" w:rsidRDefault="00953536" w:rsidP="006444C1">
      <w:pPr>
        <w:ind w:left="0"/>
        <w:rPr>
          <w:rFonts w:cs="Arial"/>
        </w:rPr>
      </w:pPr>
    </w:p>
    <w:p w14:paraId="6D7266E3" w14:textId="4A7447B3" w:rsidR="00234A65" w:rsidRPr="00953536" w:rsidRDefault="005C776A" w:rsidP="00234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ind w:left="0"/>
        <w:rPr>
          <w:rFonts w:eastAsiaTheme="minorHAnsi" w:cs="Arial"/>
          <w:b/>
          <w:sz w:val="32"/>
          <w:szCs w:val="32"/>
        </w:rPr>
      </w:pPr>
      <w:r w:rsidRPr="00953536">
        <w:rPr>
          <w:rFonts w:eastAsiaTheme="minorHAnsi" w:cs="Arial"/>
          <w:b/>
          <w:sz w:val="32"/>
          <w:szCs w:val="32"/>
        </w:rPr>
        <w:t>Gorffennaf</w:t>
      </w:r>
      <w:r w:rsidR="00234A65" w:rsidRPr="00953536">
        <w:rPr>
          <w:rFonts w:eastAsiaTheme="minorHAnsi" w:cs="Arial"/>
          <w:b/>
          <w:sz w:val="32"/>
          <w:szCs w:val="32"/>
        </w:rPr>
        <w:t xml:space="preserve"> 2026</w:t>
      </w:r>
    </w:p>
    <w:p w14:paraId="1E672985" w14:textId="41A893E7" w:rsidR="00953536" w:rsidRDefault="00953536" w:rsidP="006444C1">
      <w:pPr>
        <w:ind w:left="0"/>
        <w:rPr>
          <w:rFonts w:cs="Arial"/>
          <w:sz w:val="25"/>
          <w:szCs w:val="25"/>
        </w:rPr>
      </w:pPr>
      <w:r w:rsidRPr="00953536">
        <w:rPr>
          <w:rFonts w:cs="Arial"/>
          <w:sz w:val="25"/>
          <w:szCs w:val="25"/>
        </w:rPr>
        <w:t xml:space="preserve">Myfyrdodau cyd-destun gan yr Ombwdsmon </w:t>
      </w:r>
    </w:p>
    <w:p w14:paraId="4DD0DD28" w14:textId="77777777" w:rsidR="00953536" w:rsidRDefault="00953536" w:rsidP="006444C1">
      <w:pPr>
        <w:ind w:left="0"/>
        <w:rPr>
          <w:rFonts w:cs="Arial"/>
          <w:sz w:val="25"/>
          <w:szCs w:val="25"/>
        </w:rPr>
      </w:pPr>
      <w:r w:rsidRPr="00953536">
        <w:rPr>
          <w:rFonts w:cs="Arial"/>
          <w:sz w:val="25"/>
          <w:szCs w:val="25"/>
        </w:rPr>
        <w:t>Cyfrifon Blynyddol 2025-2026 (gan gynnwys y Datganiad Llywodraethu)</w:t>
      </w:r>
    </w:p>
    <w:p w14:paraId="0455C807" w14:textId="72AABCED" w:rsidR="00953536" w:rsidRDefault="00953536" w:rsidP="006444C1">
      <w:pPr>
        <w:ind w:left="0"/>
        <w:rPr>
          <w:rFonts w:cs="Arial"/>
          <w:sz w:val="25"/>
          <w:szCs w:val="25"/>
        </w:rPr>
      </w:pPr>
      <w:r w:rsidRPr="00953536">
        <w:rPr>
          <w:rFonts w:cs="Arial"/>
          <w:sz w:val="25"/>
          <w:szCs w:val="25"/>
        </w:rPr>
        <w:t xml:space="preserve">Adroddiad Archwiliad o Ddatganiadau Ariannol a Llythyr Rheoli </w:t>
      </w:r>
    </w:p>
    <w:p w14:paraId="24612091" w14:textId="77777777" w:rsidR="00953536" w:rsidRDefault="00953536" w:rsidP="006444C1">
      <w:pPr>
        <w:ind w:left="0"/>
        <w:rPr>
          <w:rFonts w:cs="Arial"/>
          <w:sz w:val="25"/>
          <w:szCs w:val="25"/>
        </w:rPr>
      </w:pPr>
      <w:r w:rsidRPr="00953536">
        <w:rPr>
          <w:rFonts w:cs="Arial"/>
          <w:sz w:val="25"/>
          <w:szCs w:val="25"/>
        </w:rPr>
        <w:t xml:space="preserve">Argymhellion Archwilio Allanol – Adroddiad Cynnydd </w:t>
      </w:r>
    </w:p>
    <w:p w14:paraId="580D049C" w14:textId="77777777" w:rsidR="00953536" w:rsidRDefault="00953536" w:rsidP="006444C1">
      <w:pPr>
        <w:ind w:left="0"/>
        <w:rPr>
          <w:rFonts w:cs="Arial"/>
          <w:sz w:val="25"/>
          <w:szCs w:val="25"/>
        </w:rPr>
      </w:pPr>
      <w:r w:rsidRPr="00953536">
        <w:rPr>
          <w:rFonts w:cs="Arial"/>
          <w:sz w:val="25"/>
          <w:szCs w:val="25"/>
        </w:rPr>
        <w:t xml:space="preserve">Adroddiad Monitro Ariannol </w:t>
      </w:r>
    </w:p>
    <w:p w14:paraId="3A44CACA" w14:textId="77777777" w:rsidR="00953536" w:rsidRDefault="00953536" w:rsidP="006444C1">
      <w:pPr>
        <w:ind w:left="0"/>
        <w:rPr>
          <w:rFonts w:cs="Arial"/>
          <w:sz w:val="25"/>
          <w:szCs w:val="25"/>
        </w:rPr>
      </w:pPr>
      <w:r w:rsidRPr="00953536">
        <w:rPr>
          <w:rFonts w:cs="Arial"/>
          <w:sz w:val="25"/>
          <w:szCs w:val="25"/>
        </w:rPr>
        <w:t xml:space="preserve">Cofrestr Risg </w:t>
      </w:r>
    </w:p>
    <w:p w14:paraId="0DED9F52" w14:textId="77777777" w:rsidR="00953536" w:rsidRDefault="00953536" w:rsidP="006444C1">
      <w:pPr>
        <w:ind w:left="0"/>
        <w:rPr>
          <w:rFonts w:cs="Arial"/>
          <w:sz w:val="25"/>
          <w:szCs w:val="25"/>
        </w:rPr>
      </w:pPr>
      <w:r w:rsidRPr="00953536">
        <w:rPr>
          <w:rFonts w:cs="Arial"/>
          <w:sz w:val="25"/>
          <w:szCs w:val="25"/>
        </w:rPr>
        <w:t xml:space="preserve">Adroddiadau Archwilio Mewnol (os o gwbl) </w:t>
      </w:r>
    </w:p>
    <w:p w14:paraId="04A704D4" w14:textId="77777777" w:rsidR="00953536" w:rsidRDefault="00953536" w:rsidP="006444C1">
      <w:pPr>
        <w:ind w:left="0"/>
        <w:rPr>
          <w:rFonts w:cs="Arial"/>
          <w:sz w:val="25"/>
          <w:szCs w:val="25"/>
        </w:rPr>
      </w:pPr>
      <w:r w:rsidRPr="00953536">
        <w:rPr>
          <w:rFonts w:cs="Arial"/>
          <w:sz w:val="25"/>
          <w:szCs w:val="25"/>
        </w:rPr>
        <w:t xml:space="preserve">Argymhellion Archwilio Mewnol – Adroddiadau Cynnydd </w:t>
      </w:r>
    </w:p>
    <w:p w14:paraId="1D6E02C8" w14:textId="77777777" w:rsidR="00953536" w:rsidRDefault="00953536" w:rsidP="006444C1">
      <w:pPr>
        <w:ind w:left="0"/>
        <w:rPr>
          <w:rFonts w:cs="Arial"/>
          <w:sz w:val="25"/>
          <w:szCs w:val="25"/>
        </w:rPr>
      </w:pPr>
      <w:r w:rsidRPr="00953536">
        <w:rPr>
          <w:rFonts w:cs="Arial"/>
          <w:sz w:val="25"/>
          <w:szCs w:val="25"/>
        </w:rPr>
        <w:t xml:space="preserve">Archwiliad Mewnol – Adroddiad Cynnydd </w:t>
      </w:r>
    </w:p>
    <w:p w14:paraId="119483C5" w14:textId="77777777" w:rsidR="00953536" w:rsidRDefault="00953536" w:rsidP="006444C1">
      <w:pPr>
        <w:ind w:left="0"/>
        <w:rPr>
          <w:rFonts w:cs="Arial"/>
          <w:sz w:val="25"/>
          <w:szCs w:val="25"/>
        </w:rPr>
      </w:pPr>
      <w:r w:rsidRPr="00953536">
        <w:rPr>
          <w:rFonts w:cs="Arial"/>
          <w:sz w:val="25"/>
          <w:szCs w:val="25"/>
        </w:rPr>
        <w:t xml:space="preserve">Adroddiad Llywodraethu Gwybodaeth </w:t>
      </w:r>
    </w:p>
    <w:p w14:paraId="13F59A15" w14:textId="77777777" w:rsidR="00953536" w:rsidRDefault="00953536" w:rsidP="006444C1">
      <w:pPr>
        <w:ind w:left="0"/>
        <w:rPr>
          <w:rFonts w:cs="Arial"/>
          <w:sz w:val="25"/>
          <w:szCs w:val="25"/>
        </w:rPr>
      </w:pPr>
      <w:r w:rsidRPr="00953536">
        <w:rPr>
          <w:rFonts w:cs="Arial"/>
          <w:sz w:val="25"/>
          <w:szCs w:val="25"/>
        </w:rPr>
        <w:t xml:space="preserve">Materion eraill y mae angen adrodd </w:t>
      </w:r>
      <w:r>
        <w:rPr>
          <w:rFonts w:cs="Arial"/>
          <w:sz w:val="25"/>
          <w:szCs w:val="25"/>
        </w:rPr>
        <w:t>i PASR</w:t>
      </w:r>
    </w:p>
    <w:p w14:paraId="41D4B187" w14:textId="77777777" w:rsidR="00953536" w:rsidRDefault="00953536" w:rsidP="006444C1">
      <w:pPr>
        <w:ind w:left="0"/>
        <w:rPr>
          <w:rFonts w:cs="Arial"/>
          <w:sz w:val="25"/>
          <w:szCs w:val="25"/>
        </w:rPr>
      </w:pPr>
      <w:r w:rsidRPr="00953536">
        <w:rPr>
          <w:rFonts w:cs="Arial"/>
          <w:sz w:val="25"/>
          <w:szCs w:val="25"/>
        </w:rPr>
        <w:t xml:space="preserve">Adolygiad Blynyddol o'r Polisi Chwythu'r Chwiban ac Adroddiad Chwythu'r Chwiban Blynyddol </w:t>
      </w:r>
    </w:p>
    <w:p w14:paraId="4CB616E1" w14:textId="77777777" w:rsidR="00953536" w:rsidRDefault="00953536" w:rsidP="006444C1">
      <w:pPr>
        <w:ind w:left="0"/>
        <w:rPr>
          <w:rFonts w:cs="Arial"/>
          <w:sz w:val="25"/>
          <w:szCs w:val="25"/>
        </w:rPr>
      </w:pPr>
      <w:r w:rsidRPr="00953536">
        <w:rPr>
          <w:rFonts w:cs="Arial"/>
          <w:sz w:val="25"/>
          <w:szCs w:val="25"/>
        </w:rPr>
        <w:t xml:space="preserve">Adolygiad Blynyddol </w:t>
      </w:r>
      <w:r>
        <w:rPr>
          <w:rFonts w:cs="Arial"/>
          <w:sz w:val="25"/>
          <w:szCs w:val="25"/>
        </w:rPr>
        <w:t>PASR</w:t>
      </w:r>
      <w:r w:rsidRPr="00953536">
        <w:rPr>
          <w:rFonts w:cs="Arial"/>
          <w:sz w:val="25"/>
          <w:szCs w:val="25"/>
        </w:rPr>
        <w:t xml:space="preserve"> gan gynnwys Adolygiad Effeithiolrwydd Gofynion Hyfforddi a Datblygu Aelodau </w:t>
      </w:r>
      <w:r>
        <w:rPr>
          <w:rFonts w:cs="Arial"/>
          <w:sz w:val="25"/>
          <w:szCs w:val="25"/>
        </w:rPr>
        <w:t>PASR</w:t>
      </w:r>
    </w:p>
    <w:p w14:paraId="71C2F2E9" w14:textId="7107290A" w:rsidR="00234A65" w:rsidRDefault="00953536" w:rsidP="006444C1">
      <w:pPr>
        <w:ind w:left="0"/>
        <w:rPr>
          <w:rFonts w:cs="Arial"/>
          <w:sz w:val="25"/>
          <w:szCs w:val="25"/>
        </w:rPr>
      </w:pPr>
      <w:r w:rsidRPr="00953536">
        <w:rPr>
          <w:rFonts w:cs="Arial"/>
          <w:sz w:val="25"/>
          <w:szCs w:val="25"/>
        </w:rPr>
        <w:t>Adolygiad Ôl-ddeddfwriaethol y Senedd o'r Ddeddf – Diweddariad ar y Cynllun Gweithredu</w:t>
      </w:r>
    </w:p>
    <w:p w14:paraId="3CDC2164" w14:textId="77777777" w:rsidR="00234A65" w:rsidRPr="00953536" w:rsidRDefault="00234A65" w:rsidP="00234A65">
      <w:pPr>
        <w:rPr>
          <w:rFonts w:cs="Arial"/>
        </w:rPr>
      </w:pPr>
      <w:r w:rsidRPr="00953536">
        <w:rPr>
          <w:rFonts w:cs="Arial"/>
        </w:rPr>
        <w:br w:type="page"/>
      </w:r>
    </w:p>
    <w:p w14:paraId="63F9BF9C" w14:textId="09BDBB07" w:rsidR="00234A65" w:rsidRPr="00953536" w:rsidRDefault="005C776A" w:rsidP="00234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ind w:left="0"/>
        <w:rPr>
          <w:rFonts w:eastAsiaTheme="minorHAnsi" w:cs="Arial"/>
          <w:b/>
          <w:sz w:val="32"/>
          <w:szCs w:val="32"/>
        </w:rPr>
      </w:pPr>
      <w:r w:rsidRPr="00953536">
        <w:rPr>
          <w:rFonts w:eastAsiaTheme="minorHAnsi" w:cs="Arial"/>
          <w:b/>
          <w:sz w:val="32"/>
          <w:szCs w:val="32"/>
        </w:rPr>
        <w:lastRenderedPageBreak/>
        <w:t>Hydref</w:t>
      </w:r>
      <w:r w:rsidR="00234A65" w:rsidRPr="00953536">
        <w:rPr>
          <w:rFonts w:eastAsiaTheme="minorHAnsi" w:cs="Arial"/>
          <w:b/>
          <w:sz w:val="32"/>
          <w:szCs w:val="32"/>
        </w:rPr>
        <w:t xml:space="preserve"> 2026</w:t>
      </w:r>
    </w:p>
    <w:p w14:paraId="17E18397" w14:textId="77777777" w:rsidR="00953536" w:rsidRDefault="00953536" w:rsidP="00953536">
      <w:pPr>
        <w:ind w:left="0"/>
        <w:rPr>
          <w:rFonts w:cs="Arial"/>
          <w:sz w:val="25"/>
          <w:szCs w:val="25"/>
        </w:rPr>
      </w:pPr>
      <w:r w:rsidRPr="00953536">
        <w:rPr>
          <w:rFonts w:cs="Arial"/>
          <w:sz w:val="25"/>
          <w:szCs w:val="25"/>
        </w:rPr>
        <w:t xml:space="preserve">Myfyrdodau cyd-destun gan yr Ombwdsmon </w:t>
      </w:r>
    </w:p>
    <w:p w14:paraId="3C2D232C" w14:textId="4A795080" w:rsidR="00234A65" w:rsidRPr="00953536" w:rsidRDefault="00953536" w:rsidP="006444C1">
      <w:pPr>
        <w:ind w:left="0"/>
        <w:rPr>
          <w:rFonts w:cs="Arial"/>
          <w:sz w:val="25"/>
          <w:szCs w:val="25"/>
        </w:rPr>
      </w:pPr>
      <w:r>
        <w:rPr>
          <w:rFonts w:cs="Arial"/>
          <w:sz w:val="25"/>
          <w:szCs w:val="25"/>
        </w:rPr>
        <w:t xml:space="preserve">Adroddiad Monitro Cyllid </w:t>
      </w:r>
    </w:p>
    <w:p w14:paraId="2AAB2E85" w14:textId="690098AE" w:rsidR="00234A65" w:rsidRPr="00953536" w:rsidRDefault="007221AD" w:rsidP="006444C1">
      <w:pPr>
        <w:ind w:left="0"/>
        <w:rPr>
          <w:rFonts w:cs="Arial"/>
          <w:sz w:val="25"/>
          <w:szCs w:val="25"/>
        </w:rPr>
      </w:pPr>
      <w:r>
        <w:rPr>
          <w:rFonts w:cs="Arial"/>
          <w:sz w:val="25"/>
          <w:szCs w:val="25"/>
        </w:rPr>
        <w:t>Adolygiad Blynyddol o’r Polisi Rheoli Risg</w:t>
      </w:r>
    </w:p>
    <w:p w14:paraId="04246E80" w14:textId="4569523F" w:rsidR="00234A65" w:rsidRPr="00953536" w:rsidRDefault="007221AD" w:rsidP="006444C1">
      <w:pPr>
        <w:ind w:left="0"/>
        <w:rPr>
          <w:rFonts w:cs="Arial"/>
          <w:sz w:val="25"/>
          <w:szCs w:val="25"/>
        </w:rPr>
      </w:pPr>
      <w:r>
        <w:rPr>
          <w:rFonts w:cs="Arial"/>
          <w:sz w:val="25"/>
          <w:szCs w:val="25"/>
        </w:rPr>
        <w:t>Cofrestr Risg</w:t>
      </w:r>
    </w:p>
    <w:p w14:paraId="04AFD13C" w14:textId="22B2EE0B" w:rsidR="00234A65" w:rsidRPr="00953536" w:rsidRDefault="007221AD" w:rsidP="006444C1">
      <w:pPr>
        <w:ind w:left="0"/>
        <w:rPr>
          <w:rFonts w:cs="Arial"/>
          <w:sz w:val="25"/>
          <w:szCs w:val="25"/>
        </w:rPr>
      </w:pPr>
      <w:r>
        <w:rPr>
          <w:rFonts w:cs="Arial"/>
          <w:sz w:val="25"/>
          <w:szCs w:val="25"/>
        </w:rPr>
        <w:t xml:space="preserve">Ystyriaeth fanwl o risgiau allweddol – Seiberddiogelwch </w:t>
      </w:r>
    </w:p>
    <w:p w14:paraId="67FAAF21" w14:textId="5A1648F4" w:rsidR="00234A65" w:rsidRPr="00953536" w:rsidRDefault="007221AD" w:rsidP="006444C1">
      <w:pPr>
        <w:ind w:left="0"/>
        <w:rPr>
          <w:rFonts w:cs="Arial"/>
          <w:sz w:val="25"/>
          <w:szCs w:val="25"/>
        </w:rPr>
      </w:pPr>
      <w:r w:rsidRPr="00953536">
        <w:rPr>
          <w:rFonts w:cs="Arial"/>
          <w:sz w:val="25"/>
          <w:szCs w:val="25"/>
        </w:rPr>
        <w:t xml:space="preserve">Adroddiadau Archwilio Mewnol (os o gwbl) </w:t>
      </w:r>
      <w:r w:rsidR="00234A65" w:rsidRPr="00953536">
        <w:rPr>
          <w:rFonts w:cs="Arial"/>
          <w:sz w:val="25"/>
          <w:szCs w:val="25"/>
        </w:rPr>
        <w:t xml:space="preserve"> </w:t>
      </w:r>
    </w:p>
    <w:p w14:paraId="7777DC1D" w14:textId="77777777" w:rsidR="007221AD" w:rsidRDefault="007221AD" w:rsidP="007221AD">
      <w:pPr>
        <w:ind w:left="0"/>
        <w:rPr>
          <w:rFonts w:cs="Arial"/>
          <w:sz w:val="25"/>
          <w:szCs w:val="25"/>
        </w:rPr>
      </w:pPr>
      <w:r w:rsidRPr="007221AD">
        <w:rPr>
          <w:rFonts w:cs="Arial"/>
          <w:sz w:val="25"/>
          <w:szCs w:val="25"/>
        </w:rPr>
        <w:t xml:space="preserve">Archwilio Mewnol – Adroddiad </w:t>
      </w:r>
      <w:r>
        <w:rPr>
          <w:rFonts w:cs="Arial"/>
          <w:sz w:val="25"/>
          <w:szCs w:val="25"/>
        </w:rPr>
        <w:t>c</w:t>
      </w:r>
      <w:r w:rsidRPr="007221AD">
        <w:rPr>
          <w:rFonts w:cs="Arial"/>
          <w:sz w:val="25"/>
          <w:szCs w:val="25"/>
        </w:rPr>
        <w:t>ynnydd yn erbyn y Cynllun Archwilio</w:t>
      </w:r>
    </w:p>
    <w:p w14:paraId="77FF54E8" w14:textId="6AF2962B" w:rsidR="007221AD" w:rsidRDefault="007221AD" w:rsidP="007221AD">
      <w:pPr>
        <w:ind w:left="0"/>
        <w:rPr>
          <w:rFonts w:cs="Arial"/>
          <w:sz w:val="25"/>
          <w:szCs w:val="25"/>
        </w:rPr>
      </w:pPr>
      <w:r w:rsidRPr="00953536">
        <w:rPr>
          <w:rFonts w:cs="Arial"/>
          <w:sz w:val="25"/>
          <w:szCs w:val="25"/>
        </w:rPr>
        <w:t xml:space="preserve">Argymhellion Archwilio Mewnol – Adroddiadau Cynnydd </w:t>
      </w:r>
    </w:p>
    <w:p w14:paraId="142359B3" w14:textId="77777777" w:rsidR="007221AD" w:rsidRDefault="007221AD" w:rsidP="006444C1">
      <w:pPr>
        <w:ind w:left="0"/>
        <w:rPr>
          <w:rFonts w:cs="Arial"/>
          <w:sz w:val="25"/>
          <w:szCs w:val="25"/>
        </w:rPr>
      </w:pPr>
      <w:r w:rsidRPr="007221AD">
        <w:rPr>
          <w:rFonts w:cs="Arial"/>
          <w:sz w:val="25"/>
          <w:szCs w:val="25"/>
        </w:rPr>
        <w:t>Argymhellion Archwilio Allanol – Adroddiad Cynnydd</w:t>
      </w:r>
    </w:p>
    <w:p w14:paraId="0DD2BA67" w14:textId="77777777" w:rsidR="007221AD" w:rsidRDefault="007221AD" w:rsidP="006444C1">
      <w:pPr>
        <w:ind w:left="0"/>
        <w:rPr>
          <w:rFonts w:cs="Arial"/>
          <w:sz w:val="25"/>
          <w:szCs w:val="25"/>
        </w:rPr>
      </w:pPr>
      <w:r w:rsidRPr="007221AD">
        <w:rPr>
          <w:rFonts w:cs="Arial"/>
          <w:sz w:val="25"/>
          <w:szCs w:val="25"/>
        </w:rPr>
        <w:t>Adolygu fframwaith Gwrth-dwyll, trefniadau gwrth-lygredd a pholisi Gwrth-dwyll</w:t>
      </w:r>
    </w:p>
    <w:p w14:paraId="2810B1C3" w14:textId="6D26424B" w:rsidR="00234A65" w:rsidRPr="00953536" w:rsidRDefault="007221AD" w:rsidP="006444C1">
      <w:pPr>
        <w:ind w:left="0"/>
        <w:rPr>
          <w:rFonts w:cs="Arial"/>
          <w:sz w:val="25"/>
          <w:szCs w:val="25"/>
        </w:rPr>
      </w:pPr>
      <w:r>
        <w:rPr>
          <w:rFonts w:cs="Arial"/>
          <w:sz w:val="25"/>
          <w:szCs w:val="25"/>
        </w:rPr>
        <w:t xml:space="preserve">Adroddiad Llywodraethu Gwybodaeth </w:t>
      </w:r>
    </w:p>
    <w:p w14:paraId="088503A7" w14:textId="77777777" w:rsidR="007221AD" w:rsidRDefault="007221AD" w:rsidP="006444C1">
      <w:pPr>
        <w:ind w:left="0"/>
        <w:rPr>
          <w:rFonts w:cs="Arial"/>
          <w:sz w:val="25"/>
          <w:szCs w:val="25"/>
        </w:rPr>
      </w:pPr>
      <w:r w:rsidRPr="00953536">
        <w:rPr>
          <w:rFonts w:cs="Arial"/>
          <w:sz w:val="25"/>
          <w:szCs w:val="25"/>
        </w:rPr>
        <w:t xml:space="preserve">Materion eraill y mae angen adrodd </w:t>
      </w:r>
      <w:r>
        <w:rPr>
          <w:rFonts w:cs="Arial"/>
          <w:sz w:val="25"/>
          <w:szCs w:val="25"/>
        </w:rPr>
        <w:t>i PASR</w:t>
      </w:r>
      <w:r w:rsidRPr="00953536">
        <w:rPr>
          <w:rFonts w:cs="Arial"/>
          <w:sz w:val="25"/>
          <w:szCs w:val="25"/>
        </w:rPr>
        <w:t xml:space="preserve"> </w:t>
      </w:r>
    </w:p>
    <w:p w14:paraId="0A1DBEDA" w14:textId="7A867C6E" w:rsidR="00234A65" w:rsidRPr="00953536" w:rsidRDefault="007221AD" w:rsidP="006444C1">
      <w:pPr>
        <w:ind w:left="0"/>
        <w:rPr>
          <w:rFonts w:cs="Arial"/>
          <w:sz w:val="25"/>
          <w:szCs w:val="25"/>
        </w:rPr>
      </w:pPr>
      <w:r>
        <w:rPr>
          <w:rFonts w:cs="Arial"/>
          <w:sz w:val="25"/>
          <w:szCs w:val="25"/>
        </w:rPr>
        <w:t xml:space="preserve">Adolygu cylch gorchwyl PASR </w:t>
      </w:r>
    </w:p>
    <w:p w14:paraId="2CBEBA4C" w14:textId="77777777" w:rsidR="007221AD" w:rsidRDefault="007221AD" w:rsidP="006444C1">
      <w:pPr>
        <w:ind w:left="0"/>
        <w:rPr>
          <w:rFonts w:cs="Arial"/>
          <w:sz w:val="25"/>
          <w:szCs w:val="25"/>
        </w:rPr>
      </w:pPr>
      <w:r w:rsidRPr="007221AD">
        <w:rPr>
          <w:rFonts w:cs="Arial"/>
          <w:sz w:val="25"/>
          <w:szCs w:val="25"/>
        </w:rPr>
        <w:t>Adolygiad a diweddariad blynyddol o Barhad Busnes</w:t>
      </w:r>
    </w:p>
    <w:p w14:paraId="31A3ECD5" w14:textId="63B5077C" w:rsidR="006444C1" w:rsidRPr="00953536" w:rsidRDefault="007221AD" w:rsidP="006444C1">
      <w:pPr>
        <w:ind w:left="0"/>
        <w:rPr>
          <w:rFonts w:cs="Arial"/>
          <w:sz w:val="25"/>
          <w:szCs w:val="25"/>
        </w:rPr>
      </w:pPr>
      <w:r>
        <w:rPr>
          <w:rFonts w:cs="Arial"/>
          <w:sz w:val="25"/>
          <w:szCs w:val="25"/>
        </w:rPr>
        <w:t xml:space="preserve">Diweddariad Archwilio Cymru </w:t>
      </w:r>
    </w:p>
    <w:p w14:paraId="05F73DDB" w14:textId="10DDE9BD" w:rsidR="00234A65" w:rsidRPr="00953536" w:rsidRDefault="007221AD" w:rsidP="00234A65">
      <w:pPr>
        <w:ind w:left="0"/>
        <w:rPr>
          <w:rFonts w:eastAsiaTheme="minorHAnsi" w:cs="Arial"/>
        </w:rPr>
      </w:pPr>
      <w:r w:rsidRPr="007221AD">
        <w:rPr>
          <w:rFonts w:cs="Arial"/>
          <w:sz w:val="25"/>
          <w:szCs w:val="25"/>
        </w:rPr>
        <w:t>Adolygiad Ôl-ddeddfwriaethol y Senedd o'r Ddeddf – Diweddariad ar y Cynllun Gweithredu</w:t>
      </w:r>
    </w:p>
    <w:p w14:paraId="790CBE97" w14:textId="0F60A5A3" w:rsidR="00234A65" w:rsidRPr="00953536" w:rsidRDefault="005C776A" w:rsidP="00234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ind w:left="0"/>
        <w:rPr>
          <w:rFonts w:eastAsiaTheme="minorHAnsi" w:cs="Arial"/>
          <w:b/>
          <w:sz w:val="32"/>
          <w:szCs w:val="32"/>
        </w:rPr>
      </w:pPr>
      <w:r w:rsidRPr="00953536">
        <w:rPr>
          <w:rFonts w:eastAsiaTheme="minorHAnsi" w:cs="Arial"/>
          <w:b/>
          <w:sz w:val="32"/>
          <w:szCs w:val="32"/>
        </w:rPr>
        <w:t>Ionawr</w:t>
      </w:r>
      <w:r w:rsidR="00234A65" w:rsidRPr="00953536">
        <w:rPr>
          <w:rFonts w:eastAsiaTheme="minorHAnsi" w:cs="Arial"/>
          <w:b/>
          <w:sz w:val="32"/>
          <w:szCs w:val="32"/>
        </w:rPr>
        <w:t xml:space="preserve"> 2027</w:t>
      </w:r>
    </w:p>
    <w:p w14:paraId="1EA424B7" w14:textId="77777777" w:rsidR="00392B4F" w:rsidRDefault="00392B4F" w:rsidP="00392B4F">
      <w:pPr>
        <w:ind w:left="0"/>
        <w:rPr>
          <w:rFonts w:cs="Arial"/>
          <w:sz w:val="25"/>
          <w:szCs w:val="25"/>
        </w:rPr>
      </w:pPr>
      <w:r w:rsidRPr="00953536">
        <w:rPr>
          <w:rFonts w:cs="Arial"/>
          <w:sz w:val="25"/>
          <w:szCs w:val="25"/>
        </w:rPr>
        <w:t xml:space="preserve">Myfyrdodau cyd-destun gan yr Ombwdsmon </w:t>
      </w:r>
    </w:p>
    <w:p w14:paraId="75C640D9" w14:textId="6B8AA9E3" w:rsidR="00234A65" w:rsidRPr="00953536" w:rsidRDefault="00392B4F" w:rsidP="006444C1">
      <w:pPr>
        <w:ind w:left="0"/>
        <w:rPr>
          <w:rFonts w:cs="Arial"/>
          <w:sz w:val="25"/>
          <w:szCs w:val="25"/>
        </w:rPr>
      </w:pPr>
      <w:r>
        <w:rPr>
          <w:rFonts w:cs="Arial"/>
          <w:sz w:val="25"/>
          <w:szCs w:val="25"/>
        </w:rPr>
        <w:t xml:space="preserve">Adroddiad Monitro Cyllid </w:t>
      </w:r>
    </w:p>
    <w:p w14:paraId="51B2C688" w14:textId="20143A50" w:rsidR="00234A65" w:rsidRPr="00953536" w:rsidRDefault="00392B4F" w:rsidP="006444C1">
      <w:pPr>
        <w:ind w:left="0"/>
        <w:rPr>
          <w:rFonts w:cs="Arial"/>
          <w:sz w:val="25"/>
          <w:szCs w:val="25"/>
        </w:rPr>
      </w:pPr>
      <w:r>
        <w:rPr>
          <w:rFonts w:cs="Arial"/>
          <w:sz w:val="25"/>
          <w:szCs w:val="25"/>
        </w:rPr>
        <w:t>Cyfrifon naw mis</w:t>
      </w:r>
    </w:p>
    <w:p w14:paraId="5277396E" w14:textId="1D984899" w:rsidR="00234A65" w:rsidRPr="00953536" w:rsidRDefault="00392B4F" w:rsidP="006444C1">
      <w:pPr>
        <w:ind w:left="0"/>
        <w:rPr>
          <w:rFonts w:cs="Arial"/>
          <w:sz w:val="25"/>
          <w:szCs w:val="25"/>
        </w:rPr>
      </w:pPr>
      <w:r>
        <w:rPr>
          <w:rFonts w:cs="Arial"/>
          <w:sz w:val="25"/>
          <w:szCs w:val="25"/>
        </w:rPr>
        <w:t>Cofrestr Risg</w:t>
      </w:r>
    </w:p>
    <w:p w14:paraId="0472325A" w14:textId="77777777" w:rsidR="00392B4F" w:rsidRDefault="00392B4F" w:rsidP="00392B4F">
      <w:pPr>
        <w:ind w:left="0"/>
        <w:rPr>
          <w:rFonts w:cs="Arial"/>
          <w:sz w:val="25"/>
          <w:szCs w:val="25"/>
        </w:rPr>
      </w:pPr>
      <w:r w:rsidRPr="00953536">
        <w:rPr>
          <w:rFonts w:cs="Arial"/>
          <w:sz w:val="25"/>
          <w:szCs w:val="25"/>
        </w:rPr>
        <w:t xml:space="preserve">Adroddiadau Archwilio Mewnol (os o gwbl) </w:t>
      </w:r>
    </w:p>
    <w:p w14:paraId="4AF9306E" w14:textId="77777777" w:rsidR="00392B4F" w:rsidRDefault="00392B4F" w:rsidP="00392B4F">
      <w:pPr>
        <w:ind w:left="0"/>
        <w:rPr>
          <w:rFonts w:cs="Arial"/>
          <w:sz w:val="25"/>
          <w:szCs w:val="25"/>
        </w:rPr>
      </w:pPr>
      <w:r w:rsidRPr="007221AD">
        <w:rPr>
          <w:rFonts w:cs="Arial"/>
          <w:sz w:val="25"/>
          <w:szCs w:val="25"/>
        </w:rPr>
        <w:t xml:space="preserve">Archwilio Mewnol – Adroddiad </w:t>
      </w:r>
      <w:r>
        <w:rPr>
          <w:rFonts w:cs="Arial"/>
          <w:sz w:val="25"/>
          <w:szCs w:val="25"/>
        </w:rPr>
        <w:t>c</w:t>
      </w:r>
      <w:r w:rsidRPr="007221AD">
        <w:rPr>
          <w:rFonts w:cs="Arial"/>
          <w:sz w:val="25"/>
          <w:szCs w:val="25"/>
        </w:rPr>
        <w:t>ynnydd yn erbyn y Cynllun Archwilio</w:t>
      </w:r>
    </w:p>
    <w:p w14:paraId="106ACFF5" w14:textId="77777777" w:rsidR="00392B4F" w:rsidRDefault="00392B4F" w:rsidP="00392B4F">
      <w:pPr>
        <w:ind w:left="0"/>
        <w:rPr>
          <w:rFonts w:cs="Arial"/>
          <w:sz w:val="25"/>
          <w:szCs w:val="25"/>
        </w:rPr>
      </w:pPr>
      <w:r w:rsidRPr="00953536">
        <w:rPr>
          <w:rFonts w:cs="Arial"/>
          <w:sz w:val="25"/>
          <w:szCs w:val="25"/>
        </w:rPr>
        <w:t xml:space="preserve">Argymhellion Archwilio Mewnol – Adroddiadau Cynnydd </w:t>
      </w:r>
    </w:p>
    <w:p w14:paraId="6CB8978F" w14:textId="77777777" w:rsidR="00392B4F" w:rsidRDefault="00392B4F" w:rsidP="00392B4F">
      <w:pPr>
        <w:ind w:left="0"/>
        <w:rPr>
          <w:rFonts w:cs="Arial"/>
          <w:sz w:val="25"/>
          <w:szCs w:val="25"/>
        </w:rPr>
      </w:pPr>
      <w:r w:rsidRPr="007221AD">
        <w:rPr>
          <w:rFonts w:cs="Arial"/>
          <w:sz w:val="25"/>
          <w:szCs w:val="25"/>
        </w:rPr>
        <w:t>Argymhellion Archwilio Allanol – Adroddiad Cynnydd</w:t>
      </w:r>
    </w:p>
    <w:p w14:paraId="38BD9AB2" w14:textId="77777777" w:rsidR="00392B4F" w:rsidRPr="00953536" w:rsidRDefault="00392B4F" w:rsidP="00392B4F">
      <w:pPr>
        <w:ind w:left="0"/>
        <w:rPr>
          <w:rFonts w:cs="Arial"/>
          <w:sz w:val="25"/>
          <w:szCs w:val="25"/>
        </w:rPr>
      </w:pPr>
      <w:r>
        <w:rPr>
          <w:rFonts w:cs="Arial"/>
          <w:sz w:val="25"/>
          <w:szCs w:val="25"/>
        </w:rPr>
        <w:t xml:space="preserve">Adolygu cylch gorchwyl PASR </w:t>
      </w:r>
    </w:p>
    <w:p w14:paraId="4430EF05" w14:textId="77777777" w:rsidR="00392B4F" w:rsidRPr="00953536" w:rsidRDefault="00392B4F" w:rsidP="00392B4F">
      <w:pPr>
        <w:ind w:left="0"/>
        <w:rPr>
          <w:rFonts w:cs="Arial"/>
          <w:sz w:val="25"/>
          <w:szCs w:val="25"/>
        </w:rPr>
      </w:pPr>
      <w:r>
        <w:rPr>
          <w:rFonts w:cs="Arial"/>
          <w:sz w:val="25"/>
          <w:szCs w:val="25"/>
        </w:rPr>
        <w:t xml:space="preserve">Adroddiad Llywodraethu Gwybodaeth </w:t>
      </w:r>
    </w:p>
    <w:p w14:paraId="2CA35F18" w14:textId="77777777" w:rsidR="00392B4F" w:rsidRDefault="00392B4F" w:rsidP="00392B4F">
      <w:pPr>
        <w:ind w:left="0"/>
        <w:rPr>
          <w:rFonts w:cs="Arial"/>
          <w:sz w:val="25"/>
          <w:szCs w:val="25"/>
        </w:rPr>
      </w:pPr>
      <w:r w:rsidRPr="00953536">
        <w:rPr>
          <w:rFonts w:cs="Arial"/>
          <w:sz w:val="25"/>
          <w:szCs w:val="25"/>
        </w:rPr>
        <w:t xml:space="preserve">Materion eraill y mae angen adrodd </w:t>
      </w:r>
      <w:r>
        <w:rPr>
          <w:rFonts w:cs="Arial"/>
          <w:sz w:val="25"/>
          <w:szCs w:val="25"/>
        </w:rPr>
        <w:t>i PASR</w:t>
      </w:r>
      <w:r w:rsidRPr="00953536">
        <w:rPr>
          <w:rFonts w:cs="Arial"/>
          <w:sz w:val="25"/>
          <w:szCs w:val="25"/>
        </w:rPr>
        <w:t xml:space="preserve"> </w:t>
      </w:r>
    </w:p>
    <w:p w14:paraId="45D45C55" w14:textId="53AE1112" w:rsidR="006444C1" w:rsidRPr="00953536" w:rsidRDefault="00392B4F" w:rsidP="006444C1">
      <w:pPr>
        <w:ind w:left="0"/>
        <w:rPr>
          <w:rFonts w:cs="Arial"/>
          <w:sz w:val="25"/>
          <w:szCs w:val="25"/>
        </w:rPr>
      </w:pPr>
      <w:r>
        <w:rPr>
          <w:rFonts w:cs="Arial"/>
          <w:sz w:val="25"/>
          <w:szCs w:val="25"/>
        </w:rPr>
        <w:t xml:space="preserve">Diweddariad blynyddol Iechyd &amp; Diogelwch </w:t>
      </w:r>
    </w:p>
    <w:bookmarkEnd w:id="0"/>
    <w:p w14:paraId="30346734" w14:textId="1F186762" w:rsidR="00234A65" w:rsidRDefault="00392B4F" w:rsidP="006444C1">
      <w:pPr>
        <w:ind w:left="0"/>
        <w:rPr>
          <w:rFonts w:cs="Arial"/>
          <w:sz w:val="25"/>
          <w:szCs w:val="25"/>
        </w:rPr>
      </w:pPr>
      <w:r>
        <w:rPr>
          <w:rFonts w:cs="Arial"/>
          <w:sz w:val="25"/>
          <w:szCs w:val="25"/>
        </w:rPr>
        <w:t xml:space="preserve">Diweddariad Archwilio Cymru </w:t>
      </w:r>
    </w:p>
    <w:sectPr w:rsidR="00234A65" w:rsidSect="00883AF0">
      <w:headerReference w:type="default" r:id="rId20"/>
      <w:footerReference w:type="default" r:id="rId21"/>
      <w:headerReference w:type="first" r:id="rId22"/>
      <w:footerReference w:type="first" r:id="rId23"/>
      <w:pgSz w:w="11906" w:h="16838"/>
      <w:pgMar w:top="1717" w:right="1440" w:bottom="1440" w:left="144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05EA2" w14:textId="77777777" w:rsidR="00182863" w:rsidRPr="00953536" w:rsidRDefault="00182863" w:rsidP="003A61C8">
      <w:r w:rsidRPr="00953536">
        <w:separator/>
      </w:r>
    </w:p>
  </w:endnote>
  <w:endnote w:type="continuationSeparator" w:id="0">
    <w:p w14:paraId="0111CE76" w14:textId="77777777" w:rsidR="00182863" w:rsidRPr="00953536" w:rsidRDefault="00182863" w:rsidP="003A61C8">
      <w:r w:rsidRPr="0095353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rope">
    <w:altName w:val="Calibri"/>
    <w:panose1 w:val="00000000000000000000"/>
    <w:charset w:val="00"/>
    <w:family w:val="auto"/>
    <w:pitch w:val="variable"/>
    <w:sig w:usb0="A00002BF" w:usb1="5000206B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9443145"/>
      <w:docPartObj>
        <w:docPartGallery w:val="Page Numbers (Bottom of Page)"/>
        <w:docPartUnique/>
      </w:docPartObj>
    </w:sdtPr>
    <w:sdtContent>
      <w:sdt>
        <w:sdtPr>
          <w:id w:val="-356734775"/>
          <w:docPartObj>
            <w:docPartGallery w:val="Page Numbers (Top of Page)"/>
            <w:docPartUnique/>
          </w:docPartObj>
        </w:sdtPr>
        <w:sdtContent>
          <w:p w14:paraId="46450BE8" w14:textId="36C4EFA8" w:rsidR="008079A7" w:rsidRPr="00953536" w:rsidRDefault="00981A2A">
            <w:pPr>
              <w:pStyle w:val="Footer"/>
              <w:jc w:val="right"/>
            </w:pPr>
            <w:r w:rsidRPr="00953536">
              <w:t>Tudalen</w:t>
            </w:r>
            <w:r w:rsidR="008079A7" w:rsidRPr="00953536">
              <w:t xml:space="preserve"> </w:t>
            </w:r>
            <w:r w:rsidR="00A81532" w:rsidRPr="00953536">
              <w:rPr>
                <w:b/>
                <w:bCs/>
              </w:rPr>
              <w:fldChar w:fldCharType="begin"/>
            </w:r>
            <w:r w:rsidR="00A81532" w:rsidRPr="00953536">
              <w:rPr>
                <w:b/>
                <w:bCs/>
              </w:rPr>
              <w:instrText xml:space="preserve"> PAGE  </w:instrText>
            </w:r>
            <w:r w:rsidR="00A81532" w:rsidRPr="00953536">
              <w:rPr>
                <w:b/>
                <w:bCs/>
              </w:rPr>
              <w:fldChar w:fldCharType="separate"/>
            </w:r>
            <w:r w:rsidR="00A81532" w:rsidRPr="00953536">
              <w:rPr>
                <w:b/>
                <w:bCs/>
              </w:rPr>
              <w:t>6</w:t>
            </w:r>
            <w:r w:rsidR="00A81532" w:rsidRPr="00953536">
              <w:rPr>
                <w:b/>
                <w:bCs/>
              </w:rPr>
              <w:fldChar w:fldCharType="end"/>
            </w:r>
            <w:r w:rsidR="008079A7" w:rsidRPr="00953536">
              <w:t xml:space="preserve"> o </w:t>
            </w:r>
            <w:r w:rsidR="008079A7" w:rsidRPr="00953536">
              <w:rPr>
                <w:b/>
                <w:bCs/>
              </w:rPr>
              <w:fldChar w:fldCharType="begin"/>
            </w:r>
            <w:r w:rsidR="008079A7" w:rsidRPr="00953536">
              <w:rPr>
                <w:b/>
                <w:bCs/>
              </w:rPr>
              <w:instrText xml:space="preserve"> SECTIONPAGES  </w:instrText>
            </w:r>
            <w:r w:rsidR="008079A7" w:rsidRPr="00953536">
              <w:rPr>
                <w:b/>
                <w:bCs/>
              </w:rPr>
              <w:fldChar w:fldCharType="separate"/>
            </w:r>
            <w:r w:rsidR="00564B9E">
              <w:rPr>
                <w:b/>
                <w:bCs/>
                <w:noProof/>
              </w:rPr>
              <w:t>7</w:t>
            </w:r>
            <w:r w:rsidR="008079A7" w:rsidRPr="00953536">
              <w:rPr>
                <w:b/>
                <w:bCs/>
              </w:rPr>
              <w:fldChar w:fldCharType="end"/>
            </w:r>
          </w:p>
        </w:sdtContent>
      </w:sdt>
    </w:sdtContent>
  </w:sdt>
  <w:p w14:paraId="4B2B987E" w14:textId="77777777" w:rsidR="00D14313" w:rsidRPr="00953536" w:rsidRDefault="00D143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4482297"/>
      <w:docPartObj>
        <w:docPartGallery w:val="Page Numbers (Bottom of Page)"/>
        <w:docPartUnique/>
      </w:docPartObj>
    </w:sdtPr>
    <w:sdtContent>
      <w:sdt>
        <w:sdtPr>
          <w:id w:val="-1814552979"/>
          <w:docPartObj>
            <w:docPartGallery w:val="Page Numbers (Top of Page)"/>
            <w:docPartUnique/>
          </w:docPartObj>
        </w:sdtPr>
        <w:sdtContent>
          <w:p w14:paraId="3B697833" w14:textId="0ACCA32B" w:rsidR="00D14313" w:rsidRPr="00953536" w:rsidRDefault="00981A2A" w:rsidP="00D14313">
            <w:pPr>
              <w:pStyle w:val="Footer"/>
              <w:ind w:right="282"/>
              <w:jc w:val="right"/>
            </w:pPr>
            <w:r w:rsidRPr="00953536">
              <w:t>Tudalen</w:t>
            </w:r>
            <w:r w:rsidR="00D14313" w:rsidRPr="00953536">
              <w:t xml:space="preserve"> </w:t>
            </w:r>
            <w:r w:rsidR="00182589" w:rsidRPr="00953536">
              <w:rPr>
                <w:b/>
                <w:bCs/>
              </w:rPr>
              <w:t>1</w:t>
            </w:r>
            <w:r w:rsidR="00D14313" w:rsidRPr="00953536">
              <w:t xml:space="preserve"> o </w:t>
            </w:r>
            <w:r w:rsidR="00A66EA2" w:rsidRPr="00953536">
              <w:rPr>
                <w:b/>
                <w:bCs/>
              </w:rPr>
              <w:fldChar w:fldCharType="begin"/>
            </w:r>
            <w:r w:rsidR="00A66EA2" w:rsidRPr="00953536">
              <w:rPr>
                <w:b/>
                <w:bCs/>
              </w:rPr>
              <w:instrText xml:space="preserve"> SECTIONPAGES  </w:instrText>
            </w:r>
            <w:r w:rsidR="00A66EA2" w:rsidRPr="00953536">
              <w:rPr>
                <w:b/>
                <w:bCs/>
              </w:rPr>
              <w:fldChar w:fldCharType="separate"/>
            </w:r>
            <w:r w:rsidR="00564B9E">
              <w:rPr>
                <w:b/>
                <w:bCs/>
                <w:noProof/>
              </w:rPr>
              <w:t>7</w:t>
            </w:r>
            <w:r w:rsidR="00A66EA2" w:rsidRPr="00953536">
              <w:rPr>
                <w:b/>
                <w:bCs/>
              </w:rPr>
              <w:fldChar w:fldCharType="end"/>
            </w:r>
          </w:p>
        </w:sdtContent>
      </w:sdt>
    </w:sdtContent>
  </w:sdt>
  <w:p w14:paraId="1D4B0C49" w14:textId="77777777" w:rsidR="00D14313" w:rsidRPr="00953536" w:rsidRDefault="00D1431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20581865"/>
      <w:docPartObj>
        <w:docPartGallery w:val="Page Numbers (Bottom of Page)"/>
        <w:docPartUnique/>
      </w:docPartObj>
    </w:sdtPr>
    <w:sdtContent>
      <w:sdt>
        <w:sdtPr>
          <w:id w:val="77176385"/>
          <w:docPartObj>
            <w:docPartGallery w:val="Page Numbers (Top of Page)"/>
            <w:docPartUnique/>
          </w:docPartObj>
        </w:sdtPr>
        <w:sdtContent>
          <w:p w14:paraId="44E2384B" w14:textId="53E966B1" w:rsidR="006112DF" w:rsidRPr="00953536" w:rsidRDefault="005C776A">
            <w:pPr>
              <w:pStyle w:val="Footer"/>
              <w:jc w:val="right"/>
            </w:pPr>
            <w:r w:rsidRPr="00953536">
              <w:t>Tudalen</w:t>
            </w:r>
            <w:r w:rsidR="006112DF" w:rsidRPr="00953536">
              <w:t xml:space="preserve"> </w:t>
            </w:r>
            <w:r w:rsidR="006112DF" w:rsidRPr="00953536">
              <w:rPr>
                <w:b/>
                <w:bCs/>
              </w:rPr>
              <w:fldChar w:fldCharType="begin"/>
            </w:r>
            <w:r w:rsidR="006112DF" w:rsidRPr="00953536">
              <w:rPr>
                <w:b/>
                <w:bCs/>
              </w:rPr>
              <w:instrText xml:space="preserve"> PAGE  </w:instrText>
            </w:r>
            <w:r w:rsidR="006112DF" w:rsidRPr="00953536">
              <w:rPr>
                <w:b/>
                <w:bCs/>
              </w:rPr>
              <w:fldChar w:fldCharType="separate"/>
            </w:r>
            <w:r w:rsidR="006112DF" w:rsidRPr="00953536">
              <w:rPr>
                <w:b/>
                <w:bCs/>
              </w:rPr>
              <w:t>6</w:t>
            </w:r>
            <w:r w:rsidR="006112DF" w:rsidRPr="00953536">
              <w:rPr>
                <w:b/>
                <w:bCs/>
              </w:rPr>
              <w:fldChar w:fldCharType="end"/>
            </w:r>
            <w:r w:rsidR="006112DF" w:rsidRPr="00953536">
              <w:t xml:space="preserve"> o </w:t>
            </w:r>
            <w:r w:rsidR="006112DF" w:rsidRPr="00953536">
              <w:rPr>
                <w:b/>
                <w:bCs/>
              </w:rPr>
              <w:fldChar w:fldCharType="begin"/>
            </w:r>
            <w:r w:rsidR="006112DF" w:rsidRPr="00953536">
              <w:rPr>
                <w:b/>
                <w:bCs/>
              </w:rPr>
              <w:instrText xml:space="preserve"> SECTIONPAGES  </w:instrText>
            </w:r>
            <w:r w:rsidR="006112DF" w:rsidRPr="00953536">
              <w:rPr>
                <w:b/>
                <w:bCs/>
              </w:rPr>
              <w:fldChar w:fldCharType="separate"/>
            </w:r>
            <w:r w:rsidR="00564B9E">
              <w:rPr>
                <w:b/>
                <w:bCs/>
                <w:noProof/>
              </w:rPr>
              <w:t>4</w:t>
            </w:r>
            <w:r w:rsidR="006112DF" w:rsidRPr="00953536">
              <w:rPr>
                <w:b/>
                <w:bCs/>
              </w:rPr>
              <w:fldChar w:fldCharType="end"/>
            </w:r>
          </w:p>
        </w:sdtContent>
      </w:sdt>
    </w:sdtContent>
  </w:sdt>
  <w:p w14:paraId="359676CE" w14:textId="77777777" w:rsidR="006112DF" w:rsidRPr="00953536" w:rsidRDefault="006112DF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0611075"/>
      <w:docPartObj>
        <w:docPartGallery w:val="Page Numbers (Bottom of Page)"/>
        <w:docPartUnique/>
      </w:docPartObj>
    </w:sdtPr>
    <w:sdtContent>
      <w:sdt>
        <w:sdtPr>
          <w:id w:val="-678422234"/>
          <w:docPartObj>
            <w:docPartGallery w:val="Page Numbers (Top of Page)"/>
            <w:docPartUnique/>
          </w:docPartObj>
        </w:sdtPr>
        <w:sdtContent>
          <w:p w14:paraId="11FE115E" w14:textId="07F54224" w:rsidR="004B0C1B" w:rsidRPr="00953536" w:rsidRDefault="00DA59B4" w:rsidP="00D14313">
            <w:pPr>
              <w:pStyle w:val="Footer"/>
              <w:ind w:right="282"/>
              <w:jc w:val="right"/>
            </w:pPr>
            <w:r w:rsidRPr="00953536">
              <w:t>Tudalen</w:t>
            </w:r>
            <w:r w:rsidR="004B0C1B" w:rsidRPr="00953536">
              <w:t xml:space="preserve"> </w:t>
            </w:r>
            <w:r w:rsidR="004B0C1B" w:rsidRPr="00953536">
              <w:rPr>
                <w:b/>
                <w:bCs/>
              </w:rPr>
              <w:t>1</w:t>
            </w:r>
            <w:r w:rsidR="004B0C1B" w:rsidRPr="00953536">
              <w:t xml:space="preserve"> o </w:t>
            </w:r>
            <w:r w:rsidR="004B0C1B" w:rsidRPr="00953536">
              <w:rPr>
                <w:b/>
                <w:bCs/>
              </w:rPr>
              <w:fldChar w:fldCharType="begin"/>
            </w:r>
            <w:r w:rsidR="004B0C1B" w:rsidRPr="00953536">
              <w:rPr>
                <w:b/>
                <w:bCs/>
              </w:rPr>
              <w:instrText xml:space="preserve"> SECTIONPAGES  </w:instrText>
            </w:r>
            <w:r w:rsidR="004B0C1B" w:rsidRPr="00953536">
              <w:rPr>
                <w:b/>
                <w:bCs/>
              </w:rPr>
              <w:fldChar w:fldCharType="separate"/>
            </w:r>
            <w:r w:rsidR="00564B9E">
              <w:rPr>
                <w:b/>
                <w:bCs/>
                <w:noProof/>
              </w:rPr>
              <w:t>4</w:t>
            </w:r>
            <w:r w:rsidR="004B0C1B" w:rsidRPr="00953536">
              <w:rPr>
                <w:b/>
                <w:bCs/>
              </w:rPr>
              <w:fldChar w:fldCharType="end"/>
            </w:r>
          </w:p>
        </w:sdtContent>
      </w:sdt>
    </w:sdtContent>
  </w:sdt>
  <w:p w14:paraId="5AED1139" w14:textId="77777777" w:rsidR="004B0C1B" w:rsidRPr="00953536" w:rsidRDefault="004B0C1B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613500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808BECC" w14:textId="59F87403" w:rsidR="003A61C8" w:rsidRPr="00953536" w:rsidRDefault="00D12186">
            <w:pPr>
              <w:pStyle w:val="Footer"/>
              <w:jc w:val="right"/>
            </w:pPr>
            <w:r>
              <w:t xml:space="preserve">Tudalen </w:t>
            </w:r>
            <w:r w:rsidR="003A61C8" w:rsidRPr="00953536">
              <w:rPr>
                <w:b/>
                <w:bCs/>
                <w:sz w:val="24"/>
                <w:szCs w:val="24"/>
              </w:rPr>
              <w:fldChar w:fldCharType="begin"/>
            </w:r>
            <w:r w:rsidR="003A61C8" w:rsidRPr="00953536">
              <w:rPr>
                <w:b/>
                <w:bCs/>
              </w:rPr>
              <w:instrText xml:space="preserve"> PAGE </w:instrText>
            </w:r>
            <w:r w:rsidR="003A61C8" w:rsidRPr="00953536">
              <w:rPr>
                <w:b/>
                <w:bCs/>
                <w:sz w:val="24"/>
                <w:szCs w:val="24"/>
              </w:rPr>
              <w:fldChar w:fldCharType="separate"/>
            </w:r>
            <w:r w:rsidR="003A61C8" w:rsidRPr="00953536">
              <w:rPr>
                <w:b/>
                <w:bCs/>
              </w:rPr>
              <w:t>2</w:t>
            </w:r>
            <w:r w:rsidR="003A61C8" w:rsidRPr="00953536">
              <w:rPr>
                <w:b/>
                <w:bCs/>
                <w:sz w:val="24"/>
                <w:szCs w:val="24"/>
              </w:rPr>
              <w:fldChar w:fldCharType="end"/>
            </w:r>
            <w:r w:rsidR="003A61C8" w:rsidRPr="00953536">
              <w:t xml:space="preserve"> o </w:t>
            </w:r>
            <w:r w:rsidR="00883AF0" w:rsidRPr="00953536">
              <w:rPr>
                <w:b/>
                <w:bCs/>
              </w:rPr>
              <w:fldChar w:fldCharType="begin"/>
            </w:r>
            <w:r w:rsidR="00883AF0" w:rsidRPr="00953536">
              <w:rPr>
                <w:b/>
                <w:bCs/>
              </w:rPr>
              <w:instrText xml:space="preserve"> SECTIONPAGES  </w:instrText>
            </w:r>
            <w:r w:rsidR="00883AF0" w:rsidRPr="00953536">
              <w:rPr>
                <w:b/>
                <w:bCs/>
              </w:rPr>
              <w:fldChar w:fldCharType="separate"/>
            </w:r>
            <w:r w:rsidR="00ED7701">
              <w:rPr>
                <w:b/>
                <w:bCs/>
                <w:noProof/>
              </w:rPr>
              <w:t>2</w:t>
            </w:r>
            <w:r w:rsidR="00883AF0" w:rsidRPr="00953536">
              <w:rPr>
                <w:b/>
                <w:bCs/>
              </w:rPr>
              <w:fldChar w:fldCharType="end"/>
            </w:r>
          </w:p>
        </w:sdtContent>
      </w:sdt>
    </w:sdtContent>
  </w:sdt>
  <w:p w14:paraId="3BB2559D" w14:textId="77777777" w:rsidR="003A61C8" w:rsidRPr="00953536" w:rsidRDefault="003A61C8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58761694"/>
      <w:docPartObj>
        <w:docPartGallery w:val="Page Numbers (Bottom of Page)"/>
        <w:docPartUnique/>
      </w:docPartObj>
    </w:sdtPr>
    <w:sdtContent>
      <w:sdt>
        <w:sdtPr>
          <w:id w:val="1537090369"/>
          <w:docPartObj>
            <w:docPartGallery w:val="Page Numbers (Top of Page)"/>
            <w:docPartUnique/>
          </w:docPartObj>
        </w:sdtPr>
        <w:sdtContent>
          <w:p w14:paraId="5EF5BB6C" w14:textId="16355B7D" w:rsidR="003A61C8" w:rsidRPr="00953536" w:rsidRDefault="00D12186">
            <w:pPr>
              <w:pStyle w:val="Footer"/>
              <w:jc w:val="right"/>
            </w:pPr>
            <w:r>
              <w:t>Tudalen</w:t>
            </w:r>
            <w:r w:rsidR="003A61C8" w:rsidRPr="00953536">
              <w:t xml:space="preserve"> </w:t>
            </w:r>
            <w:r w:rsidR="003A61C8" w:rsidRPr="00953536">
              <w:rPr>
                <w:b/>
                <w:bCs/>
                <w:sz w:val="24"/>
                <w:szCs w:val="24"/>
              </w:rPr>
              <w:fldChar w:fldCharType="begin"/>
            </w:r>
            <w:r w:rsidR="003A61C8" w:rsidRPr="00953536">
              <w:rPr>
                <w:b/>
                <w:bCs/>
              </w:rPr>
              <w:instrText xml:space="preserve"> PAGE </w:instrText>
            </w:r>
            <w:r w:rsidR="003A61C8" w:rsidRPr="00953536">
              <w:rPr>
                <w:b/>
                <w:bCs/>
                <w:sz w:val="24"/>
                <w:szCs w:val="24"/>
              </w:rPr>
              <w:fldChar w:fldCharType="separate"/>
            </w:r>
            <w:r w:rsidR="003A61C8" w:rsidRPr="00953536">
              <w:rPr>
                <w:b/>
                <w:bCs/>
              </w:rPr>
              <w:t>2</w:t>
            </w:r>
            <w:r w:rsidR="003A61C8" w:rsidRPr="00953536">
              <w:rPr>
                <w:b/>
                <w:bCs/>
                <w:sz w:val="24"/>
                <w:szCs w:val="24"/>
              </w:rPr>
              <w:fldChar w:fldCharType="end"/>
            </w:r>
            <w:r w:rsidR="003A61C8" w:rsidRPr="00953536">
              <w:t xml:space="preserve"> o </w:t>
            </w:r>
            <w:r w:rsidR="00883AF0" w:rsidRPr="00953536">
              <w:rPr>
                <w:b/>
                <w:bCs/>
              </w:rPr>
              <w:fldChar w:fldCharType="begin"/>
            </w:r>
            <w:r w:rsidR="00883AF0" w:rsidRPr="00953536">
              <w:rPr>
                <w:b/>
                <w:bCs/>
              </w:rPr>
              <w:instrText xml:space="preserve"> SECTIONPAGES  </w:instrText>
            </w:r>
            <w:r w:rsidR="00883AF0" w:rsidRPr="00953536">
              <w:rPr>
                <w:b/>
                <w:bCs/>
              </w:rPr>
              <w:fldChar w:fldCharType="separate"/>
            </w:r>
            <w:r w:rsidR="00ED7701">
              <w:rPr>
                <w:b/>
                <w:bCs/>
                <w:noProof/>
              </w:rPr>
              <w:t>2</w:t>
            </w:r>
            <w:r w:rsidR="00883AF0" w:rsidRPr="00953536">
              <w:rPr>
                <w:b/>
                <w:bCs/>
              </w:rPr>
              <w:fldChar w:fldCharType="end"/>
            </w:r>
          </w:p>
        </w:sdtContent>
      </w:sdt>
    </w:sdtContent>
  </w:sdt>
  <w:p w14:paraId="27FDA8B0" w14:textId="77777777" w:rsidR="003A61C8" w:rsidRPr="00953536" w:rsidRDefault="003A61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BD24C" w14:textId="77777777" w:rsidR="00182863" w:rsidRPr="00953536" w:rsidRDefault="00182863" w:rsidP="003A61C8">
      <w:r w:rsidRPr="00953536">
        <w:separator/>
      </w:r>
    </w:p>
  </w:footnote>
  <w:footnote w:type="continuationSeparator" w:id="0">
    <w:p w14:paraId="79FFD1DE" w14:textId="77777777" w:rsidR="00182863" w:rsidRPr="00953536" w:rsidRDefault="00182863" w:rsidP="003A61C8">
      <w:r w:rsidRPr="0095353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70CA9" w14:textId="6DB6680F" w:rsidR="00AA59FF" w:rsidRPr="00953536" w:rsidRDefault="00AA59FF" w:rsidP="00AA59FF">
    <w:pPr>
      <w:pStyle w:val="Header"/>
      <w:ind w:left="142"/>
    </w:pPr>
    <w:r w:rsidRPr="00953536">
      <w:rPr>
        <w:rFonts w:cs="Arial"/>
        <w:b/>
        <w:bCs/>
        <w:noProof/>
        <w:lang w:eastAsia="en-GB"/>
      </w:rPr>
      <w:drawing>
        <wp:anchor distT="0" distB="0" distL="114300" distR="114300" simplePos="0" relativeHeight="251659264" behindDoc="0" locked="0" layoutInCell="1" allowOverlap="1" wp14:anchorId="0A013C6B" wp14:editId="467E5A1B">
          <wp:simplePos x="0" y="0"/>
          <wp:positionH relativeFrom="margin">
            <wp:posOffset>190500</wp:posOffset>
          </wp:positionH>
          <wp:positionV relativeFrom="margin">
            <wp:posOffset>-727710</wp:posOffset>
          </wp:positionV>
          <wp:extent cx="2553335" cy="809625"/>
          <wp:effectExtent l="0" t="0" r="0" b="0"/>
          <wp:wrapSquare wrapText="bothSides"/>
          <wp:docPr id="10298039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53335" cy="809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951F8FF" w14:textId="77777777" w:rsidR="00AA59FF" w:rsidRPr="00953536" w:rsidRDefault="00AA59FF" w:rsidP="00AA59FF">
    <w:pPr>
      <w:pStyle w:val="Header"/>
      <w:ind w:left="142"/>
    </w:pPr>
  </w:p>
  <w:p w14:paraId="2D0CD2AD" w14:textId="77777777" w:rsidR="00AA59FF" w:rsidRPr="00953536" w:rsidRDefault="00AA59FF" w:rsidP="00AA59FF">
    <w:pPr>
      <w:pStyle w:val="Header"/>
      <w:ind w:left="142"/>
    </w:pPr>
  </w:p>
  <w:p w14:paraId="4AE7BCCA" w14:textId="7F8D605A" w:rsidR="00D14313" w:rsidRPr="00953536" w:rsidRDefault="00D14313" w:rsidP="00AA59FF">
    <w:pPr>
      <w:pStyle w:val="Header"/>
      <w:ind w:left="14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42206" w14:textId="77777777" w:rsidR="00857038" w:rsidRPr="00953536" w:rsidRDefault="0085703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35621" w14:textId="77777777" w:rsidR="004B0C1B" w:rsidRPr="00953536" w:rsidRDefault="004B0C1B" w:rsidP="00AA59FF">
    <w:pPr>
      <w:pStyle w:val="Header"/>
      <w:ind w:left="142"/>
    </w:pPr>
    <w:r w:rsidRPr="00953536">
      <w:rPr>
        <w:rFonts w:cs="Arial"/>
        <w:b/>
        <w:bCs/>
        <w:noProof/>
        <w:lang w:eastAsia="en-GB"/>
      </w:rPr>
      <w:drawing>
        <wp:anchor distT="0" distB="0" distL="114300" distR="114300" simplePos="0" relativeHeight="251663360" behindDoc="0" locked="0" layoutInCell="1" allowOverlap="1" wp14:anchorId="76783D41" wp14:editId="7DD2D820">
          <wp:simplePos x="0" y="0"/>
          <wp:positionH relativeFrom="margin">
            <wp:posOffset>190500</wp:posOffset>
          </wp:positionH>
          <wp:positionV relativeFrom="margin">
            <wp:posOffset>-727710</wp:posOffset>
          </wp:positionV>
          <wp:extent cx="2553335" cy="809625"/>
          <wp:effectExtent l="0" t="0" r="0" b="0"/>
          <wp:wrapSquare wrapText="bothSides"/>
          <wp:docPr id="145069486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53335" cy="809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58BEC75" w14:textId="77777777" w:rsidR="004B0C1B" w:rsidRPr="00953536" w:rsidRDefault="004B0C1B" w:rsidP="00AA59FF">
    <w:pPr>
      <w:pStyle w:val="Header"/>
      <w:ind w:left="142"/>
    </w:pPr>
  </w:p>
  <w:p w14:paraId="03FB0E63" w14:textId="77777777" w:rsidR="004B0C1B" w:rsidRPr="00953536" w:rsidRDefault="004B0C1B" w:rsidP="00AA59FF">
    <w:pPr>
      <w:pStyle w:val="Header"/>
      <w:ind w:left="142"/>
    </w:pPr>
  </w:p>
  <w:p w14:paraId="5163A330" w14:textId="77777777" w:rsidR="004B0C1B" w:rsidRPr="00953536" w:rsidRDefault="004B0C1B" w:rsidP="00AA59FF">
    <w:pPr>
      <w:pStyle w:val="Header"/>
      <w:ind w:left="142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6E69F" w14:textId="15783A3A" w:rsidR="003A61C8" w:rsidRPr="00953536" w:rsidRDefault="003A61C8" w:rsidP="003A61C8">
    <w:pPr>
      <w:pStyle w:val="Header"/>
      <w:ind w:left="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E136B" w14:textId="2C00AFD1" w:rsidR="003A61C8" w:rsidRPr="00953536" w:rsidRDefault="00883AF0" w:rsidP="003A61C8">
    <w:pPr>
      <w:pStyle w:val="Header"/>
      <w:ind w:left="-142"/>
    </w:pPr>
    <w:r w:rsidRPr="00953536">
      <w:rPr>
        <w:rFonts w:cs="Arial"/>
        <w:b/>
        <w:bCs/>
        <w:noProof/>
        <w:lang w:eastAsia="en-GB"/>
      </w:rPr>
      <w:drawing>
        <wp:anchor distT="0" distB="0" distL="114300" distR="114300" simplePos="0" relativeHeight="251667456" behindDoc="0" locked="0" layoutInCell="1" allowOverlap="1" wp14:anchorId="3165ACB5" wp14:editId="6607173B">
          <wp:simplePos x="0" y="0"/>
          <wp:positionH relativeFrom="margin">
            <wp:align>left</wp:align>
          </wp:positionH>
          <wp:positionV relativeFrom="topMargin">
            <wp:posOffset>287020</wp:posOffset>
          </wp:positionV>
          <wp:extent cx="2553335" cy="809625"/>
          <wp:effectExtent l="0" t="0" r="0" b="9525"/>
          <wp:wrapSquare wrapText="bothSides"/>
          <wp:docPr id="191293507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53335" cy="809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32332"/>
    <w:multiLevelType w:val="hybridMultilevel"/>
    <w:tmpl w:val="05DAFB74"/>
    <w:lvl w:ilvl="0" w:tplc="08090001">
      <w:start w:val="1"/>
      <w:numFmt w:val="bullet"/>
      <w:lvlText w:val=""/>
      <w:lvlJc w:val="left"/>
      <w:pPr>
        <w:ind w:left="1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" w15:restartNumberingAfterBreak="0">
    <w:nsid w:val="0A5A3F98"/>
    <w:multiLevelType w:val="hybridMultilevel"/>
    <w:tmpl w:val="DA1887DE"/>
    <w:lvl w:ilvl="0" w:tplc="B1F0D586">
      <w:start w:val="1"/>
      <w:numFmt w:val="bullet"/>
      <w:lvlText w:val=""/>
      <w:lvlJc w:val="left"/>
      <w:pPr>
        <w:ind w:left="1933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26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93" w:hanging="360"/>
      </w:pPr>
      <w:rPr>
        <w:rFonts w:ascii="Wingdings" w:hAnsi="Wingdings" w:hint="default"/>
      </w:rPr>
    </w:lvl>
  </w:abstractNum>
  <w:abstractNum w:abstractNumId="2" w15:restartNumberingAfterBreak="0">
    <w:nsid w:val="0DCB65E0"/>
    <w:multiLevelType w:val="hybridMultilevel"/>
    <w:tmpl w:val="0CDE24A8"/>
    <w:lvl w:ilvl="0" w:tplc="08090017">
      <w:start w:val="1"/>
      <w:numFmt w:val="lowerLetter"/>
      <w:lvlText w:val="%1)"/>
      <w:lvlJc w:val="lef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10634612"/>
    <w:multiLevelType w:val="multilevel"/>
    <w:tmpl w:val="CF2C7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odyText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5371301"/>
    <w:multiLevelType w:val="hybridMultilevel"/>
    <w:tmpl w:val="6A4E8EEC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64342EF"/>
    <w:multiLevelType w:val="hybridMultilevel"/>
    <w:tmpl w:val="3378FB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A207DB"/>
    <w:multiLevelType w:val="hybridMultilevel"/>
    <w:tmpl w:val="41D86618"/>
    <w:lvl w:ilvl="0" w:tplc="1A627D04">
      <w:start w:val="1"/>
      <w:numFmt w:val="bullet"/>
      <w:lvlText w:val=""/>
      <w:lvlJc w:val="left"/>
      <w:pPr>
        <w:ind w:left="1933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26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93" w:hanging="360"/>
      </w:pPr>
      <w:rPr>
        <w:rFonts w:ascii="Wingdings" w:hAnsi="Wingdings" w:hint="default"/>
      </w:rPr>
    </w:lvl>
  </w:abstractNum>
  <w:abstractNum w:abstractNumId="7" w15:restartNumberingAfterBreak="0">
    <w:nsid w:val="18D66F41"/>
    <w:multiLevelType w:val="multilevel"/>
    <w:tmpl w:val="B6846DDA"/>
    <w:lvl w:ilvl="0">
      <w:start w:val="1"/>
      <w:numFmt w:val="decimal"/>
      <w:lvlText w:val="%1"/>
      <w:lvlJc w:val="left"/>
      <w:pPr>
        <w:ind w:left="567" w:hanging="709"/>
      </w:pPr>
      <w:rPr>
        <w:rFonts w:ascii="Manrope" w:hAnsi="Manrope" w:hint="default"/>
        <w:b/>
        <w:i w:val="0"/>
        <w:color w:val="294054"/>
        <w:sz w:val="32"/>
      </w:rPr>
    </w:lvl>
    <w:lvl w:ilvl="1">
      <w:start w:val="1"/>
      <w:numFmt w:val="decimal"/>
      <w:pStyle w:val="SubHeading"/>
      <w:lvlText w:val="%1.%2"/>
      <w:lvlJc w:val="left"/>
      <w:pPr>
        <w:ind w:left="567" w:hanging="709"/>
      </w:pPr>
      <w:rPr>
        <w:rFonts w:ascii="Manrope" w:hAnsi="Manrope" w:hint="default"/>
        <w:b/>
        <w:i w:val="0"/>
        <w:color w:val="294054"/>
        <w:sz w:val="25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9E22C6F"/>
    <w:multiLevelType w:val="hybridMultilevel"/>
    <w:tmpl w:val="4950F53E"/>
    <w:lvl w:ilvl="0" w:tplc="08090001">
      <w:start w:val="1"/>
      <w:numFmt w:val="bullet"/>
      <w:lvlText w:val=""/>
      <w:lvlJc w:val="left"/>
      <w:pPr>
        <w:ind w:left="1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9" w15:restartNumberingAfterBreak="0">
    <w:nsid w:val="1C010192"/>
    <w:multiLevelType w:val="hybridMultilevel"/>
    <w:tmpl w:val="B91CDC42"/>
    <w:lvl w:ilvl="0" w:tplc="0452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23DD072F"/>
    <w:multiLevelType w:val="hybridMultilevel"/>
    <w:tmpl w:val="67243564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F80094A"/>
    <w:multiLevelType w:val="hybridMultilevel"/>
    <w:tmpl w:val="19A672A4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30515B53"/>
    <w:multiLevelType w:val="hybridMultilevel"/>
    <w:tmpl w:val="6770B57A"/>
    <w:lvl w:ilvl="0" w:tplc="AEA2F968">
      <w:start w:val="1"/>
      <w:numFmt w:val="bullet"/>
      <w:lvlText w:val=""/>
      <w:lvlJc w:val="left"/>
      <w:pPr>
        <w:ind w:left="2239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29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99" w:hanging="360"/>
      </w:pPr>
      <w:rPr>
        <w:rFonts w:ascii="Wingdings" w:hAnsi="Wingdings" w:hint="default"/>
      </w:rPr>
    </w:lvl>
  </w:abstractNum>
  <w:abstractNum w:abstractNumId="13" w15:restartNumberingAfterBreak="0">
    <w:nsid w:val="37BA258F"/>
    <w:multiLevelType w:val="hybridMultilevel"/>
    <w:tmpl w:val="0D223FC0"/>
    <w:lvl w:ilvl="0" w:tplc="F77C18C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3000B01"/>
    <w:multiLevelType w:val="hybridMultilevel"/>
    <w:tmpl w:val="D68EA308"/>
    <w:lvl w:ilvl="0" w:tplc="1256E2A4">
      <w:start w:val="1"/>
      <w:numFmt w:val="bullet"/>
      <w:lvlText w:val=""/>
      <w:lvlJc w:val="left"/>
      <w:pPr>
        <w:ind w:left="1933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26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93" w:hanging="360"/>
      </w:pPr>
      <w:rPr>
        <w:rFonts w:ascii="Wingdings" w:hAnsi="Wingdings" w:hint="default"/>
      </w:rPr>
    </w:lvl>
  </w:abstractNum>
  <w:abstractNum w:abstractNumId="15" w15:restartNumberingAfterBreak="0">
    <w:nsid w:val="54B2702E"/>
    <w:multiLevelType w:val="hybridMultilevel"/>
    <w:tmpl w:val="DC146EBE"/>
    <w:lvl w:ilvl="0" w:tplc="08090001">
      <w:start w:val="1"/>
      <w:numFmt w:val="bullet"/>
      <w:lvlText w:val=""/>
      <w:lvlJc w:val="left"/>
      <w:pPr>
        <w:ind w:left="19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6" w15:restartNumberingAfterBreak="0">
    <w:nsid w:val="5988012F"/>
    <w:multiLevelType w:val="hybridMultilevel"/>
    <w:tmpl w:val="15B06198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5BA93154"/>
    <w:multiLevelType w:val="hybridMultilevel"/>
    <w:tmpl w:val="5506176E"/>
    <w:lvl w:ilvl="0" w:tplc="0409000F">
      <w:start w:val="1"/>
      <w:numFmt w:val="decimal"/>
      <w:lvlText w:val="%1."/>
      <w:lvlJc w:val="left"/>
      <w:pPr>
        <w:tabs>
          <w:tab w:val="num" w:pos="1555"/>
        </w:tabs>
        <w:ind w:left="155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275"/>
        </w:tabs>
        <w:ind w:left="22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95"/>
        </w:tabs>
        <w:ind w:left="29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15"/>
        </w:tabs>
        <w:ind w:left="37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35"/>
        </w:tabs>
        <w:ind w:left="44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55"/>
        </w:tabs>
        <w:ind w:left="51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75"/>
        </w:tabs>
        <w:ind w:left="58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95"/>
        </w:tabs>
        <w:ind w:left="65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15"/>
        </w:tabs>
        <w:ind w:left="7315" w:hanging="180"/>
      </w:pPr>
    </w:lvl>
  </w:abstractNum>
  <w:abstractNum w:abstractNumId="18" w15:restartNumberingAfterBreak="0">
    <w:nsid w:val="66ED5442"/>
    <w:multiLevelType w:val="hybridMultilevel"/>
    <w:tmpl w:val="E0BE86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096885"/>
    <w:multiLevelType w:val="hybridMultilevel"/>
    <w:tmpl w:val="27F2F898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 w15:restartNumberingAfterBreak="0">
    <w:nsid w:val="71CC73CF"/>
    <w:multiLevelType w:val="multilevel"/>
    <w:tmpl w:val="D748A086"/>
    <w:lvl w:ilvl="0">
      <w:start w:val="1"/>
      <w:numFmt w:val="decimal"/>
      <w:pStyle w:val="Heading1"/>
      <w:lvlText w:val="%1."/>
      <w:lvlJc w:val="left"/>
      <w:pPr>
        <w:ind w:left="567" w:hanging="709"/>
      </w:pPr>
      <w:rPr>
        <w:rFonts w:ascii="Manrope" w:hAnsi="Manrope" w:hint="default"/>
        <w:b/>
        <w:i w:val="0"/>
        <w:sz w:val="32"/>
      </w:rPr>
    </w:lvl>
    <w:lvl w:ilvl="1">
      <w:start w:val="1"/>
      <w:numFmt w:val="none"/>
      <w:lvlText w:val="%1.1"/>
      <w:lvlJc w:val="left"/>
      <w:pPr>
        <w:ind w:left="567" w:hanging="709"/>
      </w:pPr>
      <w:rPr>
        <w:rFonts w:ascii="Manrope" w:hAnsi="Manrope" w:hint="default"/>
        <w:b w:val="0"/>
        <w:i w:val="0"/>
        <w:color w:val="294054"/>
        <w:sz w:val="25"/>
      </w:rPr>
    </w:lvl>
    <w:lvl w:ilvl="2">
      <w:start w:val="1"/>
      <w:numFmt w:val="none"/>
      <w:lvlText w:val="%1.1.1"/>
      <w:lvlJc w:val="left"/>
      <w:pPr>
        <w:ind w:left="567" w:hanging="709"/>
      </w:pPr>
      <w:rPr>
        <w:rFonts w:ascii="Manrope" w:hAnsi="Manrope" w:hint="default"/>
        <w:b w:val="0"/>
        <w:i w:val="0"/>
        <w:sz w:val="25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76E502FA"/>
    <w:multiLevelType w:val="multilevel"/>
    <w:tmpl w:val="CE38E7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7CD96622"/>
    <w:multiLevelType w:val="hybridMultilevel"/>
    <w:tmpl w:val="FB56B574"/>
    <w:lvl w:ilvl="0" w:tplc="08090003">
      <w:start w:val="1"/>
      <w:numFmt w:val="bullet"/>
      <w:lvlText w:val="o"/>
      <w:lvlJc w:val="left"/>
      <w:pPr>
        <w:ind w:left="1933" w:hanging="360"/>
      </w:pPr>
      <w:rPr>
        <w:rFonts w:ascii="Courier New" w:hAnsi="Courier New" w:cs="Courier New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265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7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9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1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3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5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7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93" w:hanging="360"/>
      </w:pPr>
      <w:rPr>
        <w:rFonts w:ascii="Wingdings" w:hAnsi="Wingdings" w:hint="default"/>
      </w:rPr>
    </w:lvl>
  </w:abstractNum>
  <w:num w:numId="1" w16cid:durableId="885724384">
    <w:abstractNumId w:val="7"/>
  </w:num>
  <w:num w:numId="2" w16cid:durableId="1652325865">
    <w:abstractNumId w:val="7"/>
  </w:num>
  <w:num w:numId="3" w16cid:durableId="1620648774">
    <w:abstractNumId w:val="20"/>
  </w:num>
  <w:num w:numId="4" w16cid:durableId="1938633737">
    <w:abstractNumId w:val="3"/>
  </w:num>
  <w:num w:numId="5" w16cid:durableId="95758592">
    <w:abstractNumId w:val="17"/>
  </w:num>
  <w:num w:numId="6" w16cid:durableId="177813451">
    <w:abstractNumId w:val="6"/>
  </w:num>
  <w:num w:numId="7" w16cid:durableId="364138708">
    <w:abstractNumId w:val="1"/>
  </w:num>
  <w:num w:numId="8" w16cid:durableId="188616015">
    <w:abstractNumId w:val="14"/>
  </w:num>
  <w:num w:numId="9" w16cid:durableId="1219630231">
    <w:abstractNumId w:val="12"/>
  </w:num>
  <w:num w:numId="10" w16cid:durableId="625042187">
    <w:abstractNumId w:val="0"/>
  </w:num>
  <w:num w:numId="11" w16cid:durableId="204105582">
    <w:abstractNumId w:val="15"/>
  </w:num>
  <w:num w:numId="12" w16cid:durableId="621576151">
    <w:abstractNumId w:val="8"/>
  </w:num>
  <w:num w:numId="13" w16cid:durableId="888221309">
    <w:abstractNumId w:val="13"/>
  </w:num>
  <w:num w:numId="14" w16cid:durableId="1544245922">
    <w:abstractNumId w:val="10"/>
  </w:num>
  <w:num w:numId="15" w16cid:durableId="2110932516">
    <w:abstractNumId w:val="18"/>
  </w:num>
  <w:num w:numId="16" w16cid:durableId="539821525">
    <w:abstractNumId w:val="21"/>
  </w:num>
  <w:num w:numId="17" w16cid:durableId="190607813">
    <w:abstractNumId w:val="16"/>
  </w:num>
  <w:num w:numId="18" w16cid:durableId="469253421">
    <w:abstractNumId w:val="11"/>
  </w:num>
  <w:num w:numId="19" w16cid:durableId="1956054534">
    <w:abstractNumId w:val="5"/>
  </w:num>
  <w:num w:numId="20" w16cid:durableId="729114834">
    <w:abstractNumId w:val="2"/>
  </w:num>
  <w:num w:numId="21" w16cid:durableId="1879971787">
    <w:abstractNumId w:val="22"/>
  </w:num>
  <w:num w:numId="22" w16cid:durableId="2059893788">
    <w:abstractNumId w:val="9"/>
  </w:num>
  <w:num w:numId="23" w16cid:durableId="1559782310">
    <w:abstractNumId w:val="4"/>
  </w:num>
  <w:num w:numId="24" w16cid:durableId="99013554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1C8"/>
    <w:rsid w:val="00012072"/>
    <w:rsid w:val="0001215C"/>
    <w:rsid w:val="00014B11"/>
    <w:rsid w:val="00040DC0"/>
    <w:rsid w:val="000818FC"/>
    <w:rsid w:val="00097174"/>
    <w:rsid w:val="000F0B7C"/>
    <w:rsid w:val="000F7960"/>
    <w:rsid w:val="000F7EC5"/>
    <w:rsid w:val="001130D6"/>
    <w:rsid w:val="0013323F"/>
    <w:rsid w:val="00144F48"/>
    <w:rsid w:val="0015191E"/>
    <w:rsid w:val="00160083"/>
    <w:rsid w:val="001773C1"/>
    <w:rsid w:val="00177653"/>
    <w:rsid w:val="00182589"/>
    <w:rsid w:val="00182863"/>
    <w:rsid w:val="001B0460"/>
    <w:rsid w:val="001B2FBB"/>
    <w:rsid w:val="001B5A1D"/>
    <w:rsid w:val="00203164"/>
    <w:rsid w:val="00211041"/>
    <w:rsid w:val="002143A4"/>
    <w:rsid w:val="002253CC"/>
    <w:rsid w:val="00234A65"/>
    <w:rsid w:val="002448B1"/>
    <w:rsid w:val="002463DF"/>
    <w:rsid w:val="0026019A"/>
    <w:rsid w:val="00270936"/>
    <w:rsid w:val="002934EA"/>
    <w:rsid w:val="002952ED"/>
    <w:rsid w:val="00297538"/>
    <w:rsid w:val="002A7D08"/>
    <w:rsid w:val="002B1BC8"/>
    <w:rsid w:val="002C3DA3"/>
    <w:rsid w:val="002C4983"/>
    <w:rsid w:val="002D17C7"/>
    <w:rsid w:val="002E116E"/>
    <w:rsid w:val="002E2513"/>
    <w:rsid w:val="002F3AF6"/>
    <w:rsid w:val="003026B7"/>
    <w:rsid w:val="00326985"/>
    <w:rsid w:val="00330CCE"/>
    <w:rsid w:val="00337B2A"/>
    <w:rsid w:val="00342962"/>
    <w:rsid w:val="0035330C"/>
    <w:rsid w:val="003648CD"/>
    <w:rsid w:val="003703E4"/>
    <w:rsid w:val="0037214F"/>
    <w:rsid w:val="0038355F"/>
    <w:rsid w:val="00391DF3"/>
    <w:rsid w:val="00392B4F"/>
    <w:rsid w:val="003A61C8"/>
    <w:rsid w:val="003B0BEB"/>
    <w:rsid w:val="003C5AC8"/>
    <w:rsid w:val="003F467E"/>
    <w:rsid w:val="004050CF"/>
    <w:rsid w:val="004262C0"/>
    <w:rsid w:val="00453695"/>
    <w:rsid w:val="00473589"/>
    <w:rsid w:val="004748BB"/>
    <w:rsid w:val="004A1C97"/>
    <w:rsid w:val="004A2408"/>
    <w:rsid w:val="004B0C1B"/>
    <w:rsid w:val="004D339A"/>
    <w:rsid w:val="004D3AB2"/>
    <w:rsid w:val="004E09BB"/>
    <w:rsid w:val="00502074"/>
    <w:rsid w:val="00563A03"/>
    <w:rsid w:val="00564B9E"/>
    <w:rsid w:val="00570326"/>
    <w:rsid w:val="00577E11"/>
    <w:rsid w:val="005A566F"/>
    <w:rsid w:val="005B0DCB"/>
    <w:rsid w:val="005C776A"/>
    <w:rsid w:val="005C7F5A"/>
    <w:rsid w:val="005F4F68"/>
    <w:rsid w:val="00601D57"/>
    <w:rsid w:val="006112DF"/>
    <w:rsid w:val="00611403"/>
    <w:rsid w:val="006444C1"/>
    <w:rsid w:val="00647826"/>
    <w:rsid w:val="006600DA"/>
    <w:rsid w:val="00664EA0"/>
    <w:rsid w:val="00667BC0"/>
    <w:rsid w:val="00671FC5"/>
    <w:rsid w:val="00681BE1"/>
    <w:rsid w:val="006C3878"/>
    <w:rsid w:val="007221AD"/>
    <w:rsid w:val="007322A7"/>
    <w:rsid w:val="00735816"/>
    <w:rsid w:val="007511C5"/>
    <w:rsid w:val="00754EC0"/>
    <w:rsid w:val="00763E59"/>
    <w:rsid w:val="0076785A"/>
    <w:rsid w:val="00780F61"/>
    <w:rsid w:val="00795A1E"/>
    <w:rsid w:val="007B1477"/>
    <w:rsid w:val="008079A7"/>
    <w:rsid w:val="00834D82"/>
    <w:rsid w:val="008521CD"/>
    <w:rsid w:val="00857038"/>
    <w:rsid w:val="008574DF"/>
    <w:rsid w:val="00880ACE"/>
    <w:rsid w:val="00883AF0"/>
    <w:rsid w:val="008C44E8"/>
    <w:rsid w:val="008D1943"/>
    <w:rsid w:val="008E0809"/>
    <w:rsid w:val="00904B2A"/>
    <w:rsid w:val="00924546"/>
    <w:rsid w:val="00930216"/>
    <w:rsid w:val="00931387"/>
    <w:rsid w:val="009335AF"/>
    <w:rsid w:val="00953536"/>
    <w:rsid w:val="0095571D"/>
    <w:rsid w:val="009742DC"/>
    <w:rsid w:val="00981A2A"/>
    <w:rsid w:val="009874AB"/>
    <w:rsid w:val="009A5E75"/>
    <w:rsid w:val="009B1CB0"/>
    <w:rsid w:val="009B2783"/>
    <w:rsid w:val="009B34A1"/>
    <w:rsid w:val="009F0DE1"/>
    <w:rsid w:val="009F4476"/>
    <w:rsid w:val="00A068C9"/>
    <w:rsid w:val="00A142BA"/>
    <w:rsid w:val="00A32D90"/>
    <w:rsid w:val="00A35BD8"/>
    <w:rsid w:val="00A4606A"/>
    <w:rsid w:val="00A61323"/>
    <w:rsid w:val="00A66EA2"/>
    <w:rsid w:val="00A81532"/>
    <w:rsid w:val="00A84339"/>
    <w:rsid w:val="00AA3CEC"/>
    <w:rsid w:val="00AA59FF"/>
    <w:rsid w:val="00AA5CF0"/>
    <w:rsid w:val="00AA7A44"/>
    <w:rsid w:val="00AE0DD9"/>
    <w:rsid w:val="00B031FF"/>
    <w:rsid w:val="00B0765C"/>
    <w:rsid w:val="00B45BB7"/>
    <w:rsid w:val="00B61288"/>
    <w:rsid w:val="00B63189"/>
    <w:rsid w:val="00B83D22"/>
    <w:rsid w:val="00B87EDE"/>
    <w:rsid w:val="00B938C1"/>
    <w:rsid w:val="00BB29CD"/>
    <w:rsid w:val="00BC3D71"/>
    <w:rsid w:val="00BD368A"/>
    <w:rsid w:val="00BE1890"/>
    <w:rsid w:val="00BE4390"/>
    <w:rsid w:val="00C47787"/>
    <w:rsid w:val="00C47B6D"/>
    <w:rsid w:val="00C534DF"/>
    <w:rsid w:val="00C53EB1"/>
    <w:rsid w:val="00C6458B"/>
    <w:rsid w:val="00C712FC"/>
    <w:rsid w:val="00C77F32"/>
    <w:rsid w:val="00C95C08"/>
    <w:rsid w:val="00CA27A1"/>
    <w:rsid w:val="00CA2C02"/>
    <w:rsid w:val="00CA35C7"/>
    <w:rsid w:val="00CA60C1"/>
    <w:rsid w:val="00CC591E"/>
    <w:rsid w:val="00CD0860"/>
    <w:rsid w:val="00CE0357"/>
    <w:rsid w:val="00CF68A9"/>
    <w:rsid w:val="00D12186"/>
    <w:rsid w:val="00D14313"/>
    <w:rsid w:val="00D25AED"/>
    <w:rsid w:val="00D40163"/>
    <w:rsid w:val="00D62D1B"/>
    <w:rsid w:val="00D664C6"/>
    <w:rsid w:val="00D73348"/>
    <w:rsid w:val="00D75068"/>
    <w:rsid w:val="00D761B9"/>
    <w:rsid w:val="00D80EC2"/>
    <w:rsid w:val="00DA59B4"/>
    <w:rsid w:val="00DB30A3"/>
    <w:rsid w:val="00DC266C"/>
    <w:rsid w:val="00DE78B8"/>
    <w:rsid w:val="00DF1D95"/>
    <w:rsid w:val="00E16199"/>
    <w:rsid w:val="00E204E9"/>
    <w:rsid w:val="00E25F54"/>
    <w:rsid w:val="00E34C62"/>
    <w:rsid w:val="00E3786B"/>
    <w:rsid w:val="00E47408"/>
    <w:rsid w:val="00E546DB"/>
    <w:rsid w:val="00E6034C"/>
    <w:rsid w:val="00E744F6"/>
    <w:rsid w:val="00E87D7C"/>
    <w:rsid w:val="00EA6077"/>
    <w:rsid w:val="00ED5356"/>
    <w:rsid w:val="00ED7701"/>
    <w:rsid w:val="00EF43B2"/>
    <w:rsid w:val="00EF6F4D"/>
    <w:rsid w:val="00F255AE"/>
    <w:rsid w:val="00F31045"/>
    <w:rsid w:val="00F31371"/>
    <w:rsid w:val="00F463DC"/>
    <w:rsid w:val="00F52D1D"/>
    <w:rsid w:val="00F55623"/>
    <w:rsid w:val="00F556A2"/>
    <w:rsid w:val="00F82EFB"/>
    <w:rsid w:val="00FC0A95"/>
    <w:rsid w:val="00FC6A92"/>
    <w:rsid w:val="00FE3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3B21EA"/>
  <w15:chartTrackingRefBased/>
  <w15:docId w15:val="{8BB97FD1-61C4-47D7-A8D1-11FA50EA4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ind w:left="-11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61C8"/>
    <w:pPr>
      <w:ind w:left="835"/>
    </w:pPr>
    <w:rPr>
      <w:rFonts w:ascii="Arial" w:eastAsia="Times New Roman" w:hAnsi="Arial" w:cs="Times New Roman"/>
      <w:spacing w:val="-5"/>
      <w:kern w:val="0"/>
      <w:sz w:val="20"/>
      <w:szCs w:val="20"/>
      <w:lang w:val="cy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0ACE"/>
    <w:pPr>
      <w:keepNext/>
      <w:keepLines/>
      <w:numPr>
        <w:numId w:val="3"/>
      </w:numPr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7EC5"/>
    <w:pPr>
      <w:spacing w:line="720" w:lineRule="auto"/>
      <w:outlineLvl w:val="1"/>
    </w:pPr>
    <w:rPr>
      <w:rFonts w:eastAsiaTheme="majorEastAsia" w:cstheme="majorBidi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61C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61C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61C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61C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61C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61C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61C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ing">
    <w:name w:val="Sub Heading"/>
    <w:basedOn w:val="ListParagraph"/>
    <w:link w:val="SubHeadingChar"/>
    <w:qFormat/>
    <w:rsid w:val="00880ACE"/>
    <w:pPr>
      <w:numPr>
        <w:ilvl w:val="1"/>
        <w:numId w:val="2"/>
      </w:numPr>
      <w:tabs>
        <w:tab w:val="num" w:pos="360"/>
      </w:tabs>
      <w:autoSpaceDE w:val="0"/>
      <w:autoSpaceDN w:val="0"/>
      <w:spacing w:after="120"/>
      <w:ind w:left="720" w:firstLine="0"/>
      <w:contextualSpacing w:val="0"/>
    </w:pPr>
    <w:rPr>
      <w:b/>
      <w:sz w:val="28"/>
      <w:szCs w:val="28"/>
      <w:lang w:eastAsia="en-GB"/>
    </w:rPr>
  </w:style>
  <w:style w:type="character" w:customStyle="1" w:styleId="SubHeadingChar">
    <w:name w:val="Sub Heading Char"/>
    <w:basedOn w:val="DefaultParagraphFont"/>
    <w:link w:val="SubHeading"/>
    <w:rsid w:val="00880ACE"/>
    <w:rPr>
      <w:rFonts w:ascii="Manrope" w:eastAsia="Times New Roman" w:hAnsi="Manrope" w:cs="Times New Roman"/>
      <w:b/>
      <w:color w:val="294054"/>
      <w:kern w:val="0"/>
      <w:sz w:val="28"/>
      <w:szCs w:val="28"/>
      <w:lang w:val="cy-GB" w:eastAsia="en-GB"/>
      <w14:ligatures w14:val="none"/>
    </w:rPr>
  </w:style>
  <w:style w:type="paragraph" w:styleId="ListParagraph">
    <w:name w:val="List Paragraph"/>
    <w:basedOn w:val="Normal"/>
    <w:qFormat/>
    <w:rsid w:val="00880ACE"/>
    <w:pPr>
      <w:ind w:left="720"/>
      <w:contextualSpacing/>
    </w:pPr>
  </w:style>
  <w:style w:type="paragraph" w:customStyle="1" w:styleId="SubHeadinglink">
    <w:name w:val="Sub Heading (link)"/>
    <w:basedOn w:val="Heading1"/>
    <w:link w:val="SubHeadinglinkChar"/>
    <w:qFormat/>
    <w:rsid w:val="00880ACE"/>
    <w:pPr>
      <w:keepNext w:val="0"/>
      <w:keepLines w:val="0"/>
      <w:numPr>
        <w:numId w:val="0"/>
      </w:numPr>
      <w:spacing w:before="0" w:after="120"/>
      <w:ind w:left="567" w:hanging="709"/>
    </w:pPr>
    <w:rPr>
      <w:rFonts w:ascii="Manrope" w:hAnsi="Manrope"/>
      <w:color w:val="294054"/>
      <w:sz w:val="32"/>
      <w:szCs w:val="32"/>
    </w:rPr>
  </w:style>
  <w:style w:type="character" w:customStyle="1" w:styleId="SubHeadinglinkChar">
    <w:name w:val="Sub Heading (link) Char"/>
    <w:basedOn w:val="Heading1Char"/>
    <w:link w:val="SubHeadinglink"/>
    <w:rsid w:val="00880ACE"/>
    <w:rPr>
      <w:rFonts w:ascii="Manrope" w:eastAsiaTheme="majorEastAsia" w:hAnsi="Manrope" w:cstheme="majorBidi"/>
      <w:noProof/>
      <w:color w:val="294054"/>
      <w:kern w:val="0"/>
      <w:sz w:val="32"/>
      <w:szCs w:val="32"/>
      <w:lang w:val="cy-GB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880ACE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cy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7EC5"/>
    <w:rPr>
      <w:rFonts w:ascii="Manrope" w:eastAsiaTheme="majorEastAsia" w:hAnsi="Manrope" w:cstheme="majorBidi"/>
      <w:color w:val="294054"/>
      <w:kern w:val="0"/>
      <w:sz w:val="25"/>
      <w:szCs w:val="26"/>
      <w14:ligatures w14:val="none"/>
    </w:rPr>
  </w:style>
  <w:style w:type="paragraph" w:styleId="BodyText">
    <w:name w:val="Body Text"/>
    <w:basedOn w:val="Normal"/>
    <w:link w:val="BodyTextChar"/>
    <w:qFormat/>
    <w:rsid w:val="000F7EC5"/>
    <w:pPr>
      <w:numPr>
        <w:ilvl w:val="1"/>
        <w:numId w:val="4"/>
      </w:numPr>
      <w:autoSpaceDE w:val="0"/>
      <w:autoSpaceDN w:val="0"/>
    </w:pPr>
    <w:rPr>
      <w:rFonts w:eastAsia="Arial" w:cs="Arial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0F7EC5"/>
    <w:rPr>
      <w:rFonts w:ascii="Manrope" w:eastAsia="Arial" w:hAnsi="Manrope" w:cs="Arial"/>
      <w:color w:val="294054"/>
      <w:kern w:val="0"/>
      <w:sz w:val="25"/>
      <w:lang w:val="en-U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61C8"/>
    <w:rPr>
      <w:rFonts w:eastAsiaTheme="majorEastAsia" w:cstheme="majorBidi"/>
      <w:color w:val="0F4761" w:themeColor="accent1" w:themeShade="BF"/>
      <w:kern w:val="0"/>
      <w:sz w:val="28"/>
      <w:szCs w:val="28"/>
      <w:lang w:val="cy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61C8"/>
    <w:rPr>
      <w:rFonts w:eastAsiaTheme="majorEastAsia" w:cstheme="majorBidi"/>
      <w:i/>
      <w:iCs/>
      <w:color w:val="0F4761" w:themeColor="accent1" w:themeShade="BF"/>
      <w:kern w:val="0"/>
      <w:sz w:val="25"/>
      <w:szCs w:val="22"/>
      <w:lang w:val="cy-GB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61C8"/>
    <w:rPr>
      <w:rFonts w:eastAsiaTheme="majorEastAsia" w:cstheme="majorBidi"/>
      <w:color w:val="0F4761" w:themeColor="accent1" w:themeShade="BF"/>
      <w:kern w:val="0"/>
      <w:sz w:val="25"/>
      <w:szCs w:val="22"/>
      <w:lang w:val="cy-GB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61C8"/>
    <w:rPr>
      <w:rFonts w:eastAsiaTheme="majorEastAsia" w:cstheme="majorBidi"/>
      <w:i/>
      <w:iCs/>
      <w:color w:val="595959" w:themeColor="text1" w:themeTint="A6"/>
      <w:kern w:val="0"/>
      <w:sz w:val="25"/>
      <w:szCs w:val="22"/>
      <w:lang w:val="cy-GB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61C8"/>
    <w:rPr>
      <w:rFonts w:eastAsiaTheme="majorEastAsia" w:cstheme="majorBidi"/>
      <w:color w:val="595959" w:themeColor="text1" w:themeTint="A6"/>
      <w:kern w:val="0"/>
      <w:sz w:val="25"/>
      <w:szCs w:val="22"/>
      <w:lang w:val="cy-GB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61C8"/>
    <w:rPr>
      <w:rFonts w:eastAsiaTheme="majorEastAsia" w:cstheme="majorBidi"/>
      <w:i/>
      <w:iCs/>
      <w:color w:val="272727" w:themeColor="text1" w:themeTint="D8"/>
      <w:kern w:val="0"/>
      <w:sz w:val="25"/>
      <w:szCs w:val="22"/>
      <w:lang w:val="cy-GB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61C8"/>
    <w:rPr>
      <w:rFonts w:eastAsiaTheme="majorEastAsia" w:cstheme="majorBidi"/>
      <w:color w:val="272727" w:themeColor="text1" w:themeTint="D8"/>
      <w:kern w:val="0"/>
      <w:sz w:val="25"/>
      <w:szCs w:val="22"/>
      <w:lang w:val="cy-GB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3A61C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61C8"/>
    <w:rPr>
      <w:rFonts w:asciiTheme="majorHAnsi" w:eastAsiaTheme="majorEastAsia" w:hAnsiTheme="majorHAnsi" w:cstheme="majorBidi"/>
      <w:spacing w:val="-10"/>
      <w:kern w:val="28"/>
      <w:sz w:val="56"/>
      <w:szCs w:val="56"/>
      <w:lang w:val="cy-GB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61C8"/>
    <w:pPr>
      <w:numPr>
        <w:ilvl w:val="1"/>
      </w:numPr>
      <w:spacing w:after="160"/>
      <w:ind w:left="-113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61C8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cy-GB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3A61C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61C8"/>
    <w:rPr>
      <w:rFonts w:ascii="Manrope" w:hAnsi="Manrope" w:cs="Times New Roman"/>
      <w:i/>
      <w:iCs/>
      <w:color w:val="404040" w:themeColor="text1" w:themeTint="BF"/>
      <w:kern w:val="0"/>
      <w:sz w:val="25"/>
      <w:szCs w:val="22"/>
      <w:lang w:val="cy-GB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3A61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61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61C8"/>
    <w:rPr>
      <w:rFonts w:ascii="Manrope" w:hAnsi="Manrope" w:cs="Times New Roman"/>
      <w:i/>
      <w:iCs/>
      <w:color w:val="0F4761" w:themeColor="accent1" w:themeShade="BF"/>
      <w:kern w:val="0"/>
      <w:sz w:val="25"/>
      <w:szCs w:val="22"/>
      <w:lang w:val="cy-GB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3A61C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A61C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61C8"/>
    <w:rPr>
      <w:rFonts w:ascii="Manrope" w:hAnsi="Manrope" w:cs="Times New Roman"/>
      <w:color w:val="294054"/>
      <w:kern w:val="0"/>
      <w:sz w:val="25"/>
      <w:szCs w:val="22"/>
      <w:lang w:val="cy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A61C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61C8"/>
    <w:rPr>
      <w:rFonts w:ascii="Manrope" w:hAnsi="Manrope" w:cs="Times New Roman"/>
      <w:color w:val="294054"/>
      <w:kern w:val="0"/>
      <w:sz w:val="25"/>
      <w:szCs w:val="22"/>
      <w:lang w:val="cy-GB"/>
      <w14:ligatures w14:val="none"/>
    </w:rPr>
  </w:style>
  <w:style w:type="table" w:styleId="TableGrid">
    <w:name w:val="Table Grid"/>
    <w:basedOn w:val="TableNormal"/>
    <w:uiPriority w:val="39"/>
    <w:rsid w:val="003A61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14313"/>
    <w:pPr>
      <w:autoSpaceDE w:val="0"/>
      <w:autoSpaceDN w:val="0"/>
      <w:adjustRightInd w:val="0"/>
      <w:ind w:left="0"/>
    </w:pPr>
    <w:rPr>
      <w:rFonts w:ascii="Arial" w:eastAsiaTheme="minorHAnsi" w:hAnsi="Arial" w:cs="Arial"/>
      <w:color w:val="000000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D14313"/>
    <w:rPr>
      <w:color w:val="467886" w:themeColor="hyperlink"/>
      <w:u w:val="single"/>
    </w:rPr>
  </w:style>
  <w:style w:type="paragraph" w:customStyle="1" w:styleId="xdefault">
    <w:name w:val="x_default"/>
    <w:basedOn w:val="Normal"/>
    <w:rsid w:val="00D14313"/>
    <w:pPr>
      <w:autoSpaceDE w:val="0"/>
      <w:autoSpaceDN w:val="0"/>
      <w:ind w:left="0"/>
    </w:pPr>
    <w:rPr>
      <w:rFonts w:eastAsiaTheme="minorHAnsi" w:cs="Arial"/>
      <w:color w:val="000000"/>
      <w:spacing w:val="0"/>
      <w:sz w:val="24"/>
      <w:szCs w:val="24"/>
      <w:lang w:eastAsia="en-GB"/>
    </w:rPr>
  </w:style>
  <w:style w:type="character" w:customStyle="1" w:styleId="cf01">
    <w:name w:val="cf01"/>
    <w:basedOn w:val="DefaultParagraphFont"/>
    <w:rsid w:val="00D14313"/>
    <w:rPr>
      <w:rFonts w:ascii="Segoe UI" w:hAnsi="Segoe UI" w:cs="Segoe UI" w:hint="default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63A0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511C5"/>
    <w:rPr>
      <w:color w:val="96607D" w:themeColor="followedHyperlink"/>
      <w:u w:val="single"/>
    </w:rPr>
  </w:style>
  <w:style w:type="table" w:customStyle="1" w:styleId="TableGrid2">
    <w:name w:val="Table Grid2"/>
    <w:basedOn w:val="TableNormal"/>
    <w:next w:val="TableGrid"/>
    <w:uiPriority w:val="39"/>
    <w:rsid w:val="0013323F"/>
    <w:pPr>
      <w:ind w:left="0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931387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931387"/>
  </w:style>
  <w:style w:type="character" w:customStyle="1" w:styleId="eop">
    <w:name w:val="eop"/>
    <w:basedOn w:val="DefaultParagraphFont"/>
    <w:rsid w:val="009313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ombwdsmon.cymru/2026/05/19/rydym-yn-cyhoeddi-cynllun-strategol-2026-2029/?_gl=1*17xq7cj*_ga*MTAwOTQ5MTEzMi4xNzYwNTE4MjU1*_ga_RHY6X4DM35*czE3ODY3MDcwNzYkbzM3JGcwJHQxNzg2NzA3MDc2JGo2MCRsMCRoMjA3MjU4ODIzMw..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ombwdsmon.cymru/wp-content/uploads/sites/2/2024/10/Polisi-ar-Ddatgan-Buddiannau-Policy-on-Declarations-of-Interests-Final-July-2024.pdf" TargetMode="External"/><Relationship Id="rId23" Type="http://schemas.openxmlformats.org/officeDocument/2006/relationships/footer" Target="footer6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eader" Target="header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9f4f2cf3-1965-4854-95e5-7022addf6530" xsi:nil="true"/>
    <Category xmlns="9f4f2cf3-1965-4854-95e5-7022addf6530" xsi:nil="true"/>
    <SharedWithUsers xmlns="d9b273db-101b-4c4c-8509-ea5e6a2adbed">
      <UserInfo>
        <DisplayName/>
        <AccountId xsi:nil="true"/>
        <AccountType/>
      </UserInfo>
    </SharedWithUsers>
    <lcf76f155ced4ddcb4097134ff3c332f xmlns="9f4f2cf3-1965-4854-95e5-7022addf6530">
      <Terms xmlns="http://schemas.microsoft.com/office/infopath/2007/PartnerControls"/>
    </lcf76f155ced4ddcb4097134ff3c332f>
    <TaxCatchAll xmlns="d9b273db-101b-4c4c-8509-ea5e6a2adbe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122638B5A15C4F87ECD1E6B03863C5" ma:contentTypeVersion="19" ma:contentTypeDescription="Create a new document." ma:contentTypeScope="" ma:versionID="59c066831cae2841667890ea1e02e8ff">
  <xsd:schema xmlns:xsd="http://www.w3.org/2001/XMLSchema" xmlns:xs="http://www.w3.org/2001/XMLSchema" xmlns:p="http://schemas.microsoft.com/office/2006/metadata/properties" xmlns:ns2="d9b273db-101b-4c4c-8509-ea5e6a2adbed" xmlns:ns3="9f4f2cf3-1965-4854-95e5-7022addf6530" targetNamespace="http://schemas.microsoft.com/office/2006/metadata/properties" ma:root="true" ma:fieldsID="93e916cae24bd88d67309ad4ef7741d1" ns2:_="" ns3:_="">
    <xsd:import namespace="d9b273db-101b-4c4c-8509-ea5e6a2adbed"/>
    <xsd:import namespace="9f4f2cf3-1965-4854-95e5-7022addf653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  <xsd:element ref="ns3:Category" minOccurs="0"/>
                <xsd:element ref="ns3:Date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b273db-101b-4c4c-8509-ea5e6a2adbe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e5f0bba-e889-49e3-b0c7-1f16ec73dd51}" ma:internalName="TaxCatchAll" ma:showField="CatchAllData" ma:web="d9b273db-101b-4c4c-8509-ea5e6a2adb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4f2cf3-1965-4854-95e5-7022addf65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f385aee-c070-4bbe-b648-cda9628601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tegory" ma:index="23" nillable="true" ma:displayName="Category" ma:format="Dropdown" ma:internalName="Category">
      <xsd:simpleType>
        <xsd:union memberTypes="dms:Text">
          <xsd:simpleType>
            <xsd:restriction base="dms:Choice">
              <xsd:enumeration value="Care Homes"/>
              <xsd:enumeration value="Code of Conduct"/>
              <xsd:enumeration value="Disclosure"/>
              <xsd:enumeration value="Health"/>
              <xsd:enumeration value="House Styles"/>
              <xsd:enumeration value="Investigative / All General"/>
              <xsd:enumeration value="Professional Advice"/>
              <xsd:enumeration value="Quality Assurance"/>
              <xsd:enumeration value="Workpro"/>
            </xsd:restriction>
          </xsd:simpleType>
        </xsd:union>
      </xsd:simpleType>
    </xsd:element>
    <xsd:element name="Date" ma:index="24" nillable="true" ma:displayName="Date" ma:format="DateOnly" ma:indexed="true" ma:internalName="Date">
      <xsd:simpleType>
        <xsd:restriction base="dms:DateTim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58EBE5-6B69-404F-9E5A-916FBDFE5858}">
  <ds:schemaRefs>
    <ds:schemaRef ds:uri="http://schemas.microsoft.com/office/2006/metadata/properties"/>
    <ds:schemaRef ds:uri="http://schemas.microsoft.com/office/infopath/2007/PartnerControls"/>
    <ds:schemaRef ds:uri="9f4f2cf3-1965-4854-95e5-7022addf6530"/>
    <ds:schemaRef ds:uri="d9b273db-101b-4c4c-8509-ea5e6a2adbed"/>
  </ds:schemaRefs>
</ds:datastoreItem>
</file>

<file path=customXml/itemProps2.xml><?xml version="1.0" encoding="utf-8"?>
<ds:datastoreItem xmlns:ds="http://schemas.openxmlformats.org/officeDocument/2006/customXml" ds:itemID="{16719522-8B1D-4811-B22B-505AD27E62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1D4356-32F7-4FB8-88CF-ACF191904F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b273db-101b-4c4c-8509-ea5e6a2adbed"/>
    <ds:schemaRef ds:uri="9f4f2cf3-1965-4854-95e5-7022addf65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3C0CDE-4C5E-48D9-BA43-038E8021B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3841</Words>
  <Characters>21895</Characters>
  <Application>Microsoft Office Word</Application>
  <DocSecurity>0</DocSecurity>
  <Lines>182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Williams</dc:creator>
  <cp:keywords/>
  <dc:description/>
  <cp:lastModifiedBy>Ffion Jones</cp:lastModifiedBy>
  <cp:revision>3</cp:revision>
  <dcterms:created xsi:type="dcterms:W3CDTF">2026-08-14T12:24:00Z</dcterms:created>
  <dcterms:modified xsi:type="dcterms:W3CDTF">2026-08-14T12:24:00Z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0x010100D4122638B5A15C4F87ECD1E6B03863C5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docLang">
    <vt:lpwstr>en</vt:lpwstr>
  </property>
</Properties>
</file>