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80CF3" w14:textId="7CFA049F" w:rsidR="00A756A5" w:rsidRPr="007B2597" w:rsidRDefault="005F2AE5" w:rsidP="00A756A5">
      <w:pPr>
        <w:pStyle w:val="Title"/>
        <w:rPr>
          <w:color w:val="294054"/>
          <w:lang w:bidi="cy-GB"/>
        </w:rPr>
      </w:pPr>
      <w:r w:rsidRPr="007B2597">
        <w:rPr>
          <w:color w:val="294054"/>
          <w:lang w:bidi="cy-GB"/>
        </w:rPr>
        <w:t>Disgrifiad Swydd</w:t>
      </w:r>
    </w:p>
    <w:p w14:paraId="724F78FD" w14:textId="38700085" w:rsidR="00A756A5" w:rsidRPr="007B2597" w:rsidRDefault="005F2AE5" w:rsidP="00184DC7">
      <w:pPr>
        <w:spacing w:after="0"/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Teitl Swydd</w:t>
      </w:r>
      <w:r w:rsidR="00A756A5" w:rsidRPr="007B2597">
        <w:rPr>
          <w:rFonts w:ascii="Arial" w:eastAsia="Arial" w:hAnsi="Arial" w:cs="Arial"/>
          <w:b/>
          <w:color w:val="294054"/>
          <w:lang w:bidi="cy-GB"/>
        </w:rPr>
        <w:t>:</w:t>
      </w:r>
      <w:r w:rsidR="00A756A5" w:rsidRPr="007B2597">
        <w:rPr>
          <w:rFonts w:ascii="Arial" w:eastAsia="Calibri" w:hAnsi="Arial" w:cs="Arial"/>
          <w:bCs/>
        </w:rPr>
        <w:tab/>
      </w:r>
      <w:r w:rsidR="00A756A5" w:rsidRPr="007B2597">
        <w:rPr>
          <w:rFonts w:ascii="Arial" w:eastAsia="Calibri" w:hAnsi="Arial" w:cs="Arial"/>
          <w:bCs/>
        </w:rPr>
        <w:tab/>
      </w:r>
      <w:r w:rsidR="00A756A5" w:rsidRPr="007B2597">
        <w:rPr>
          <w:rFonts w:ascii="Arial" w:eastAsia="Calibri" w:hAnsi="Arial" w:cs="Arial"/>
          <w:bCs/>
        </w:rPr>
        <w:tab/>
      </w:r>
      <w:r w:rsidRPr="007B2597">
        <w:rPr>
          <w:rFonts w:ascii="Arial" w:eastAsia="Calibri" w:hAnsi="Arial" w:cs="Arial"/>
          <w:bCs/>
        </w:rPr>
        <w:t xml:space="preserve">Swyddog </w:t>
      </w:r>
      <w:r w:rsidR="006C5D2D">
        <w:rPr>
          <w:rFonts w:ascii="Arial" w:eastAsia="Calibri" w:hAnsi="Arial" w:cs="Arial"/>
          <w:bCs/>
        </w:rPr>
        <w:t xml:space="preserve">Cefnogaeth </w:t>
      </w:r>
      <w:r w:rsidRPr="007B2597">
        <w:rPr>
          <w:rFonts w:ascii="Arial" w:eastAsia="Calibri" w:hAnsi="Arial" w:cs="Arial"/>
          <w:bCs/>
        </w:rPr>
        <w:t>Gwaith Achos Dan Hyfforddiant</w:t>
      </w:r>
      <w:r w:rsidR="002B637B" w:rsidRPr="007B2597">
        <w:rPr>
          <w:rFonts w:ascii="Arial" w:eastAsia="Calibri" w:hAnsi="Arial" w:cs="Arial"/>
          <w:bCs/>
        </w:rPr>
        <w:t xml:space="preserve"> </w:t>
      </w:r>
    </w:p>
    <w:p w14:paraId="2ACBC1BE" w14:textId="77777777" w:rsidR="00184DC7" w:rsidRPr="007B2597" w:rsidRDefault="00184DC7" w:rsidP="00184DC7">
      <w:pPr>
        <w:spacing w:after="0"/>
        <w:rPr>
          <w:rFonts w:ascii="Arial" w:eastAsia="Calibri" w:hAnsi="Arial" w:cs="Arial"/>
          <w:bCs/>
        </w:rPr>
      </w:pPr>
    </w:p>
    <w:p w14:paraId="6DE178E5" w14:textId="79EECD72" w:rsidR="00A756A5" w:rsidRPr="007B2597" w:rsidRDefault="00A756A5" w:rsidP="00184DC7">
      <w:pPr>
        <w:spacing w:after="0"/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L</w:t>
      </w:r>
      <w:r w:rsidR="005F2AE5" w:rsidRPr="007B2597">
        <w:rPr>
          <w:rFonts w:ascii="Arial" w:eastAsia="Arial" w:hAnsi="Arial" w:cs="Arial"/>
          <w:b/>
          <w:color w:val="294054"/>
          <w:lang w:bidi="cy-GB"/>
        </w:rPr>
        <w:t>leoliad</w:t>
      </w:r>
      <w:r w:rsidRPr="007B2597">
        <w:rPr>
          <w:rFonts w:ascii="Arial" w:eastAsia="Calibri" w:hAnsi="Arial" w:cs="Arial"/>
          <w:bCs/>
        </w:rPr>
        <w:t>:</w:t>
      </w:r>
      <w:r w:rsidRPr="007B2597">
        <w:rPr>
          <w:rFonts w:ascii="Arial" w:eastAsia="Calibri" w:hAnsi="Arial" w:cs="Arial"/>
          <w:bCs/>
        </w:rPr>
        <w:tab/>
      </w:r>
      <w:r w:rsidRPr="007B2597">
        <w:rPr>
          <w:rFonts w:ascii="Arial" w:eastAsia="Calibri" w:hAnsi="Arial" w:cs="Arial"/>
          <w:bCs/>
        </w:rPr>
        <w:tab/>
      </w:r>
      <w:r w:rsidRPr="007B2597">
        <w:rPr>
          <w:rFonts w:ascii="Arial" w:eastAsia="Calibri" w:hAnsi="Arial" w:cs="Arial"/>
          <w:bCs/>
        </w:rPr>
        <w:tab/>
      </w:r>
      <w:r w:rsidR="005F2AE5" w:rsidRPr="007B2597">
        <w:rPr>
          <w:rFonts w:ascii="Arial" w:eastAsia="Calibri" w:hAnsi="Arial" w:cs="Arial"/>
          <w:bCs/>
        </w:rPr>
        <w:t>Gweithio Hybrid</w:t>
      </w:r>
    </w:p>
    <w:p w14:paraId="7DE7D41C" w14:textId="229CC177" w:rsidR="00A756A5" w:rsidRPr="007B2597" w:rsidRDefault="00A756A5" w:rsidP="00184DC7">
      <w:pPr>
        <w:spacing w:after="0"/>
        <w:ind w:left="2160" w:firstLine="720"/>
        <w:rPr>
          <w:rFonts w:ascii="Arial" w:eastAsia="Calibri" w:hAnsi="Arial" w:cs="Arial"/>
          <w:bCs/>
        </w:rPr>
      </w:pPr>
      <w:r w:rsidRPr="007B2597">
        <w:rPr>
          <w:rFonts w:ascii="Arial" w:eastAsia="Calibri" w:hAnsi="Arial" w:cs="Arial"/>
          <w:bCs/>
        </w:rPr>
        <w:t xml:space="preserve">1 Ffordd yr Hen Gae, Pencoed, </w:t>
      </w:r>
      <w:r w:rsidR="007B2597" w:rsidRPr="007B2597">
        <w:rPr>
          <w:rFonts w:ascii="Arial" w:eastAsia="Calibri" w:hAnsi="Arial" w:cs="Arial"/>
          <w:bCs/>
        </w:rPr>
        <w:t>Pen-y-bont</w:t>
      </w:r>
      <w:r w:rsidR="007B2597">
        <w:rPr>
          <w:rFonts w:ascii="Arial" w:eastAsia="Calibri" w:hAnsi="Arial" w:cs="Arial"/>
          <w:bCs/>
        </w:rPr>
        <w:t xml:space="preserve"> </w:t>
      </w:r>
      <w:r w:rsidR="005F2AE5" w:rsidRPr="007B2597">
        <w:rPr>
          <w:rFonts w:ascii="Arial" w:eastAsia="Calibri" w:hAnsi="Arial" w:cs="Arial"/>
          <w:bCs/>
        </w:rPr>
        <w:t>ar</w:t>
      </w:r>
      <w:r w:rsidR="007B2597">
        <w:rPr>
          <w:rFonts w:ascii="Arial" w:eastAsia="Calibri" w:hAnsi="Arial" w:cs="Arial"/>
          <w:bCs/>
        </w:rPr>
        <w:t xml:space="preserve"> </w:t>
      </w:r>
      <w:r w:rsidR="005F2AE5" w:rsidRPr="007B2597">
        <w:rPr>
          <w:rFonts w:ascii="Arial" w:eastAsia="Calibri" w:hAnsi="Arial" w:cs="Arial"/>
          <w:bCs/>
        </w:rPr>
        <w:t>Ogwr</w:t>
      </w:r>
      <w:r w:rsidRPr="007B2597">
        <w:rPr>
          <w:rFonts w:ascii="Arial" w:eastAsia="Calibri" w:hAnsi="Arial" w:cs="Arial"/>
          <w:bCs/>
        </w:rPr>
        <w:t xml:space="preserve"> CF35 5LJ</w:t>
      </w:r>
      <w:r w:rsidR="006C51E1" w:rsidRPr="007B2597">
        <w:rPr>
          <w:rFonts w:ascii="Arial" w:eastAsia="Calibri" w:hAnsi="Arial" w:cs="Arial"/>
          <w:bCs/>
        </w:rPr>
        <w:t>/</w:t>
      </w:r>
      <w:r w:rsidR="005F2AE5" w:rsidRPr="007B2597">
        <w:rPr>
          <w:rFonts w:ascii="Arial" w:eastAsia="Calibri" w:hAnsi="Arial" w:cs="Arial"/>
          <w:bCs/>
        </w:rPr>
        <w:t xml:space="preserve"> Cartref </w:t>
      </w:r>
    </w:p>
    <w:p w14:paraId="20F40D0C" w14:textId="77777777" w:rsidR="00184DC7" w:rsidRPr="007B2597" w:rsidRDefault="00184DC7" w:rsidP="00184DC7">
      <w:pPr>
        <w:spacing w:after="0"/>
        <w:ind w:left="2160" w:firstLine="720"/>
        <w:rPr>
          <w:rFonts w:ascii="Arial" w:eastAsia="Calibri" w:hAnsi="Arial" w:cs="Arial"/>
          <w:bCs/>
        </w:rPr>
      </w:pPr>
    </w:p>
    <w:p w14:paraId="76D086CE" w14:textId="0FE87D1B" w:rsidR="00004022" w:rsidRPr="007B2597" w:rsidRDefault="005F2AE5" w:rsidP="00184DC7">
      <w:pPr>
        <w:spacing w:after="0"/>
        <w:rPr>
          <w:rFonts w:ascii="Arial" w:eastAsia="Calibri" w:hAnsi="Arial" w:cs="Arial"/>
          <w:bCs/>
          <w:color w:val="000000"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Graddfa/Cyflog</w:t>
      </w:r>
      <w:r w:rsidR="00DE3243" w:rsidRPr="007B2597">
        <w:rPr>
          <w:rFonts w:ascii="Arial" w:eastAsia="Arial" w:hAnsi="Arial" w:cs="Arial"/>
          <w:b/>
          <w:color w:val="294054"/>
          <w:lang w:bidi="cy-GB"/>
        </w:rPr>
        <w:t>:</w:t>
      </w:r>
      <w:r w:rsidR="00A756A5" w:rsidRPr="007B2597">
        <w:rPr>
          <w:rFonts w:ascii="Arial" w:eastAsia="Calibri" w:hAnsi="Arial" w:cs="Arial"/>
          <w:bCs/>
          <w:color w:val="000000"/>
        </w:rPr>
        <w:tab/>
      </w:r>
      <w:r w:rsidR="00A756A5" w:rsidRPr="007B2597">
        <w:rPr>
          <w:rFonts w:ascii="Arial" w:eastAsia="Calibri" w:hAnsi="Arial" w:cs="Arial"/>
          <w:bCs/>
          <w:color w:val="000000"/>
        </w:rPr>
        <w:tab/>
      </w:r>
      <w:r w:rsidRPr="007B2597">
        <w:rPr>
          <w:rFonts w:ascii="Arial" w:eastAsia="Calibri" w:hAnsi="Arial" w:cs="Arial"/>
          <w:bCs/>
          <w:color w:val="000000"/>
        </w:rPr>
        <w:t>Blwyddyn 1</w:t>
      </w:r>
      <w:r w:rsidR="00004022" w:rsidRPr="007B2597">
        <w:rPr>
          <w:rFonts w:ascii="Arial" w:eastAsia="Calibri" w:hAnsi="Arial" w:cs="Arial"/>
          <w:bCs/>
          <w:color w:val="000000"/>
        </w:rPr>
        <w:t xml:space="preserve"> - £24,413 </w:t>
      </w:r>
      <w:r w:rsidRPr="007B2597">
        <w:rPr>
          <w:rFonts w:ascii="Arial" w:eastAsia="Calibri" w:hAnsi="Arial" w:cs="Arial"/>
          <w:bCs/>
          <w:color w:val="000000"/>
        </w:rPr>
        <w:t>y.f.</w:t>
      </w:r>
    </w:p>
    <w:p w14:paraId="1624204C" w14:textId="168DDFE8" w:rsidR="00C70999" w:rsidRPr="007B2597" w:rsidRDefault="005F2AE5" w:rsidP="00004022">
      <w:pPr>
        <w:spacing w:after="0"/>
        <w:ind w:left="2160" w:firstLine="720"/>
        <w:rPr>
          <w:rFonts w:ascii="Arial" w:eastAsia="Calibri" w:hAnsi="Arial" w:cs="Arial"/>
          <w:bCs/>
          <w:color w:val="000000"/>
        </w:rPr>
      </w:pPr>
      <w:r w:rsidRPr="007B2597">
        <w:rPr>
          <w:rFonts w:ascii="Arial" w:eastAsia="Calibri" w:hAnsi="Arial" w:cs="Arial"/>
          <w:bCs/>
          <w:color w:val="000000"/>
        </w:rPr>
        <w:t>Blwyddyn 2</w:t>
      </w:r>
      <w:r w:rsidR="00004022" w:rsidRPr="007B2597">
        <w:rPr>
          <w:rFonts w:ascii="Arial" w:eastAsia="Calibri" w:hAnsi="Arial" w:cs="Arial"/>
          <w:bCs/>
          <w:color w:val="000000"/>
        </w:rPr>
        <w:t xml:space="preserve"> - £</w:t>
      </w:r>
      <w:r w:rsidR="00C70999" w:rsidRPr="007B2597">
        <w:rPr>
          <w:rFonts w:ascii="Arial" w:eastAsia="Calibri" w:hAnsi="Arial" w:cs="Arial"/>
          <w:bCs/>
          <w:color w:val="000000"/>
        </w:rPr>
        <w:t>25,583</w:t>
      </w:r>
      <w:r w:rsidRPr="007B2597">
        <w:rPr>
          <w:rFonts w:ascii="Arial" w:eastAsia="Calibri" w:hAnsi="Arial" w:cs="Arial"/>
          <w:bCs/>
          <w:color w:val="000000"/>
        </w:rPr>
        <w:t xml:space="preserve"> y.f.</w:t>
      </w:r>
    </w:p>
    <w:p w14:paraId="29C9C021" w14:textId="2A6CCA7A" w:rsidR="00C70999" w:rsidRPr="007B2597" w:rsidRDefault="005F2AE5" w:rsidP="00004022">
      <w:pPr>
        <w:spacing w:after="0"/>
        <w:ind w:left="2160" w:firstLine="720"/>
        <w:rPr>
          <w:rFonts w:ascii="Arial" w:eastAsia="Calibri" w:hAnsi="Arial" w:cs="Arial"/>
          <w:bCs/>
          <w:color w:val="000000"/>
        </w:rPr>
      </w:pPr>
      <w:r w:rsidRPr="007B2597">
        <w:rPr>
          <w:rFonts w:ascii="Arial" w:eastAsia="Calibri" w:hAnsi="Arial" w:cs="Arial"/>
          <w:bCs/>
          <w:color w:val="000000"/>
        </w:rPr>
        <w:t>Blwyddyn 3</w:t>
      </w:r>
      <w:r w:rsidR="00C70999" w:rsidRPr="007B2597">
        <w:rPr>
          <w:rFonts w:ascii="Arial" w:eastAsia="Calibri" w:hAnsi="Arial" w:cs="Arial"/>
          <w:bCs/>
          <w:color w:val="000000"/>
        </w:rPr>
        <w:t xml:space="preserve"> - £26,403 </w:t>
      </w:r>
      <w:r w:rsidRPr="007B2597">
        <w:rPr>
          <w:rFonts w:ascii="Arial" w:eastAsia="Calibri" w:hAnsi="Arial" w:cs="Arial"/>
          <w:bCs/>
          <w:color w:val="000000"/>
        </w:rPr>
        <w:t>y.f.</w:t>
      </w:r>
    </w:p>
    <w:p w14:paraId="41C13E2B" w14:textId="5688D8D0" w:rsidR="00A756A5" w:rsidRPr="007B2597" w:rsidRDefault="005F2AE5" w:rsidP="00004022">
      <w:pPr>
        <w:spacing w:after="0"/>
        <w:ind w:left="2160" w:firstLine="720"/>
        <w:rPr>
          <w:rFonts w:ascii="Arial" w:eastAsia="Calibri" w:hAnsi="Arial" w:cs="Arial"/>
          <w:bCs/>
          <w:color w:val="000000"/>
        </w:rPr>
      </w:pPr>
      <w:r w:rsidRPr="007B2597">
        <w:rPr>
          <w:rFonts w:ascii="Arial" w:eastAsia="Calibri" w:hAnsi="Arial" w:cs="Arial"/>
          <w:bCs/>
          <w:color w:val="000000"/>
        </w:rPr>
        <w:t xml:space="preserve">Wedi hynny, cynnydd cynyddrannol bob blwyddyn hyd at </w:t>
      </w:r>
      <w:r w:rsidR="009156E0" w:rsidRPr="007B2597">
        <w:rPr>
          <w:rFonts w:ascii="Arial" w:eastAsia="Calibri" w:hAnsi="Arial" w:cs="Arial"/>
          <w:bCs/>
          <w:color w:val="000000"/>
        </w:rPr>
        <w:t xml:space="preserve">£28,143 </w:t>
      </w:r>
      <w:r w:rsidRPr="007B2597">
        <w:rPr>
          <w:rFonts w:ascii="Arial" w:eastAsia="Calibri" w:hAnsi="Arial" w:cs="Arial"/>
          <w:bCs/>
          <w:color w:val="000000"/>
        </w:rPr>
        <w:t>y.f.</w:t>
      </w:r>
      <w:r w:rsidR="002B637B" w:rsidRPr="007B2597">
        <w:rPr>
          <w:rFonts w:ascii="Arial" w:eastAsia="Calibri" w:hAnsi="Arial" w:cs="Arial"/>
          <w:bCs/>
          <w:color w:val="000000"/>
        </w:rPr>
        <w:t xml:space="preserve"> (</w:t>
      </w:r>
      <w:r w:rsidRPr="007B2597">
        <w:rPr>
          <w:rFonts w:ascii="Arial" w:eastAsia="Calibri" w:hAnsi="Arial" w:cs="Arial"/>
          <w:bCs/>
          <w:color w:val="000000"/>
        </w:rPr>
        <w:t>OGCC</w:t>
      </w:r>
      <w:r w:rsidR="00005B83" w:rsidRPr="007B2597">
        <w:rPr>
          <w:rFonts w:ascii="Arial" w:eastAsia="Calibri" w:hAnsi="Arial" w:cs="Arial"/>
          <w:bCs/>
          <w:color w:val="000000"/>
        </w:rPr>
        <w:t xml:space="preserve"> G</w:t>
      </w:r>
      <w:r w:rsidRPr="007B2597">
        <w:rPr>
          <w:rFonts w:ascii="Arial" w:eastAsia="Calibri" w:hAnsi="Arial" w:cs="Arial"/>
          <w:bCs/>
          <w:color w:val="000000"/>
        </w:rPr>
        <w:t>radd INV</w:t>
      </w:r>
      <w:r w:rsidR="009156E0" w:rsidRPr="007B2597">
        <w:rPr>
          <w:rFonts w:ascii="Arial" w:eastAsia="Calibri" w:hAnsi="Arial" w:cs="Arial"/>
          <w:bCs/>
          <w:color w:val="000000"/>
        </w:rPr>
        <w:t xml:space="preserve">1 – </w:t>
      </w:r>
      <w:r w:rsidRPr="007B2597">
        <w:rPr>
          <w:rFonts w:ascii="Arial" w:eastAsia="Calibri" w:hAnsi="Arial" w:cs="Arial"/>
          <w:bCs/>
          <w:color w:val="000000"/>
        </w:rPr>
        <w:t>INV</w:t>
      </w:r>
      <w:r w:rsidR="009156E0" w:rsidRPr="007B2597">
        <w:rPr>
          <w:rFonts w:ascii="Arial" w:eastAsia="Calibri" w:hAnsi="Arial" w:cs="Arial"/>
          <w:bCs/>
          <w:color w:val="000000"/>
        </w:rPr>
        <w:t>5</w:t>
      </w:r>
      <w:r w:rsidR="002B637B" w:rsidRPr="007B2597">
        <w:rPr>
          <w:rFonts w:ascii="Arial" w:eastAsia="Calibri" w:hAnsi="Arial" w:cs="Arial"/>
          <w:bCs/>
          <w:color w:val="000000"/>
        </w:rPr>
        <w:t>)</w:t>
      </w:r>
    </w:p>
    <w:p w14:paraId="589EA319" w14:textId="77777777" w:rsidR="00184DC7" w:rsidRPr="007B2597" w:rsidRDefault="00184DC7" w:rsidP="00184DC7">
      <w:pPr>
        <w:spacing w:after="0"/>
        <w:rPr>
          <w:rFonts w:ascii="Arial" w:eastAsia="Calibri" w:hAnsi="Arial" w:cs="Arial"/>
          <w:bCs/>
          <w:color w:val="000000"/>
        </w:rPr>
      </w:pPr>
    </w:p>
    <w:p w14:paraId="2D7AC52C" w14:textId="4822BD59" w:rsidR="00A756A5" w:rsidRPr="007B2597" w:rsidRDefault="005F2AE5" w:rsidP="00184DC7">
      <w:pPr>
        <w:spacing w:after="0"/>
        <w:ind w:left="2880" w:hanging="2880"/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Oriau Gwaith</w:t>
      </w:r>
      <w:r w:rsidR="00DE3243" w:rsidRPr="007B2597">
        <w:rPr>
          <w:rFonts w:ascii="Arial" w:eastAsia="Arial" w:hAnsi="Arial" w:cs="Arial"/>
          <w:b/>
          <w:color w:val="294054"/>
          <w:lang w:bidi="cy-GB"/>
        </w:rPr>
        <w:t>:</w:t>
      </w:r>
      <w:r w:rsidR="00A756A5" w:rsidRPr="007B2597">
        <w:rPr>
          <w:rFonts w:ascii="Arial" w:eastAsia="Calibri" w:hAnsi="Arial" w:cs="Arial"/>
          <w:bCs/>
        </w:rPr>
        <w:tab/>
        <w:t xml:space="preserve">37 </w:t>
      </w:r>
      <w:r w:rsidRPr="007B2597">
        <w:rPr>
          <w:rFonts w:ascii="Arial" w:eastAsia="Calibri" w:hAnsi="Arial" w:cs="Arial"/>
          <w:bCs/>
        </w:rPr>
        <w:t>awr yr wythnos</w:t>
      </w:r>
      <w:r w:rsidR="00A756A5" w:rsidRPr="007B2597">
        <w:rPr>
          <w:rFonts w:ascii="Arial" w:eastAsia="Calibri" w:hAnsi="Arial" w:cs="Arial"/>
          <w:bCs/>
        </w:rPr>
        <w:t xml:space="preserve"> </w:t>
      </w:r>
    </w:p>
    <w:p w14:paraId="5412317E" w14:textId="0AC82C1D" w:rsidR="00184DC7" w:rsidRPr="007B2597" w:rsidRDefault="00A756A5" w:rsidP="00B41B57">
      <w:pPr>
        <w:spacing w:after="0"/>
        <w:ind w:left="2880" w:hanging="2880"/>
        <w:rPr>
          <w:rFonts w:ascii="Arial" w:eastAsia="Arial" w:hAnsi="Arial" w:cs="Arial"/>
          <w:b/>
          <w:color w:val="294054"/>
          <w:lang w:bidi="cy-GB"/>
        </w:rPr>
      </w:pPr>
      <w:r w:rsidRPr="007B2597">
        <w:rPr>
          <w:rFonts w:ascii="Arial" w:eastAsia="Calibri" w:hAnsi="Arial" w:cs="Arial"/>
          <w:bCs/>
        </w:rPr>
        <w:tab/>
      </w:r>
    </w:p>
    <w:p w14:paraId="3C9621A7" w14:textId="7D78460A" w:rsidR="00A756A5" w:rsidRPr="007B2597" w:rsidRDefault="005F2AE5" w:rsidP="00184DC7">
      <w:pPr>
        <w:spacing w:after="0"/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 xml:space="preserve">Yn </w:t>
      </w:r>
      <w:r w:rsidR="00C73DCB">
        <w:rPr>
          <w:rFonts w:ascii="Arial" w:eastAsia="Arial" w:hAnsi="Arial" w:cs="Arial"/>
          <w:b/>
          <w:color w:val="294054"/>
          <w:lang w:bidi="cy-GB"/>
        </w:rPr>
        <w:t>gyfrifol i</w:t>
      </w:r>
      <w:r w:rsidR="00DE3243" w:rsidRPr="007B2597">
        <w:rPr>
          <w:rFonts w:ascii="Arial" w:eastAsia="Arial" w:hAnsi="Arial" w:cs="Arial"/>
          <w:b/>
          <w:color w:val="294054"/>
          <w:lang w:bidi="cy-GB"/>
        </w:rPr>
        <w:t>:</w:t>
      </w:r>
      <w:r w:rsidR="00A756A5" w:rsidRPr="007B2597">
        <w:rPr>
          <w:rFonts w:ascii="Arial" w:eastAsia="Calibri" w:hAnsi="Arial" w:cs="Arial"/>
          <w:bCs/>
        </w:rPr>
        <w:tab/>
      </w:r>
      <w:r w:rsidR="00A756A5" w:rsidRPr="007B2597">
        <w:rPr>
          <w:rFonts w:ascii="Arial" w:eastAsia="Calibri" w:hAnsi="Arial" w:cs="Arial"/>
          <w:bCs/>
        </w:rPr>
        <w:tab/>
      </w:r>
      <w:r w:rsidRPr="007B2597">
        <w:rPr>
          <w:rFonts w:ascii="Arial" w:eastAsia="Calibri" w:hAnsi="Arial" w:cs="Arial"/>
          <w:bCs/>
        </w:rPr>
        <w:t>Rheolwr Cefnogi Gwaith Achos</w:t>
      </w:r>
    </w:p>
    <w:p w14:paraId="3B3B6DE7" w14:textId="77777777" w:rsidR="00184DC7" w:rsidRPr="007B2597" w:rsidRDefault="00184DC7" w:rsidP="00184DC7">
      <w:pPr>
        <w:spacing w:after="0"/>
        <w:rPr>
          <w:rFonts w:ascii="Arial" w:eastAsia="Calibri" w:hAnsi="Arial" w:cs="Arial"/>
          <w:bCs/>
        </w:rPr>
      </w:pPr>
    </w:p>
    <w:p w14:paraId="73DECA5E" w14:textId="0783CD4E" w:rsidR="005F2AE5" w:rsidRPr="007B2597" w:rsidRDefault="005F2AE5" w:rsidP="005F2AE5">
      <w:pPr>
        <w:rPr>
          <w:rFonts w:ascii="Arial" w:eastAsia="Calibri" w:hAnsi="Arial" w:cs="Arial"/>
          <w:bCs/>
        </w:rPr>
      </w:pPr>
      <w:r w:rsidRPr="007B2597">
        <w:rPr>
          <w:rFonts w:ascii="Arial" w:eastAsia="Arial" w:hAnsi="Arial" w:cs="Arial"/>
          <w:b/>
          <w:color w:val="294054"/>
          <w:lang w:bidi="cy-GB"/>
        </w:rPr>
        <w:t>Pwrpas y</w:t>
      </w:r>
      <w:r w:rsidR="00C42FD1" w:rsidRPr="007B2597">
        <w:rPr>
          <w:rFonts w:ascii="Arial" w:eastAsia="Arial" w:hAnsi="Arial" w:cs="Arial"/>
          <w:b/>
          <w:color w:val="294054"/>
          <w:lang w:bidi="cy-GB"/>
        </w:rPr>
        <w:t xml:space="preserve"> Swydd</w:t>
      </w:r>
      <w:r w:rsidR="00A756A5" w:rsidRPr="007B2597">
        <w:rPr>
          <w:rFonts w:ascii="Arial" w:eastAsia="Calibri" w:hAnsi="Arial" w:cs="Arial"/>
          <w:b/>
        </w:rPr>
        <w:t>:</w:t>
      </w:r>
      <w:r w:rsidR="00A756A5" w:rsidRPr="007B2597">
        <w:rPr>
          <w:rFonts w:ascii="Arial" w:eastAsia="Calibri" w:hAnsi="Arial" w:cs="Arial"/>
          <w:bCs/>
        </w:rPr>
        <w:t xml:space="preserve"> </w:t>
      </w:r>
      <w:r w:rsidR="00DE3243" w:rsidRPr="007B2597">
        <w:rPr>
          <w:rFonts w:ascii="Arial" w:eastAsia="Calibri" w:hAnsi="Arial" w:cs="Arial"/>
          <w:bCs/>
        </w:rPr>
        <w:t xml:space="preserve"> </w:t>
      </w:r>
      <w:r w:rsidRPr="007B2597">
        <w:rPr>
          <w:rFonts w:ascii="Arial" w:eastAsia="Calibri" w:hAnsi="Arial" w:cs="Arial"/>
          <w:bCs/>
        </w:rPr>
        <w:t xml:space="preserve">Bydd yr Hyfforddai yn y rôl hon yn datblygu dros gyfnod o ddwy flynedd i fod yn Swyddog Gwaith Achos. Rôl Swyddog Gwaith Achos yw darparu cymorth gweinyddol i Ymchwilwyr a Rheolwyr yr Ombwdsmon ac ymdrin ag ymholiadau gan aelodau’r cyhoedd ac eraill sy’n cysylltu â swyddfa’r Ombwdsmon. </w:t>
      </w:r>
    </w:p>
    <w:p w14:paraId="565B3A6A" w14:textId="450679ED" w:rsidR="00E56C65" w:rsidRPr="007B2597" w:rsidRDefault="00E56C65" w:rsidP="00A756A5">
      <w:pPr>
        <w:rPr>
          <w:rFonts w:ascii="Arial" w:eastAsia="Calibri" w:hAnsi="Arial" w:cs="Arial"/>
          <w:bCs/>
        </w:rPr>
      </w:pPr>
    </w:p>
    <w:p w14:paraId="59ADA750" w14:textId="49E46AF3" w:rsidR="00415E5A" w:rsidRPr="007B2597" w:rsidRDefault="005F2AE5" w:rsidP="00A756A5">
      <w:pPr>
        <w:rPr>
          <w:rFonts w:ascii="Arial" w:eastAsia="Calibri" w:hAnsi="Arial" w:cs="Arial"/>
          <w:b/>
        </w:rPr>
      </w:pPr>
      <w:r w:rsidRPr="007B2597">
        <w:rPr>
          <w:rFonts w:ascii="Arial" w:eastAsia="Calibri" w:hAnsi="Arial" w:cs="Arial"/>
          <w:b/>
        </w:rPr>
        <w:t>Cyfrifoldebau Allweddol</w:t>
      </w:r>
      <w:r w:rsidR="00415E5A" w:rsidRPr="007B2597">
        <w:rPr>
          <w:rFonts w:ascii="Arial" w:eastAsia="Calibri" w:hAnsi="Arial" w:cs="Arial"/>
          <w:b/>
        </w:rPr>
        <w:t>:</w:t>
      </w:r>
    </w:p>
    <w:p w14:paraId="73C97EFC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Darparu cefnogaeth gwaith achos gweinyddol i Ymchwilwyr a Rheolwyr, gan gofnodi manylion yn ôl yr angen ar y System Rheoli Achosion. </w:t>
      </w:r>
    </w:p>
    <w:p w14:paraId="5C0B0CCA" w14:textId="68A7B561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Ymdrin yn effeithiol ac yn gwrtais ag ymholiadau gan aelodau’r cyhoedd neu eraill pa un a ydynt yn dod dros y ffôn, drwy lythyr, e-bost neu ymweliad, rhoi gwybodaeth a chyngor priodol a chadw cofnodion perthnasol yn unol â gweithdrefnau’r Ombwdsmon </w:t>
      </w:r>
    </w:p>
    <w:p w14:paraId="4A87ECA3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I dderbyn post sy’n dod i fewn, gan gynnwys derbyn post wedi’i lofnodi, wedi’i ddanfon â llaw, danfoniadau arbennig a danfoniadau negesydd. Sganio ac uwchlwytho post yn gywir i’r system rheoli achosion. Dosbarthu’r post i reolwyr tîm neu unigolion. </w:t>
      </w:r>
    </w:p>
    <w:p w14:paraId="48024915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>Rheoli cofnodion electronig a drosglwyddir yn ddiogel a dderbynnir gan gyrff cyhoeddus, hysbysu Ymchwilwyr am dderbyniad ac uwchlwytho dogfennau i'r system rheoli achosion yn ôl yr angen.</w:t>
      </w:r>
    </w:p>
    <w:p w14:paraId="461AA955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>I reoli post sy’n cael ei anfon allan, gan wneud yn siŵr bod post wedi’u ffrancio a’u recordio fel sy’n briodol. Paratoi a threfnu danfoniadau negesydd a chasgliadau fel y gofynnwyd a diweddaru'r system rheoli achosion yn unol â hynny.</w:t>
      </w:r>
    </w:p>
    <w:p w14:paraId="4E283DFC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Fformatio llythyrau ac Adroddiadau yn unol â chanllawiau OGCC, gan gynnwys unrhyw waith papur ychwanegol. </w:t>
      </w:r>
    </w:p>
    <w:p w14:paraId="4678BE0B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I gyhoeddi llythyrau, adroddiadau ac e-byst, gan sicrhau cywirdeb a bod lefelau diogelwch yn cael eu cymhwyso. </w:t>
      </w:r>
    </w:p>
    <w:p w14:paraId="05D8B1E1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Uwchlwytho penderfyniadau i’r fewnrwyd mewn modd amserol. </w:t>
      </w:r>
    </w:p>
    <w:p w14:paraId="3C3988F9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lastRenderedPageBreak/>
        <w:t xml:space="preserve">Derbyn ymwelwyr ac i sicrhau eu bod yn cael eu gofalu nes eu bod yn cael eu casglu gan y person maen nhw’n ymweld ag ef. </w:t>
      </w:r>
    </w:p>
    <w:p w14:paraId="7DDA76AA" w14:textId="77777777" w:rsidR="00C42FD1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 xml:space="preserve">Rheoli cyfryngau recordio a storio electronig cludadwy, gan sicrhau bod mynediad yn cael ei reoli i ddiogelu gwybodaeth gyfrinachol. </w:t>
      </w:r>
    </w:p>
    <w:p w14:paraId="482DDC1C" w14:textId="19DE5BC7" w:rsidR="00B01DDE" w:rsidRPr="007B2597" w:rsidRDefault="00B01DD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Defnyddio’r system rheoli achosion i reoli a monitro tasgau. </w:t>
      </w:r>
    </w:p>
    <w:p w14:paraId="3D71EA5A" w14:textId="77777777" w:rsidR="00C42FD1" w:rsidRPr="007B2597" w:rsidRDefault="00C42FD1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>Cynnal a rheoli ardaloedd ffeilio gan sicrhau bod protocolau ffeilio yn cael eu dilyn a bod diogelwch dogfennau yn cael ei gynnal bob amser.</w:t>
      </w:r>
    </w:p>
    <w:p w14:paraId="516B381F" w14:textId="62F8E3AC" w:rsidR="00C42FD1" w:rsidRPr="007B2597" w:rsidRDefault="00C42FD1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7B2597">
        <w:rPr>
          <w:rFonts w:ascii="Arial" w:hAnsi="Arial" w:cs="Arial"/>
          <w:sz w:val="24"/>
          <w:szCs w:val="24"/>
        </w:rPr>
        <w:t>Trefnu cyfarfodydd tîm ar draws y swyddfa, mynychu cyfarfodydd pan fo’r angen a chymryd cofnodion i’w cymeradwyo a’u cyhoeddi.</w:t>
      </w:r>
    </w:p>
    <w:p w14:paraId="591ED80B" w14:textId="77777777" w:rsidR="00B41B57" w:rsidRPr="007B2597" w:rsidRDefault="00B41B57" w:rsidP="00B41B57">
      <w:pPr>
        <w:spacing w:after="0"/>
        <w:rPr>
          <w:rFonts w:ascii="Arial" w:hAnsi="Arial" w:cs="Arial"/>
          <w:sz w:val="25"/>
          <w:szCs w:val="25"/>
        </w:rPr>
      </w:pPr>
    </w:p>
    <w:p w14:paraId="68C694D4" w14:textId="116D8DBC" w:rsidR="00B00C38" w:rsidRPr="007B2597" w:rsidRDefault="00C42FD1" w:rsidP="00B00C38">
      <w:pPr>
        <w:tabs>
          <w:tab w:val="left" w:pos="993"/>
        </w:tabs>
        <w:spacing w:after="0"/>
        <w:ind w:left="360"/>
        <w:rPr>
          <w:rFonts w:ascii="Arial" w:hAnsi="Arial" w:cs="Arial"/>
          <w:b/>
          <w:bCs/>
          <w:sz w:val="25"/>
          <w:szCs w:val="25"/>
        </w:rPr>
      </w:pPr>
      <w:r w:rsidRPr="007B2597">
        <w:rPr>
          <w:rFonts w:ascii="Arial" w:hAnsi="Arial" w:cs="Arial"/>
          <w:b/>
          <w:bCs/>
          <w:sz w:val="25"/>
          <w:szCs w:val="25"/>
        </w:rPr>
        <w:t>Amcanion ar gyfer holl staff yr Ombwdsmon</w:t>
      </w:r>
      <w:r w:rsidR="00B00C38" w:rsidRPr="007B2597">
        <w:rPr>
          <w:rFonts w:ascii="Arial" w:hAnsi="Arial" w:cs="Arial"/>
          <w:b/>
          <w:bCs/>
          <w:sz w:val="25"/>
          <w:szCs w:val="25"/>
        </w:rPr>
        <w:t>:</w:t>
      </w:r>
    </w:p>
    <w:p w14:paraId="0A9146E6" w14:textId="77777777" w:rsidR="00C42FD1" w:rsidRPr="007B2597" w:rsidRDefault="00C42FD1" w:rsidP="00B00C38">
      <w:pPr>
        <w:tabs>
          <w:tab w:val="left" w:pos="993"/>
        </w:tabs>
        <w:spacing w:after="0"/>
        <w:ind w:left="360"/>
        <w:rPr>
          <w:rFonts w:ascii="Arial" w:hAnsi="Arial" w:cs="Arial"/>
          <w:b/>
          <w:bCs/>
          <w:sz w:val="25"/>
          <w:szCs w:val="25"/>
        </w:rPr>
      </w:pPr>
    </w:p>
    <w:p w14:paraId="6776A53A" w14:textId="6CB3720D" w:rsidR="00C42FD1" w:rsidRPr="007B2597" w:rsidRDefault="00C42FD1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Dilyn holl bolisïau a gweithdrefnau OGCC fel y’u nodwyd yn y dogfennau polisi, y pecynnau cynefino, yr Hwb ac ati.</w:t>
      </w:r>
    </w:p>
    <w:p w14:paraId="2797910C" w14:textId="77777777" w:rsidR="00F525FB" w:rsidRPr="007B2597" w:rsidRDefault="00F525FB" w:rsidP="00F525FB">
      <w:pPr>
        <w:pStyle w:val="ListParagraph"/>
        <w:spacing w:after="0"/>
        <w:rPr>
          <w:rFonts w:ascii="Arial" w:hAnsi="Arial" w:cs="Arial"/>
          <w:sz w:val="25"/>
          <w:szCs w:val="25"/>
          <w:lang w:val="cy-GB"/>
        </w:rPr>
      </w:pPr>
    </w:p>
    <w:p w14:paraId="468323ED" w14:textId="5F172D7F" w:rsidR="00F525FB" w:rsidRPr="007B2597" w:rsidRDefault="00C42FD1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Cyfrannu at ymrwymiad yr Ombwdsmon i arferion da o ran delio â gwybodaeth drwy gydymffurfio â Chyfraith Diogelu Data a pholisïau a gweithdrefnau’r Ombwdsmon, yn enwedig o ran unrhyw ddata personol neu ddeunydd cyfrinachol.</w:t>
      </w:r>
    </w:p>
    <w:p w14:paraId="16F6D008" w14:textId="77777777" w:rsidR="00F525FB" w:rsidRPr="007B2597" w:rsidRDefault="00F525FB" w:rsidP="00F525FB">
      <w:pPr>
        <w:pStyle w:val="ListParagraph"/>
        <w:rPr>
          <w:rFonts w:ascii="Arial" w:hAnsi="Arial" w:cs="Arial"/>
          <w:sz w:val="25"/>
          <w:szCs w:val="25"/>
          <w:lang w:val="cy-GB"/>
        </w:rPr>
      </w:pPr>
    </w:p>
    <w:p w14:paraId="58433CDD" w14:textId="77777777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Cymryd gofal rhesymol o’ch llesiant a’ch iechyd a’ch diogelwch eich hun ac o lesiant ac iechyd a diogelwch pobl eraill y gallai’r camau hynny effeithio arnynt.</w:t>
      </w:r>
    </w:p>
    <w:p w14:paraId="033A5F53" w14:textId="3E2AFE26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Cyflawni unrhyw ddyletswyddau eraill, sy’n gymesur â’r sgiliau a’r profiad a ddisgwylir ar gyfer y swydd hon ac y gall y rheolwr llinell perthnasol eu dyrannu o bryd i’w gilydd.</w:t>
      </w:r>
      <w:r w:rsidRPr="007B2597">
        <w:rPr>
          <w:rFonts w:ascii="Arial" w:hAnsi="Arial" w:cs="Arial"/>
          <w:sz w:val="25"/>
          <w:szCs w:val="25"/>
          <w:lang w:val="cy-GB"/>
        </w:rPr>
        <w:br/>
      </w:r>
    </w:p>
    <w:p w14:paraId="5B54541D" w14:textId="4AC9E38A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Gweithredu ar draws holl awdurdodaeth bresennol yr Ombwdsmon neu ei awdurdodaeth yn y dyfodol ac ym mha bynnag dîm gweithredu sy’n briodol ym marn yr Ombwdsmon er mwyn cyflawni amcanion y gwasanaeth.</w:t>
      </w:r>
      <w:r w:rsidRPr="007B2597">
        <w:rPr>
          <w:rFonts w:ascii="Arial" w:hAnsi="Arial" w:cs="Arial"/>
          <w:sz w:val="25"/>
          <w:szCs w:val="25"/>
          <w:lang w:val="cy-GB"/>
        </w:rPr>
        <w:br/>
      </w:r>
    </w:p>
    <w:p w14:paraId="25478147" w14:textId="66AB0ACA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Cynnal gwaith yn ddwyieithog drwy gyfrwng y Gymraeg a’r Saesneg (ar lafar a/neu’n ysgrifenedig) lle mae’r penodiad wedi’i gadarnhau i wneud hynny.</w:t>
      </w:r>
      <w:r w:rsidRPr="007B2597">
        <w:rPr>
          <w:rFonts w:ascii="Arial" w:hAnsi="Arial" w:cs="Arial"/>
          <w:sz w:val="25"/>
          <w:szCs w:val="25"/>
          <w:lang w:val="cy-GB"/>
        </w:rPr>
        <w:br/>
      </w:r>
    </w:p>
    <w:p w14:paraId="51981B6E" w14:textId="77777777" w:rsidR="00F525FB" w:rsidRPr="007B2597" w:rsidRDefault="00F525F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Gweithredu’n unol â datganiad polisi’r Ombwdsmon ar Gyfle Cyfartal a darparu gwasanaeth sy’n deg a chyfartal i bawb.</w:t>
      </w:r>
    </w:p>
    <w:p w14:paraId="50B0DF70" w14:textId="77777777" w:rsidR="00F525FB" w:rsidRPr="007B2597" w:rsidRDefault="00F525FB" w:rsidP="00F525FB">
      <w:pPr>
        <w:pStyle w:val="ListParagraph"/>
        <w:spacing w:after="0"/>
        <w:rPr>
          <w:rFonts w:ascii="Arial" w:hAnsi="Arial" w:cs="Arial"/>
          <w:sz w:val="25"/>
          <w:szCs w:val="25"/>
          <w:lang w:val="cy-GB"/>
        </w:rPr>
      </w:pPr>
    </w:p>
    <w:p w14:paraId="53A61E82" w14:textId="5361240D" w:rsidR="00C42FD1" w:rsidRPr="007B2597" w:rsidRDefault="00C42FD1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5"/>
          <w:szCs w:val="25"/>
          <w:lang w:val="cy-GB"/>
        </w:rPr>
      </w:pPr>
      <w:r w:rsidRPr="007B2597">
        <w:rPr>
          <w:rFonts w:ascii="Arial" w:hAnsi="Arial" w:cs="Arial"/>
          <w:sz w:val="25"/>
          <w:szCs w:val="25"/>
          <w:lang w:val="cy-GB"/>
        </w:rPr>
        <w:t>Gweithredu bob amser yn unol â Gwerthoedd yr Ombwdsmon:</w:t>
      </w:r>
    </w:p>
    <w:p w14:paraId="4FD5AEF7" w14:textId="77777777" w:rsidR="00C42FD1" w:rsidRPr="007B2597" w:rsidRDefault="00C42FD1" w:rsidP="00C42FD1">
      <w:pPr>
        <w:pStyle w:val="ListParagraph"/>
        <w:spacing w:after="0"/>
        <w:rPr>
          <w:rFonts w:ascii="Arial" w:hAnsi="Arial" w:cs="Arial"/>
          <w:b/>
          <w:bCs/>
          <w:sz w:val="25"/>
          <w:szCs w:val="25"/>
          <w:lang w:val="cy-GB"/>
        </w:rPr>
      </w:pPr>
    </w:p>
    <w:p w14:paraId="0E753AF5" w14:textId="5075F6E9" w:rsidR="00C42FD1" w:rsidRPr="007B2597" w:rsidRDefault="00C42FD1" w:rsidP="00F525FB">
      <w:pPr>
        <w:spacing w:after="0"/>
        <w:ind w:left="720" w:firstLine="72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>Cyflawni</w:t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 xml:space="preserve"> </w:t>
      </w:r>
      <w:r w:rsidR="00F525FB" w:rsidRPr="007B2597">
        <w:rPr>
          <w:rFonts w:ascii="Arial" w:eastAsiaTheme="minorEastAsia" w:hAnsi="Arial" w:cs="Arial"/>
          <w:sz w:val="25"/>
          <w:szCs w:val="25"/>
          <w:lang w:eastAsia="ja-JP"/>
        </w:rPr>
        <w:tab/>
      </w:r>
      <w:r w:rsidR="00F525FB" w:rsidRPr="007B2597">
        <w:rPr>
          <w:rFonts w:ascii="Arial" w:eastAsiaTheme="minorEastAsia" w:hAnsi="Arial" w:cs="Arial"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Gwneud ein gorau glas</w:t>
      </w:r>
    </w:p>
    <w:p w14:paraId="42638792" w14:textId="588E1F2F" w:rsidR="00C42FD1" w:rsidRPr="007B2597" w:rsidRDefault="00C42FD1" w:rsidP="00F525FB">
      <w:pPr>
        <w:spacing w:after="0"/>
        <w:ind w:left="3600" w:hanging="216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Cydberthynas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Parchu ein gilydd a gweithio ar y cyd er mwyn i’r sefydliad lwyddo</w:t>
      </w:r>
    </w:p>
    <w:p w14:paraId="70525043" w14:textId="37BB3D93" w:rsidR="00C42FD1" w:rsidRPr="007B2597" w:rsidRDefault="00C42FD1" w:rsidP="00F525FB">
      <w:pPr>
        <w:spacing w:after="0"/>
        <w:ind w:left="144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Bod yn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br/>
      </w: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>Gadarnhaol</w:t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 xml:space="preserve"> </w:t>
      </w:r>
      <w:r w:rsidR="00F525FB" w:rsidRPr="007B2597">
        <w:rPr>
          <w:rFonts w:ascii="Arial" w:eastAsiaTheme="minorEastAsia" w:hAnsi="Arial" w:cs="Arial"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 xml:space="preserve">Dangos brwdfrydedd a balchder o ran pwy ydym ni a’r </w:t>
      </w:r>
      <w:r w:rsidR="00F525FB" w:rsidRPr="007B2597">
        <w:rPr>
          <w:rFonts w:ascii="Arial" w:eastAsiaTheme="minorEastAsia" w:hAnsi="Arial" w:cs="Arial"/>
          <w:sz w:val="25"/>
          <w:szCs w:val="25"/>
          <w:lang w:eastAsia="ja-JP"/>
        </w:rPr>
        <w:t xml:space="preserve">      </w:t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hyn rydym yn ei wneud</w:t>
      </w:r>
    </w:p>
    <w:p w14:paraId="64A7F99C" w14:textId="29CDA3E4" w:rsidR="00F525FB" w:rsidRPr="007B2597" w:rsidRDefault="00C42FD1" w:rsidP="00F525FB">
      <w:pPr>
        <w:spacing w:after="0"/>
        <w:ind w:left="720" w:firstLine="72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Cefnogi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Bod yn gefn i’n gilydd a gwerthfawrogi amrywiaeth</w:t>
      </w:r>
    </w:p>
    <w:p w14:paraId="4626F136" w14:textId="5115324D" w:rsidR="00C42FD1" w:rsidRPr="007B2597" w:rsidRDefault="00C42FD1" w:rsidP="00F525FB">
      <w:pPr>
        <w:spacing w:after="0"/>
        <w:ind w:left="720" w:firstLine="72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Perchnogaeth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Derbyn cyfrifoldeb am bopeth a wnawn</w:t>
      </w:r>
    </w:p>
    <w:p w14:paraId="2FC0F0CE" w14:textId="77777777" w:rsidR="00F525FB" w:rsidRPr="007B2597" w:rsidRDefault="00F525FB" w:rsidP="00F525FB">
      <w:pPr>
        <w:spacing w:after="0"/>
        <w:rPr>
          <w:rFonts w:ascii="Arial" w:eastAsiaTheme="minorEastAsia" w:hAnsi="Arial" w:cs="Arial"/>
          <w:sz w:val="25"/>
          <w:szCs w:val="25"/>
          <w:lang w:eastAsia="ja-JP"/>
        </w:rPr>
      </w:pPr>
    </w:p>
    <w:p w14:paraId="06871E93" w14:textId="17E2D499" w:rsidR="001E4719" w:rsidRPr="007B2597" w:rsidRDefault="00C42FD1" w:rsidP="00F525FB">
      <w:pPr>
        <w:spacing w:after="0"/>
        <w:ind w:left="720" w:firstLine="720"/>
        <w:rPr>
          <w:rFonts w:ascii="Arial" w:eastAsiaTheme="minorEastAsia" w:hAnsi="Arial" w:cs="Arial"/>
          <w:sz w:val="25"/>
          <w:szCs w:val="25"/>
          <w:lang w:eastAsia="ja-JP"/>
        </w:rPr>
      </w:pPr>
      <w:r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 xml:space="preserve">Parodrwydd </w:t>
      </w:r>
      <w:r w:rsidR="00F525FB" w:rsidRPr="007B2597">
        <w:rPr>
          <w:rFonts w:ascii="Arial" w:eastAsiaTheme="minorEastAsia" w:hAnsi="Arial" w:cs="Arial"/>
          <w:b/>
          <w:bCs/>
          <w:sz w:val="25"/>
          <w:szCs w:val="25"/>
          <w:lang w:eastAsia="ja-JP"/>
        </w:rPr>
        <w:tab/>
      </w:r>
      <w:r w:rsidRPr="007B2597">
        <w:rPr>
          <w:rFonts w:ascii="Arial" w:eastAsiaTheme="minorEastAsia" w:hAnsi="Arial" w:cs="Arial"/>
          <w:sz w:val="25"/>
          <w:szCs w:val="25"/>
          <w:lang w:eastAsia="ja-JP"/>
        </w:rPr>
        <w:t>Agwedd gadarnhaol, hyblyg ac awyddus</w:t>
      </w:r>
    </w:p>
    <w:p w14:paraId="25211B03" w14:textId="77777777" w:rsidR="00F525FB" w:rsidRPr="007B2597" w:rsidRDefault="00F525FB" w:rsidP="00F525FB">
      <w:pPr>
        <w:spacing w:after="0"/>
        <w:ind w:left="720" w:firstLine="720"/>
        <w:rPr>
          <w:rFonts w:ascii="Arial" w:hAnsi="Arial" w:cs="Arial"/>
          <w:sz w:val="25"/>
          <w:szCs w:val="25"/>
        </w:rPr>
      </w:pPr>
    </w:p>
    <w:p w14:paraId="1FF347EB" w14:textId="77777777" w:rsidR="00F525FB" w:rsidRPr="007B2597" w:rsidRDefault="00F525FB" w:rsidP="00F525FB">
      <w:pPr>
        <w:spacing w:after="0"/>
        <w:ind w:left="720" w:firstLine="720"/>
        <w:rPr>
          <w:rFonts w:ascii="Arial" w:hAnsi="Arial" w:cs="Arial"/>
          <w:sz w:val="25"/>
          <w:szCs w:val="25"/>
        </w:rPr>
      </w:pPr>
    </w:p>
    <w:p w14:paraId="1BF4B7EB" w14:textId="4478DBAC" w:rsidR="004107E4" w:rsidRPr="007B2597" w:rsidRDefault="00F525FB" w:rsidP="001E4719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7B2597">
        <w:rPr>
          <w:rFonts w:ascii="Arial" w:hAnsi="Arial" w:cs="Arial"/>
          <w:b/>
          <w:bCs/>
          <w:sz w:val="25"/>
          <w:szCs w:val="25"/>
        </w:rPr>
        <w:t xml:space="preserve">Manyleb y Person </w:t>
      </w:r>
    </w:p>
    <w:p w14:paraId="6B8A4A43" w14:textId="3F9B7FA3" w:rsidR="00B41B57" w:rsidRPr="007B2597" w:rsidRDefault="005F2AE5" w:rsidP="00B41B57">
      <w:pPr>
        <w:spacing w:after="0" w:line="240" w:lineRule="auto"/>
        <w:rPr>
          <w:rFonts w:ascii="Arial" w:eastAsia="Calibri" w:hAnsi="Arial" w:cs="Arial"/>
          <w:b/>
          <w:sz w:val="25"/>
          <w:szCs w:val="25"/>
        </w:rPr>
      </w:pPr>
      <w:r w:rsidRPr="007B2597">
        <w:rPr>
          <w:rFonts w:ascii="Arial" w:eastAsia="Calibri" w:hAnsi="Arial" w:cs="Arial"/>
          <w:b/>
          <w:sz w:val="25"/>
          <w:szCs w:val="25"/>
        </w:rPr>
        <w:t>Hanfodol</w:t>
      </w:r>
      <w:r w:rsidR="00B41B57" w:rsidRPr="007B2597">
        <w:rPr>
          <w:rFonts w:ascii="Arial" w:eastAsia="Calibri" w:hAnsi="Arial" w:cs="Arial"/>
          <w:b/>
          <w:sz w:val="25"/>
          <w:szCs w:val="25"/>
        </w:rPr>
        <w:t>:</w:t>
      </w:r>
    </w:p>
    <w:p w14:paraId="0A38EF4C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Diddordeb mewn dilyn gyrfa gydag OGCC </w:t>
      </w:r>
    </w:p>
    <w:p w14:paraId="14FCB068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Cymhwyster perthnasol mewn gweinyddu busnes, cwrs goleg neu brofiad gwaith. </w:t>
      </w:r>
    </w:p>
    <w:p w14:paraId="4296C5C8" w14:textId="7393DAA1" w:rsidR="00403580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>
        <w:rPr>
          <w:rFonts w:ascii="Arial" w:eastAsia="Calibri" w:hAnsi="Arial" w:cs="Arial"/>
          <w:sz w:val="25"/>
          <w:szCs w:val="25"/>
        </w:rPr>
        <w:t xml:space="preserve">Dealltwriaeth a defnydd sylfaenol o gymwysiadau Microsoft Office </w:t>
      </w:r>
      <w:r w:rsidR="00403580" w:rsidRPr="007B2597">
        <w:rPr>
          <w:rFonts w:ascii="Arial" w:eastAsia="Calibri" w:hAnsi="Arial" w:cs="Arial"/>
          <w:sz w:val="25"/>
          <w:szCs w:val="25"/>
        </w:rPr>
        <w:t>(Word, Excel, Outlook).</w:t>
      </w:r>
    </w:p>
    <w:p w14:paraId="64FCA9F9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  <w:lang w:eastAsia="ja-JP"/>
        </w:rPr>
      </w:pPr>
      <w:r w:rsidRPr="007B2597">
        <w:rPr>
          <w:rFonts w:ascii="Arial" w:eastAsia="Calibri" w:hAnsi="Arial" w:cs="Arial"/>
          <w:sz w:val="25"/>
          <w:szCs w:val="25"/>
          <w:lang w:eastAsia="ja-JP"/>
        </w:rPr>
        <w:t>Person dibynadwy, prydlon a phroffesiynol</w:t>
      </w:r>
    </w:p>
    <w:p w14:paraId="1DAC6118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Agwedd bositif a brwdfrydedd i ddatblygu, gydag agwedd hyblyg ac addasadwy. </w:t>
      </w:r>
    </w:p>
    <w:p w14:paraId="24807131" w14:textId="77777777" w:rsidR="007B2597" w:rsidRPr="007B2597" w:rsidRDefault="007B2597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5"/>
          <w:szCs w:val="25"/>
          <w:lang w:val="cy-GB"/>
        </w:rPr>
      </w:pPr>
      <w:r w:rsidRPr="007B2597">
        <w:rPr>
          <w:rFonts w:ascii="Arial" w:eastAsia="Calibri" w:hAnsi="Arial" w:cs="Arial"/>
          <w:sz w:val="25"/>
          <w:szCs w:val="25"/>
          <w:lang w:val="cy-GB"/>
        </w:rPr>
        <w:t xml:space="preserve">Yn arddangos menter a chwilfrydedd </w:t>
      </w:r>
    </w:p>
    <w:p w14:paraId="695BE3D7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2597">
        <w:rPr>
          <w:rFonts w:ascii="Arial" w:eastAsia="Times New Roman" w:hAnsi="Arial" w:cs="Arial"/>
          <w:sz w:val="24"/>
          <w:szCs w:val="24"/>
          <w:lang w:eastAsia="en-GB"/>
        </w:rPr>
        <w:t xml:space="preserve">Yn drefnus iawn, gyda’r gallu i flaenoriaethu gwaith a sylw cryf at fanylion – yn cymryd balchder yn ei gwaith. </w:t>
      </w:r>
    </w:p>
    <w:p w14:paraId="3988B3FE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Y gallu i ddilyn cyfarwyddiadau a chanllawiau gyda parodrwydd a brwdfrydedd i ddysgu sgiliau newydd ac hefyd i ddysgu wrth dderbyn adborth </w:t>
      </w:r>
    </w:p>
    <w:p w14:paraId="1F24BA48" w14:textId="77777777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Sgiliau cyfathrebu a rhyngbersonol da </w:t>
      </w:r>
    </w:p>
    <w:p w14:paraId="7E12311E" w14:textId="45BA4842" w:rsidR="007B2597" w:rsidRPr="007B2597" w:rsidRDefault="007B259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>Y gallu i weithio’n annibynnol gyda chefnogaeth briodol</w:t>
      </w:r>
    </w:p>
    <w:p w14:paraId="52D2DE7B" w14:textId="6B495F7B" w:rsidR="007B2597" w:rsidRPr="007B2597" w:rsidRDefault="007B2597">
      <w:pPr>
        <w:numPr>
          <w:ilvl w:val="0"/>
          <w:numId w:val="5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>Yn dangos gwydnwch – gallu i gynnal perfformiad ar adegau prysur</w:t>
      </w:r>
    </w:p>
    <w:p w14:paraId="30CC0745" w14:textId="04332718" w:rsidR="007B2597" w:rsidRPr="007B2597" w:rsidRDefault="007B2597">
      <w:pPr>
        <w:numPr>
          <w:ilvl w:val="0"/>
          <w:numId w:val="5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>Y gallu i reoli amser yn effeithiol a chwrdd â therfynau amser</w:t>
      </w:r>
    </w:p>
    <w:p w14:paraId="1A7A4E20" w14:textId="77777777" w:rsidR="00660367" w:rsidRPr="007B2597" w:rsidRDefault="00660367" w:rsidP="00B41B57">
      <w:pPr>
        <w:spacing w:after="0" w:line="240" w:lineRule="auto"/>
        <w:rPr>
          <w:rFonts w:ascii="Arial" w:eastAsia="Calibri" w:hAnsi="Arial" w:cs="Arial"/>
          <w:b/>
          <w:sz w:val="25"/>
          <w:szCs w:val="25"/>
        </w:rPr>
      </w:pPr>
    </w:p>
    <w:p w14:paraId="67022DCD" w14:textId="04E5616C" w:rsidR="00B41B57" w:rsidRPr="007B2597" w:rsidRDefault="00B41B57" w:rsidP="00B41B57">
      <w:pPr>
        <w:spacing w:after="0" w:line="240" w:lineRule="auto"/>
        <w:rPr>
          <w:rFonts w:ascii="Arial" w:eastAsia="Calibri" w:hAnsi="Arial" w:cs="Arial"/>
          <w:b/>
          <w:sz w:val="25"/>
          <w:szCs w:val="25"/>
        </w:rPr>
      </w:pPr>
      <w:r w:rsidRPr="007B2597">
        <w:rPr>
          <w:rFonts w:ascii="Arial" w:eastAsia="Calibri" w:hAnsi="Arial" w:cs="Arial"/>
          <w:b/>
          <w:sz w:val="25"/>
          <w:szCs w:val="25"/>
        </w:rPr>
        <w:t>D</w:t>
      </w:r>
      <w:r w:rsidR="005F2AE5" w:rsidRPr="007B2597">
        <w:rPr>
          <w:rFonts w:ascii="Arial" w:eastAsia="Calibri" w:hAnsi="Arial" w:cs="Arial"/>
          <w:b/>
          <w:sz w:val="25"/>
          <w:szCs w:val="25"/>
        </w:rPr>
        <w:t>ymunol</w:t>
      </w:r>
      <w:r w:rsidRPr="007B2597">
        <w:rPr>
          <w:rFonts w:ascii="Arial" w:eastAsia="Calibri" w:hAnsi="Arial" w:cs="Arial"/>
          <w:b/>
          <w:sz w:val="25"/>
          <w:szCs w:val="25"/>
        </w:rPr>
        <w:t>:</w:t>
      </w:r>
    </w:p>
    <w:p w14:paraId="15B10B31" w14:textId="77777777" w:rsidR="007B2597" w:rsidRPr="007B2597" w:rsidRDefault="007B259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lang w:val="cy-GB" w:eastAsia="en-GB"/>
        </w:rPr>
      </w:pPr>
      <w:r w:rsidRPr="007B2597">
        <w:rPr>
          <w:rFonts w:ascii="Arial" w:eastAsia="Times New Roman" w:hAnsi="Arial" w:cs="Arial"/>
          <w:sz w:val="24"/>
          <w:lang w:val="cy-GB" w:eastAsia="en-GB"/>
        </w:rPr>
        <w:t xml:space="preserve">Gwybodaeth a dealltwriaeth sylfaenol o awdurdodaeth yr Ombwdsmon </w:t>
      </w:r>
    </w:p>
    <w:p w14:paraId="56228D69" w14:textId="77777777" w:rsidR="007B2597" w:rsidRPr="007B2597" w:rsidRDefault="007B259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2597">
        <w:rPr>
          <w:rFonts w:ascii="Arial" w:eastAsia="Times New Roman" w:hAnsi="Arial" w:cs="Arial"/>
          <w:sz w:val="24"/>
          <w:szCs w:val="24"/>
          <w:lang w:eastAsia="en-GB"/>
        </w:rPr>
        <w:t xml:space="preserve">Y gallu i weithio trwy gyfrwng y Gymraeg, (ar lafar a/neu ysgrifenedig). </w:t>
      </w:r>
    </w:p>
    <w:p w14:paraId="5C8623D2" w14:textId="77777777" w:rsidR="007B2597" w:rsidRPr="007B2597" w:rsidRDefault="007B2597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 xml:space="preserve">Profiad o weithio mewn tîm o’r ysgol, chwaraeon, clybiau neu wirfoddoli. </w:t>
      </w:r>
    </w:p>
    <w:p w14:paraId="50FA1D23" w14:textId="77777777" w:rsidR="007B2597" w:rsidRPr="007B2597" w:rsidRDefault="007B2597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sz w:val="25"/>
          <w:szCs w:val="25"/>
        </w:rPr>
      </w:pPr>
      <w:r w:rsidRPr="007B2597">
        <w:rPr>
          <w:rFonts w:ascii="Arial" w:eastAsia="Calibri" w:hAnsi="Arial" w:cs="Arial"/>
          <w:sz w:val="25"/>
          <w:szCs w:val="25"/>
        </w:rPr>
        <w:t>Yn cymryd cyfrifoldeb dros ddysgu a datblygiad personol.</w:t>
      </w:r>
    </w:p>
    <w:p w14:paraId="1EA5EBDB" w14:textId="77777777" w:rsidR="007B2597" w:rsidRPr="007B2597" w:rsidRDefault="007B2597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5"/>
          <w:szCs w:val="25"/>
          <w:lang w:val="cy-GB"/>
        </w:rPr>
      </w:pPr>
      <w:r w:rsidRPr="007B2597">
        <w:rPr>
          <w:rFonts w:ascii="Arial" w:eastAsia="Calibri" w:hAnsi="Arial" w:cs="Arial"/>
          <w:sz w:val="25"/>
          <w:szCs w:val="25"/>
          <w:lang w:val="cy-GB"/>
        </w:rPr>
        <w:t>Ymwybyddiaeth o bwysigrwydd mewn cyfrinachedd a phroffesiynoldeb yn y gweithle.</w:t>
      </w:r>
    </w:p>
    <w:p w14:paraId="541A827F" w14:textId="77777777" w:rsidR="007B2597" w:rsidRPr="007B2597" w:rsidRDefault="007B259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2597">
        <w:rPr>
          <w:rFonts w:ascii="Arial" w:eastAsia="Times New Roman" w:hAnsi="Arial" w:cs="Arial"/>
          <w:sz w:val="24"/>
          <w:szCs w:val="24"/>
          <w:lang w:eastAsia="en-GB"/>
        </w:rPr>
        <w:t xml:space="preserve">Profiad o gymryd cofnodion mewn cyfarfodydd </w:t>
      </w:r>
    </w:p>
    <w:p w14:paraId="4A6B5781" w14:textId="77777777" w:rsidR="007B2597" w:rsidRPr="007B2597" w:rsidRDefault="007B2597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5"/>
          <w:szCs w:val="25"/>
          <w:lang w:val="cy-GB"/>
        </w:rPr>
      </w:pPr>
      <w:r w:rsidRPr="007B2597">
        <w:rPr>
          <w:rFonts w:ascii="Arial" w:eastAsia="Calibri" w:hAnsi="Arial" w:cs="Arial"/>
          <w:sz w:val="25"/>
          <w:szCs w:val="25"/>
          <w:lang w:val="cy-GB"/>
        </w:rPr>
        <w:t xml:space="preserve">Sgiliau datrys-problem sylfaenol. </w:t>
      </w:r>
    </w:p>
    <w:p w14:paraId="186729B2" w14:textId="77777777" w:rsidR="00660367" w:rsidRPr="007B2597" w:rsidRDefault="00660367" w:rsidP="00660367">
      <w:pPr>
        <w:pStyle w:val="ListParagraph"/>
        <w:spacing w:after="0"/>
        <w:rPr>
          <w:rFonts w:ascii="Arial" w:eastAsia="Times New Roman" w:hAnsi="Arial" w:cs="Arial"/>
          <w:sz w:val="24"/>
          <w:lang w:val="cy-GB" w:eastAsia="en-GB"/>
        </w:rPr>
      </w:pPr>
    </w:p>
    <w:p w14:paraId="6CAE329C" w14:textId="77777777" w:rsidR="00CB04D3" w:rsidRPr="007B2597" w:rsidRDefault="00CB04D3" w:rsidP="00CB04D3">
      <w:pPr>
        <w:pStyle w:val="ListParagraph"/>
        <w:spacing w:after="0"/>
        <w:rPr>
          <w:rFonts w:ascii="Arial" w:eastAsia="Times New Roman" w:hAnsi="Arial" w:cs="Arial"/>
          <w:color w:val="333333"/>
          <w:sz w:val="25"/>
          <w:szCs w:val="25"/>
          <w:lang w:val="cy-GB" w:eastAsia="en-GB"/>
        </w:rPr>
      </w:pPr>
    </w:p>
    <w:p w14:paraId="60A232BF" w14:textId="0B57ABDD" w:rsidR="006C3E25" w:rsidRPr="007B2597" w:rsidRDefault="007B2597" w:rsidP="006C3E25">
      <w:pPr>
        <w:rPr>
          <w:rFonts w:ascii="Arial" w:hAnsi="Arial" w:cs="Arial"/>
          <w:b/>
          <w:sz w:val="25"/>
          <w:szCs w:val="25"/>
        </w:rPr>
      </w:pPr>
      <w:r w:rsidRPr="007B2597">
        <w:rPr>
          <w:rFonts w:ascii="Arial" w:hAnsi="Arial" w:cs="Arial"/>
          <w:b/>
          <w:sz w:val="25"/>
          <w:szCs w:val="25"/>
        </w:rPr>
        <w:t>Amodau Arbennig</w:t>
      </w:r>
      <w:r w:rsidR="006C3E25" w:rsidRPr="007B2597">
        <w:rPr>
          <w:rFonts w:ascii="Arial" w:hAnsi="Arial" w:cs="Arial"/>
          <w:b/>
          <w:sz w:val="25"/>
          <w:szCs w:val="25"/>
        </w:rPr>
        <w:t>:</w:t>
      </w:r>
    </w:p>
    <w:p w14:paraId="3E3B5484" w14:textId="5368324E" w:rsidR="007B2597" w:rsidRDefault="007B2597">
      <w:pPr>
        <w:pStyle w:val="ListParagraph"/>
        <w:numPr>
          <w:ilvl w:val="0"/>
          <w:numId w:val="4"/>
        </w:numPr>
        <w:spacing w:after="0" w:line="257" w:lineRule="auto"/>
        <w:ind w:left="709"/>
        <w:contextualSpacing w:val="0"/>
        <w:rPr>
          <w:rFonts w:ascii="Arial" w:eastAsia="Arial" w:hAnsi="Arial" w:cs="Arial"/>
          <w:sz w:val="25"/>
          <w:szCs w:val="25"/>
          <w:lang w:val="cy-GB"/>
        </w:rPr>
      </w:pPr>
      <w:r w:rsidRPr="007B2597">
        <w:rPr>
          <w:rFonts w:ascii="Arial" w:eastAsia="Arial" w:hAnsi="Arial" w:cs="Arial"/>
          <w:sz w:val="25"/>
          <w:szCs w:val="25"/>
          <w:lang w:val="cy-GB"/>
        </w:rPr>
        <w:t>Mae'n hanfodol bod y rhai sy'n gweithio i'r Ombwdsmon yn ddiduedd a'u bod yn cael eu gweld i fod yn ddiduedd. Felly, ni chaniateir i staff sy'n gweithio i'r Ombwdsmon gymryd rhan mewn gweithgaredd gwleidyddol ac mae'n ofynnol iddynt osgoi sylwadau gwleidyddol cyhoeddus, er enghraifft ar gyfryngau cymdeithasol. Os byddwch yn llwyddiannus, byddwn yn gofyn i chi lofnodi ymrwymiad yn cadarnhau eich bod yn cytuno i gydymffurfio â'n polisi cyfryngau cymdeithasol ac adolygu eich ôl troed cyfryngau cymdeithasol ar draws pob platfform rydych yn ei ddefnyddio.</w:t>
      </w:r>
      <w:r>
        <w:rPr>
          <w:rFonts w:ascii="Arial" w:eastAsia="Arial" w:hAnsi="Arial" w:cs="Arial"/>
          <w:sz w:val="25"/>
          <w:szCs w:val="25"/>
          <w:lang w:val="cy-GB"/>
        </w:rPr>
        <w:br/>
      </w:r>
    </w:p>
    <w:p w14:paraId="0BC221EE" w14:textId="5F5EC7F4" w:rsidR="00E4368F" w:rsidRPr="007B2597" w:rsidRDefault="007B2597">
      <w:pPr>
        <w:pStyle w:val="ListParagraph"/>
        <w:numPr>
          <w:ilvl w:val="0"/>
          <w:numId w:val="4"/>
        </w:numPr>
        <w:spacing w:after="0" w:line="257" w:lineRule="auto"/>
        <w:ind w:left="709"/>
        <w:contextualSpacing w:val="0"/>
        <w:rPr>
          <w:rFonts w:ascii="Arial" w:eastAsia="Arial" w:hAnsi="Arial" w:cs="Arial"/>
          <w:sz w:val="25"/>
          <w:szCs w:val="25"/>
          <w:lang w:val="cy-GB"/>
        </w:rPr>
      </w:pPr>
      <w:r w:rsidRPr="007B2597">
        <w:rPr>
          <w:rFonts w:ascii="Arial" w:eastAsia="Arial" w:hAnsi="Arial" w:cs="Arial"/>
          <w:sz w:val="25"/>
          <w:szCs w:val="25"/>
          <w:lang w:val="cy-GB"/>
        </w:rPr>
        <w:t>Rydym yn gweithredu polisi</w:t>
      </w:r>
      <w:r w:rsidRPr="006C5D2D">
        <w:rPr>
          <w:rFonts w:ascii="Arial" w:eastAsia="Arial" w:hAnsi="Arial" w:cs="Arial"/>
          <w:sz w:val="25"/>
          <w:szCs w:val="25"/>
          <w:lang w:val="cy-GB"/>
        </w:rPr>
        <w:t xml:space="preserve"> dim ysmygu.</w:t>
      </w:r>
    </w:p>
    <w:sectPr w:rsidR="00E4368F" w:rsidRPr="007B2597" w:rsidSect="0071689F">
      <w:footerReference w:type="default" r:id="rId12"/>
      <w:headerReference w:type="first" r:id="rId13"/>
      <w:footerReference w:type="first" r:id="rId14"/>
      <w:pgSz w:w="11906" w:h="16838"/>
      <w:pgMar w:top="1702" w:right="991" w:bottom="1134" w:left="993" w:header="708" w:footer="708" w:gutter="0"/>
      <w:pgBorders w:offsetFrom="page">
        <w:top w:val="single" w:sz="18" w:space="24" w:color="294054"/>
        <w:left w:val="single" w:sz="18" w:space="24" w:color="294054"/>
        <w:bottom w:val="single" w:sz="18" w:space="24" w:color="294054"/>
        <w:right w:val="single" w:sz="18" w:space="24" w:color="294054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A36C" w14:textId="77777777" w:rsidR="001F30A6" w:rsidRDefault="001F30A6" w:rsidP="001B75F4">
      <w:pPr>
        <w:spacing w:after="0" w:line="240" w:lineRule="auto"/>
      </w:pPr>
      <w:r>
        <w:separator/>
      </w:r>
    </w:p>
  </w:endnote>
  <w:endnote w:type="continuationSeparator" w:id="0">
    <w:p w14:paraId="441185FE" w14:textId="77777777" w:rsidR="001F30A6" w:rsidRDefault="001F30A6" w:rsidP="001B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Light">
    <w:altName w:val="Times New Roman"/>
    <w:charset w:val="00"/>
    <w:family w:val="auto"/>
    <w:pitch w:val="variable"/>
    <w:sig w:usb0="00000001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45047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227844704"/>
          <w:docPartObj>
            <w:docPartGallery w:val="Page Numbers (Top of Page)"/>
            <w:docPartUnique/>
          </w:docPartObj>
        </w:sdtPr>
        <w:sdtContent>
          <w:p w14:paraId="2B32A60E" w14:textId="581E0717" w:rsidR="00CF04E6" w:rsidRPr="00687371" w:rsidRDefault="00CF04E6" w:rsidP="009F7DEF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  <w:r w:rsidRPr="00687371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687371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="00F525FB">
              <w:rPr>
                <w:rFonts w:ascii="Arial" w:eastAsia="Arial" w:hAnsi="Arial" w:cs="Arial"/>
                <w:sz w:val="20"/>
                <w:szCs w:val="20"/>
                <w:lang w:bidi="cy-GB"/>
              </w:rPr>
              <w:t>Tudalen</w:t>
            </w:r>
            <w:r w:rsidRPr="00687371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</w: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PAGE </w:instrTex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Pr="00687371">
              <w:rPr>
                <w:rFonts w:ascii="Arial" w:eastAsia="Arial" w:hAnsi="Arial" w:cs="Arial"/>
                <w:b/>
                <w:noProof/>
                <w:sz w:val="20"/>
                <w:szCs w:val="20"/>
                <w:lang w:bidi="cy-GB"/>
              </w:rPr>
              <w:t>2</w: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  <w:r w:rsidRPr="00687371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o </w: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NUMPAGES  </w:instrTex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Pr="00687371">
              <w:rPr>
                <w:rFonts w:ascii="Arial" w:eastAsia="Arial" w:hAnsi="Arial" w:cs="Arial"/>
                <w:b/>
                <w:noProof/>
                <w:sz w:val="20"/>
                <w:szCs w:val="20"/>
                <w:lang w:bidi="cy-GB"/>
              </w:rPr>
              <w:t>2</w:t>
            </w:r>
            <w:r w:rsidRPr="00687371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15DDA8C3" w14:textId="77777777" w:rsidR="00CF04E6" w:rsidRDefault="00CF04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46611541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F4BAFF" w14:textId="14C16A6C" w:rsidR="00B01E39" w:rsidRPr="00ED3BB5" w:rsidRDefault="00F525FB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Tudalen</w:t>
            </w:r>
            <w:r w:rsidR="00B01E39" w:rsidRPr="00ED3BB5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</w: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PAGE </w:instrTex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="00B01E39" w:rsidRPr="00ED3BB5">
              <w:rPr>
                <w:rFonts w:ascii="Arial" w:eastAsia="Arial" w:hAnsi="Arial" w:cs="Arial"/>
                <w:b/>
                <w:noProof/>
                <w:sz w:val="20"/>
                <w:szCs w:val="20"/>
                <w:lang w:bidi="cy-GB"/>
              </w:rPr>
              <w:t>2</w: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  <w:r w:rsidR="00B01E39" w:rsidRPr="00ED3BB5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o </w: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NUMPAGES  </w:instrTex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="00B01E39" w:rsidRPr="00ED3BB5">
              <w:rPr>
                <w:rFonts w:ascii="Arial" w:eastAsia="Arial" w:hAnsi="Arial" w:cs="Arial"/>
                <w:b/>
                <w:noProof/>
                <w:sz w:val="20"/>
                <w:szCs w:val="20"/>
                <w:lang w:bidi="cy-GB"/>
              </w:rPr>
              <w:t>2</w:t>
            </w:r>
            <w:r w:rsidR="00B01E39" w:rsidRPr="00ED3BB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32B8EBE0" w14:textId="77777777" w:rsidR="00B01E39" w:rsidRDefault="00B01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5034" w14:textId="77777777" w:rsidR="001F30A6" w:rsidRDefault="001F30A6" w:rsidP="001B75F4">
      <w:pPr>
        <w:spacing w:after="0" w:line="240" w:lineRule="auto"/>
      </w:pPr>
      <w:r>
        <w:separator/>
      </w:r>
    </w:p>
  </w:footnote>
  <w:footnote w:type="continuationSeparator" w:id="0">
    <w:p w14:paraId="7B7FC983" w14:textId="77777777" w:rsidR="001F30A6" w:rsidRDefault="001F30A6" w:rsidP="001B7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7DB5" w14:textId="16317657" w:rsidR="00687371" w:rsidRDefault="00B555D8">
    <w:pPr>
      <w:pStyle w:val="Header"/>
    </w:pPr>
    <w:r>
      <w:rPr>
        <w:noProof/>
        <w:lang w:val="cy-GB" w:bidi="cy-GB"/>
      </w:rPr>
      <w:drawing>
        <wp:anchor distT="0" distB="0" distL="114300" distR="114300" simplePos="0" relativeHeight="251659264" behindDoc="0" locked="0" layoutInCell="1" allowOverlap="1" wp14:anchorId="0295A8A6" wp14:editId="7B5799BF">
          <wp:simplePos x="0" y="0"/>
          <wp:positionH relativeFrom="margin">
            <wp:align>left</wp:align>
          </wp:positionH>
          <wp:positionV relativeFrom="page">
            <wp:posOffset>561975</wp:posOffset>
          </wp:positionV>
          <wp:extent cx="2933700" cy="933450"/>
          <wp:effectExtent l="0" t="0" r="0" b="0"/>
          <wp:wrapTopAndBottom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Picture 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AB2"/>
    <w:multiLevelType w:val="hybridMultilevel"/>
    <w:tmpl w:val="24CC19BE"/>
    <w:lvl w:ilvl="0" w:tplc="CEA88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9405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C6C89"/>
    <w:multiLevelType w:val="hybridMultilevel"/>
    <w:tmpl w:val="F57AC960"/>
    <w:lvl w:ilvl="0" w:tplc="02B07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9405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149A9"/>
    <w:multiLevelType w:val="multilevel"/>
    <w:tmpl w:val="258A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F9264"/>
    <w:multiLevelType w:val="hybridMultilevel"/>
    <w:tmpl w:val="A95E0582"/>
    <w:lvl w:ilvl="0" w:tplc="0809000F">
      <w:start w:val="1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80D04E60">
      <w:start w:val="1"/>
      <w:numFmt w:val="bullet"/>
      <w:lvlText w:val="o"/>
      <w:lvlJc w:val="left"/>
      <w:pPr>
        <w:ind w:left="1915" w:hanging="360"/>
      </w:pPr>
      <w:rPr>
        <w:rFonts w:ascii="Courier New" w:hAnsi="Courier New" w:hint="default"/>
      </w:rPr>
    </w:lvl>
    <w:lvl w:ilvl="2" w:tplc="1290817A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C05403AC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2EC0031A">
      <w:start w:val="1"/>
      <w:numFmt w:val="bullet"/>
      <w:lvlText w:val="o"/>
      <w:lvlJc w:val="left"/>
      <w:pPr>
        <w:ind w:left="4075" w:hanging="360"/>
      </w:pPr>
      <w:rPr>
        <w:rFonts w:ascii="Courier New" w:hAnsi="Courier New" w:hint="default"/>
      </w:rPr>
    </w:lvl>
    <w:lvl w:ilvl="5" w:tplc="62720DB6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3F4C9480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7D769994">
      <w:start w:val="1"/>
      <w:numFmt w:val="bullet"/>
      <w:lvlText w:val="o"/>
      <w:lvlJc w:val="left"/>
      <w:pPr>
        <w:ind w:left="6235" w:hanging="360"/>
      </w:pPr>
      <w:rPr>
        <w:rFonts w:ascii="Courier New" w:hAnsi="Courier New" w:hint="default"/>
      </w:rPr>
    </w:lvl>
    <w:lvl w:ilvl="8" w:tplc="42C846DC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41941F58"/>
    <w:multiLevelType w:val="hybridMultilevel"/>
    <w:tmpl w:val="942829F4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40820A6"/>
    <w:multiLevelType w:val="hybridMultilevel"/>
    <w:tmpl w:val="4C269F8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265323">
    <w:abstractNumId w:val="1"/>
  </w:num>
  <w:num w:numId="2" w16cid:durableId="1886408748">
    <w:abstractNumId w:val="0"/>
  </w:num>
  <w:num w:numId="3" w16cid:durableId="419103708">
    <w:abstractNumId w:val="4"/>
  </w:num>
  <w:num w:numId="4" w16cid:durableId="404380920">
    <w:abstractNumId w:val="3"/>
  </w:num>
  <w:num w:numId="5" w16cid:durableId="1493446746">
    <w:abstractNumId w:val="2"/>
  </w:num>
  <w:num w:numId="6" w16cid:durableId="186327986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D9"/>
    <w:rsid w:val="00004022"/>
    <w:rsid w:val="0000598E"/>
    <w:rsid w:val="00005B83"/>
    <w:rsid w:val="0002488D"/>
    <w:rsid w:val="00032467"/>
    <w:rsid w:val="00033D39"/>
    <w:rsid w:val="00044626"/>
    <w:rsid w:val="00044FC5"/>
    <w:rsid w:val="000709D6"/>
    <w:rsid w:val="00075195"/>
    <w:rsid w:val="000751B3"/>
    <w:rsid w:val="00076FCD"/>
    <w:rsid w:val="00077196"/>
    <w:rsid w:val="0007768D"/>
    <w:rsid w:val="000834B7"/>
    <w:rsid w:val="00084F93"/>
    <w:rsid w:val="000B43B6"/>
    <w:rsid w:val="000D3D44"/>
    <w:rsid w:val="000E276C"/>
    <w:rsid w:val="000E523C"/>
    <w:rsid w:val="000F2FE2"/>
    <w:rsid w:val="00116032"/>
    <w:rsid w:val="001314E0"/>
    <w:rsid w:val="00134C24"/>
    <w:rsid w:val="00136045"/>
    <w:rsid w:val="00136B73"/>
    <w:rsid w:val="00150F67"/>
    <w:rsid w:val="00171FCD"/>
    <w:rsid w:val="00172190"/>
    <w:rsid w:val="00184DC7"/>
    <w:rsid w:val="00187F7D"/>
    <w:rsid w:val="001B1C64"/>
    <w:rsid w:val="001B290F"/>
    <w:rsid w:val="001B5196"/>
    <w:rsid w:val="001B6C88"/>
    <w:rsid w:val="001B75F4"/>
    <w:rsid w:val="001D299B"/>
    <w:rsid w:val="001E15B4"/>
    <w:rsid w:val="001E37D9"/>
    <w:rsid w:val="001E4719"/>
    <w:rsid w:val="001F1523"/>
    <w:rsid w:val="001F30A6"/>
    <w:rsid w:val="0020500E"/>
    <w:rsid w:val="00221B24"/>
    <w:rsid w:val="0024711B"/>
    <w:rsid w:val="0025242C"/>
    <w:rsid w:val="00267B69"/>
    <w:rsid w:val="00275DB7"/>
    <w:rsid w:val="00281C4C"/>
    <w:rsid w:val="002900BF"/>
    <w:rsid w:val="002A544E"/>
    <w:rsid w:val="002B637B"/>
    <w:rsid w:val="002C1BAC"/>
    <w:rsid w:val="002C24E0"/>
    <w:rsid w:val="002D7241"/>
    <w:rsid w:val="002E04D3"/>
    <w:rsid w:val="002F4FE9"/>
    <w:rsid w:val="00300F27"/>
    <w:rsid w:val="00321003"/>
    <w:rsid w:val="00321EE6"/>
    <w:rsid w:val="0033504F"/>
    <w:rsid w:val="00341668"/>
    <w:rsid w:val="00343A9B"/>
    <w:rsid w:val="0035469A"/>
    <w:rsid w:val="003550B5"/>
    <w:rsid w:val="00360C98"/>
    <w:rsid w:val="00363534"/>
    <w:rsid w:val="00364325"/>
    <w:rsid w:val="0036528C"/>
    <w:rsid w:val="00376317"/>
    <w:rsid w:val="00387DBF"/>
    <w:rsid w:val="003B25C3"/>
    <w:rsid w:val="003B4B16"/>
    <w:rsid w:val="003C04A2"/>
    <w:rsid w:val="003C468B"/>
    <w:rsid w:val="003E2EEB"/>
    <w:rsid w:val="003E425A"/>
    <w:rsid w:val="003E75DE"/>
    <w:rsid w:val="003F11C1"/>
    <w:rsid w:val="003F6800"/>
    <w:rsid w:val="00403406"/>
    <w:rsid w:val="00403580"/>
    <w:rsid w:val="00405C6D"/>
    <w:rsid w:val="00405D71"/>
    <w:rsid w:val="004107E4"/>
    <w:rsid w:val="00415E5A"/>
    <w:rsid w:val="0042050A"/>
    <w:rsid w:val="00442152"/>
    <w:rsid w:val="004573C4"/>
    <w:rsid w:val="004574E6"/>
    <w:rsid w:val="00461AD0"/>
    <w:rsid w:val="00461C09"/>
    <w:rsid w:val="004852B7"/>
    <w:rsid w:val="004B1509"/>
    <w:rsid w:val="004B2D83"/>
    <w:rsid w:val="004E1B3F"/>
    <w:rsid w:val="004F4346"/>
    <w:rsid w:val="004F46B7"/>
    <w:rsid w:val="005220E8"/>
    <w:rsid w:val="0053603F"/>
    <w:rsid w:val="00555D78"/>
    <w:rsid w:val="00593D71"/>
    <w:rsid w:val="00596F24"/>
    <w:rsid w:val="005A3EE4"/>
    <w:rsid w:val="005B4F75"/>
    <w:rsid w:val="005D00F8"/>
    <w:rsid w:val="005D21F7"/>
    <w:rsid w:val="005F19A2"/>
    <w:rsid w:val="005F2AE5"/>
    <w:rsid w:val="005F2B94"/>
    <w:rsid w:val="0060301F"/>
    <w:rsid w:val="00605230"/>
    <w:rsid w:val="00611971"/>
    <w:rsid w:val="00615E86"/>
    <w:rsid w:val="00623CC8"/>
    <w:rsid w:val="006251E8"/>
    <w:rsid w:val="00656CA3"/>
    <w:rsid w:val="00657632"/>
    <w:rsid w:val="00660367"/>
    <w:rsid w:val="006636F7"/>
    <w:rsid w:val="00666632"/>
    <w:rsid w:val="00684DF5"/>
    <w:rsid w:val="00687371"/>
    <w:rsid w:val="006A3F31"/>
    <w:rsid w:val="006A435E"/>
    <w:rsid w:val="006A4CF2"/>
    <w:rsid w:val="006A53B7"/>
    <w:rsid w:val="006B3B04"/>
    <w:rsid w:val="006C3E25"/>
    <w:rsid w:val="006C51E1"/>
    <w:rsid w:val="006C569A"/>
    <w:rsid w:val="006C5D2D"/>
    <w:rsid w:val="006D0604"/>
    <w:rsid w:val="006D4D30"/>
    <w:rsid w:val="006E33FC"/>
    <w:rsid w:val="006F0A0A"/>
    <w:rsid w:val="00712C75"/>
    <w:rsid w:val="0071689F"/>
    <w:rsid w:val="0071797B"/>
    <w:rsid w:val="00726538"/>
    <w:rsid w:val="00731C3C"/>
    <w:rsid w:val="00733587"/>
    <w:rsid w:val="00744D16"/>
    <w:rsid w:val="0075020C"/>
    <w:rsid w:val="00753829"/>
    <w:rsid w:val="00773331"/>
    <w:rsid w:val="00797602"/>
    <w:rsid w:val="007B2597"/>
    <w:rsid w:val="007B66C8"/>
    <w:rsid w:val="007D2244"/>
    <w:rsid w:val="007F0B21"/>
    <w:rsid w:val="00856BB6"/>
    <w:rsid w:val="00856E28"/>
    <w:rsid w:val="00865324"/>
    <w:rsid w:val="00866B4C"/>
    <w:rsid w:val="008677F2"/>
    <w:rsid w:val="00873708"/>
    <w:rsid w:val="00887FD9"/>
    <w:rsid w:val="00892324"/>
    <w:rsid w:val="00897806"/>
    <w:rsid w:val="008A28D4"/>
    <w:rsid w:val="008A4A8B"/>
    <w:rsid w:val="008A4E40"/>
    <w:rsid w:val="008B1AA2"/>
    <w:rsid w:val="008D4425"/>
    <w:rsid w:val="00913EE4"/>
    <w:rsid w:val="009156E0"/>
    <w:rsid w:val="00916035"/>
    <w:rsid w:val="00920277"/>
    <w:rsid w:val="00923FE7"/>
    <w:rsid w:val="0092686D"/>
    <w:rsid w:val="00963293"/>
    <w:rsid w:val="00966C06"/>
    <w:rsid w:val="0097323B"/>
    <w:rsid w:val="009B458F"/>
    <w:rsid w:val="009D01C4"/>
    <w:rsid w:val="009D7047"/>
    <w:rsid w:val="009E0354"/>
    <w:rsid w:val="009E3FD4"/>
    <w:rsid w:val="009F0C78"/>
    <w:rsid w:val="009F3814"/>
    <w:rsid w:val="009F47D8"/>
    <w:rsid w:val="009F7DEF"/>
    <w:rsid w:val="00A00E4E"/>
    <w:rsid w:val="00A23235"/>
    <w:rsid w:val="00A26B63"/>
    <w:rsid w:val="00A31E61"/>
    <w:rsid w:val="00A41C26"/>
    <w:rsid w:val="00A42E8A"/>
    <w:rsid w:val="00A44EB6"/>
    <w:rsid w:val="00A45A74"/>
    <w:rsid w:val="00A52858"/>
    <w:rsid w:val="00A61C5D"/>
    <w:rsid w:val="00A756A5"/>
    <w:rsid w:val="00A81B52"/>
    <w:rsid w:val="00A854DA"/>
    <w:rsid w:val="00A90318"/>
    <w:rsid w:val="00AA34C3"/>
    <w:rsid w:val="00AA512F"/>
    <w:rsid w:val="00AB7A60"/>
    <w:rsid w:val="00AC0963"/>
    <w:rsid w:val="00AC1C12"/>
    <w:rsid w:val="00AD16C7"/>
    <w:rsid w:val="00AD4495"/>
    <w:rsid w:val="00AE03F3"/>
    <w:rsid w:val="00AF1EC1"/>
    <w:rsid w:val="00B00C38"/>
    <w:rsid w:val="00B01DDE"/>
    <w:rsid w:val="00B01E39"/>
    <w:rsid w:val="00B1293A"/>
    <w:rsid w:val="00B15798"/>
    <w:rsid w:val="00B15BF4"/>
    <w:rsid w:val="00B217BD"/>
    <w:rsid w:val="00B2240B"/>
    <w:rsid w:val="00B35D20"/>
    <w:rsid w:val="00B35F57"/>
    <w:rsid w:val="00B41B57"/>
    <w:rsid w:val="00B53B75"/>
    <w:rsid w:val="00B54A2C"/>
    <w:rsid w:val="00B555D8"/>
    <w:rsid w:val="00B613C1"/>
    <w:rsid w:val="00B61A01"/>
    <w:rsid w:val="00B73C57"/>
    <w:rsid w:val="00BA644A"/>
    <w:rsid w:val="00BB335D"/>
    <w:rsid w:val="00BC1DDB"/>
    <w:rsid w:val="00BC4696"/>
    <w:rsid w:val="00BC7903"/>
    <w:rsid w:val="00BD347C"/>
    <w:rsid w:val="00BE54B5"/>
    <w:rsid w:val="00BE76A8"/>
    <w:rsid w:val="00BF0AFC"/>
    <w:rsid w:val="00C228B1"/>
    <w:rsid w:val="00C23C5F"/>
    <w:rsid w:val="00C32DE5"/>
    <w:rsid w:val="00C425CB"/>
    <w:rsid w:val="00C42FD1"/>
    <w:rsid w:val="00C4309D"/>
    <w:rsid w:val="00C51D3A"/>
    <w:rsid w:val="00C63AF4"/>
    <w:rsid w:val="00C70828"/>
    <w:rsid w:val="00C70999"/>
    <w:rsid w:val="00C73DCB"/>
    <w:rsid w:val="00C94D84"/>
    <w:rsid w:val="00CA130B"/>
    <w:rsid w:val="00CA2EEA"/>
    <w:rsid w:val="00CB04D3"/>
    <w:rsid w:val="00CB71E2"/>
    <w:rsid w:val="00CC05CA"/>
    <w:rsid w:val="00CC0C41"/>
    <w:rsid w:val="00CC228F"/>
    <w:rsid w:val="00CE2B1B"/>
    <w:rsid w:val="00CF04E6"/>
    <w:rsid w:val="00CF2831"/>
    <w:rsid w:val="00D22FF5"/>
    <w:rsid w:val="00D444AC"/>
    <w:rsid w:val="00D455D9"/>
    <w:rsid w:val="00D5021C"/>
    <w:rsid w:val="00D56D2C"/>
    <w:rsid w:val="00D67774"/>
    <w:rsid w:val="00D74B3C"/>
    <w:rsid w:val="00D85BF1"/>
    <w:rsid w:val="00D87917"/>
    <w:rsid w:val="00D91DB4"/>
    <w:rsid w:val="00D94AC5"/>
    <w:rsid w:val="00D94AF3"/>
    <w:rsid w:val="00DB245F"/>
    <w:rsid w:val="00DB40A3"/>
    <w:rsid w:val="00DC23A7"/>
    <w:rsid w:val="00DD1387"/>
    <w:rsid w:val="00DE3243"/>
    <w:rsid w:val="00DE593E"/>
    <w:rsid w:val="00DE63A9"/>
    <w:rsid w:val="00E16FC9"/>
    <w:rsid w:val="00E31454"/>
    <w:rsid w:val="00E32680"/>
    <w:rsid w:val="00E35C34"/>
    <w:rsid w:val="00E4287D"/>
    <w:rsid w:val="00E4368F"/>
    <w:rsid w:val="00E56C65"/>
    <w:rsid w:val="00E6363D"/>
    <w:rsid w:val="00E64978"/>
    <w:rsid w:val="00E6570B"/>
    <w:rsid w:val="00E91375"/>
    <w:rsid w:val="00E940DB"/>
    <w:rsid w:val="00E95ADD"/>
    <w:rsid w:val="00EA096C"/>
    <w:rsid w:val="00EA1406"/>
    <w:rsid w:val="00EB5ED9"/>
    <w:rsid w:val="00EC7A74"/>
    <w:rsid w:val="00ED3BB5"/>
    <w:rsid w:val="00EE0BA4"/>
    <w:rsid w:val="00EE5407"/>
    <w:rsid w:val="00EF2D67"/>
    <w:rsid w:val="00EF34A0"/>
    <w:rsid w:val="00F00CEE"/>
    <w:rsid w:val="00F044AB"/>
    <w:rsid w:val="00F275A4"/>
    <w:rsid w:val="00F4788C"/>
    <w:rsid w:val="00F525FB"/>
    <w:rsid w:val="00F63B09"/>
    <w:rsid w:val="00F7368E"/>
    <w:rsid w:val="00F7719F"/>
    <w:rsid w:val="00F8207D"/>
    <w:rsid w:val="00F97EDD"/>
    <w:rsid w:val="00FB1624"/>
    <w:rsid w:val="00FB2CDE"/>
    <w:rsid w:val="00FC1BA2"/>
    <w:rsid w:val="00FC1C07"/>
    <w:rsid w:val="00FD42A0"/>
    <w:rsid w:val="00FD5ADC"/>
    <w:rsid w:val="00FD6EC5"/>
    <w:rsid w:val="00FE068E"/>
    <w:rsid w:val="00FE1148"/>
    <w:rsid w:val="00FF0882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484C3"/>
  <w15:chartTrackingRefBased/>
  <w15:docId w15:val="{CFE0005F-F37A-4BAE-8AAD-38FC69B3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555D8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4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4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0F8"/>
    <w:pPr>
      <w:spacing w:after="120" w:line="240" w:lineRule="auto"/>
      <w:ind w:left="720"/>
      <w:contextualSpacing/>
    </w:pPr>
    <w:rPr>
      <w:rFonts w:ascii="Gotham Light" w:eastAsiaTheme="minorEastAsia" w:hAnsi="Gotham Light"/>
      <w:szCs w:val="24"/>
      <w:lang w:val="en-US" w:eastAsia="ja-JP"/>
    </w:rPr>
  </w:style>
  <w:style w:type="paragraph" w:styleId="Header">
    <w:name w:val="header"/>
    <w:basedOn w:val="Normal"/>
    <w:link w:val="HeaderChar"/>
    <w:unhideWhenUsed/>
    <w:rsid w:val="007B66C8"/>
    <w:pPr>
      <w:tabs>
        <w:tab w:val="center" w:pos="4320"/>
        <w:tab w:val="right" w:pos="8640"/>
      </w:tabs>
      <w:spacing w:after="0" w:line="240" w:lineRule="auto"/>
    </w:pPr>
    <w:rPr>
      <w:rFonts w:ascii="Gotham Light" w:eastAsiaTheme="minorEastAsia" w:hAnsi="Gotham Light"/>
      <w:szCs w:val="24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7B66C8"/>
    <w:rPr>
      <w:rFonts w:ascii="Gotham Light" w:eastAsiaTheme="minorEastAsia" w:hAnsi="Gotham Light"/>
      <w:szCs w:val="24"/>
      <w:lang w:val="en-US" w:eastAsia="ja-JP"/>
    </w:rPr>
  </w:style>
  <w:style w:type="table" w:styleId="TableGrid">
    <w:name w:val="Table Grid"/>
    <w:basedOn w:val="TableNormal"/>
    <w:uiPriority w:val="59"/>
    <w:rsid w:val="00656CA3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B7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5F4"/>
  </w:style>
  <w:style w:type="paragraph" w:styleId="BalloonText">
    <w:name w:val="Balloon Text"/>
    <w:basedOn w:val="Normal"/>
    <w:link w:val="BalloonTextChar"/>
    <w:uiPriority w:val="99"/>
    <w:semiHidden/>
    <w:unhideWhenUsed/>
    <w:rsid w:val="001B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5F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405D71"/>
  </w:style>
  <w:style w:type="paragraph" w:styleId="BodyText">
    <w:name w:val="Body Text"/>
    <w:basedOn w:val="Normal"/>
    <w:link w:val="BodyTextChar"/>
    <w:uiPriority w:val="99"/>
    <w:semiHidden/>
    <w:unhideWhenUsed/>
    <w:rsid w:val="0075020C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5020C"/>
    <w:rPr>
      <w:rFonts w:ascii="Arial" w:eastAsia="Calibri" w:hAnsi="Arial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35F57"/>
    <w:pPr>
      <w:jc w:val="center"/>
    </w:pPr>
    <w:rPr>
      <w:rFonts w:ascii="Arial" w:hAnsi="Arial" w:cs="Arial"/>
      <w:b/>
      <w:noProof/>
      <w:color w:val="0070C0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B35F57"/>
    <w:rPr>
      <w:rFonts w:ascii="Arial" w:hAnsi="Arial" w:cs="Arial"/>
      <w:b/>
      <w:noProof/>
      <w:color w:val="0070C0"/>
      <w:sz w:val="24"/>
      <w:szCs w:val="24"/>
      <w:lang w:eastAsia="en-GB"/>
    </w:rPr>
  </w:style>
  <w:style w:type="character" w:styleId="CommentReference">
    <w:name w:val="annotation reference"/>
    <w:basedOn w:val="DefaultParagraphFont"/>
    <w:unhideWhenUsed/>
    <w:rsid w:val="00DB40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4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0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25C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B555D8"/>
    <w:rPr>
      <w:rFonts w:ascii="Arial" w:eastAsia="Times New Roman" w:hAnsi="Arial" w:cs="Times New Roman"/>
      <w:sz w:val="24"/>
      <w:szCs w:val="24"/>
      <w:u w:val="single"/>
    </w:rPr>
  </w:style>
  <w:style w:type="character" w:styleId="Emphasis">
    <w:name w:val="Emphasis"/>
    <w:uiPriority w:val="20"/>
    <w:qFormat/>
    <w:rsid w:val="00B555D8"/>
    <w:rPr>
      <w:b/>
      <w:bCs/>
      <w:i w:val="0"/>
      <w:iCs w:val="0"/>
    </w:rPr>
  </w:style>
  <w:style w:type="character" w:customStyle="1" w:styleId="st">
    <w:name w:val="st"/>
    <w:basedOn w:val="DefaultParagraphFont"/>
    <w:rsid w:val="00B555D8"/>
  </w:style>
  <w:style w:type="character" w:customStyle="1" w:styleId="Heading3Char">
    <w:name w:val="Heading 3 Char"/>
    <w:basedOn w:val="DefaultParagraphFont"/>
    <w:link w:val="Heading3"/>
    <w:uiPriority w:val="9"/>
    <w:semiHidden/>
    <w:rsid w:val="00DB245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45F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TaxCatchAll xmlns="d9b273db-101b-4c4c-8509-ea5e6a2adbed" xsi:nil="true"/>
    <Category xmlns="9f4f2cf3-1965-4854-95e5-7022addf6530" xsi:nil="true"/>
    <Date xmlns="9f4f2cf3-1965-4854-95e5-7022addf65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8" ma:contentTypeDescription="Create a new document." ma:contentTypeScope="" ma:versionID="91bfc26f13d17a29ccea03be6a2efdd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709f5d7241e4cf4eabb78e918483aa7e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EAPWordCustomPart xmlns="http://LEAPWordCustomPart.com">
  <LEAPUniqueCode xmlns="">9bb05a6e-649f-42e0-9eb1-ddadfac741c7</LEAPUniqueCode>
  <LEAPDefaultView xmlns="">3</LEAPDefaultView>
  <LEAPFirmCode xmlns="">69e093d7-f449-468a-b7da-a6a45aa8c8d4</LEAPFirmCode>
  <LEAPCursorStartPosition xmlns="">5061</LEAPCursorStartPosition>
  <LEAPCursorEndPosition xmlns="">5061</LEAPCursorEndPosition>
  <LEAPCharacterCount xmlns="">5062</LEAPCharacterCount>
</LEAPWordCustomPart>
</file>

<file path=customXml/itemProps1.xml><?xml version="1.0" encoding="utf-8"?>
<ds:datastoreItem xmlns:ds="http://schemas.openxmlformats.org/officeDocument/2006/customXml" ds:itemID="{3E1DE0D1-A6D5-4B13-AC02-8C054273255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2.xml><?xml version="1.0" encoding="utf-8"?>
<ds:datastoreItem xmlns:ds="http://schemas.openxmlformats.org/officeDocument/2006/customXml" ds:itemID="{0BA6DB55-D357-4AA8-AAE4-8B894313F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19635-9730-4353-BDEB-CD982A14B8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A7FC89-AA28-4F3D-81ED-62C0A8D926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CFED9C-F0E6-4D03-9081-6B6A835F2A77}">
  <ds:schemaRefs>
    <ds:schemaRef ds:uri="http://LEAPWordCustomPart.com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Evans</dc:creator>
  <cp:keywords/>
  <dc:description/>
  <cp:lastModifiedBy>Ffion Jones</cp:lastModifiedBy>
  <cp:revision>4</cp:revision>
  <cp:lastPrinted>2016-05-23T13:52:00Z</cp:lastPrinted>
  <dcterms:created xsi:type="dcterms:W3CDTF">2026-08-19T14:55:00Z</dcterms:created>
  <dcterms:modified xsi:type="dcterms:W3CDTF">2026-09-04T09:26:00Z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  <property fmtid="{D5CDD505-2E9C-101B-9397-08002B2CF9AE}" pid="3" name="MediaServiceImageTags">
    <vt:lpwstr/>
  </property>
</Properties>
</file>