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DB132" w14:textId="77777777" w:rsidR="00420943" w:rsidRDefault="00000000">
      <w:pPr>
        <w:ind w:left="6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A21DB86" wp14:editId="6FEF6C5C">
            <wp:extent cx="2329293" cy="73152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9293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36FA7" w14:textId="77777777" w:rsidR="00420943" w:rsidRDefault="00420943">
      <w:pPr>
        <w:pStyle w:val="BodyText"/>
        <w:rPr>
          <w:rFonts w:ascii="Times New Roman"/>
          <w:sz w:val="33"/>
        </w:rPr>
      </w:pPr>
    </w:p>
    <w:p w14:paraId="2ADF451E" w14:textId="77777777" w:rsidR="00420943" w:rsidRDefault="00420943">
      <w:pPr>
        <w:pStyle w:val="BodyText"/>
        <w:spacing w:before="97"/>
        <w:rPr>
          <w:rFonts w:ascii="Times New Roman"/>
          <w:sz w:val="33"/>
        </w:rPr>
      </w:pPr>
    </w:p>
    <w:p w14:paraId="526B55A8" w14:textId="77777777" w:rsidR="00420943" w:rsidRDefault="00000000">
      <w:pPr>
        <w:pStyle w:val="Title"/>
      </w:pPr>
      <w:r>
        <w:rPr>
          <w:color w:val="283F54"/>
          <w:spacing w:val="-10"/>
        </w:rPr>
        <w:t>Polisi</w:t>
      </w:r>
      <w:r>
        <w:rPr>
          <w:color w:val="283F54"/>
          <w:spacing w:val="-11"/>
        </w:rPr>
        <w:t xml:space="preserve"> </w:t>
      </w:r>
      <w:proofErr w:type="spellStart"/>
      <w:r>
        <w:rPr>
          <w:color w:val="283F54"/>
          <w:spacing w:val="-10"/>
        </w:rPr>
        <w:t>Rheoli</w:t>
      </w:r>
      <w:proofErr w:type="spellEnd"/>
      <w:r>
        <w:rPr>
          <w:color w:val="283F54"/>
          <w:spacing w:val="-14"/>
        </w:rPr>
        <w:t xml:space="preserve"> </w:t>
      </w:r>
      <w:proofErr w:type="spellStart"/>
      <w:r>
        <w:rPr>
          <w:color w:val="283F54"/>
          <w:spacing w:val="-10"/>
        </w:rPr>
        <w:t>Cofnodion</w:t>
      </w:r>
      <w:proofErr w:type="spellEnd"/>
    </w:p>
    <w:p w14:paraId="7AC1EBFD" w14:textId="77777777" w:rsidR="00420943" w:rsidRDefault="00000000">
      <w:pPr>
        <w:pStyle w:val="BodyText"/>
        <w:spacing w:before="7"/>
        <w:rPr>
          <w:rFonts w:ascii="Manrope ExtraBold"/>
          <w:b/>
          <w:sz w:val="14"/>
        </w:rPr>
      </w:pPr>
      <w:r>
        <w:rPr>
          <w:rFonts w:ascii="Manrope ExtraBold"/>
          <w:b/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1CE69A" wp14:editId="22C7926A">
                <wp:simplePos x="0" y="0"/>
                <wp:positionH relativeFrom="page">
                  <wp:posOffset>1190244</wp:posOffset>
                </wp:positionH>
                <wp:positionV relativeFrom="paragraph">
                  <wp:posOffset>141122</wp:posOffset>
                </wp:positionV>
                <wp:extent cx="49428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2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2840">
                              <a:moveTo>
                                <a:pt x="0" y="0"/>
                              </a:moveTo>
                              <a:lnTo>
                                <a:pt x="4942332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283F5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ED320" id="Graphic 4" o:spid="_x0000_s1026" style="position:absolute;margin-left:93.7pt;margin-top:11.1pt;width:389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42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TwZFwIAAFsEAAAOAAAAZHJzL2Uyb0RvYy54bWysVMGO2jAQvVfqP1i+l0CglI0Iq2oRVaXV&#10;dqWl6tk4DonqeNyxIdm/79hJgG5vVS/Ws2cyfm/eOOv7rtHsrNDVYHI+m0w5U0ZCUZtjzr/vdx9W&#10;nDkvTCE0GJXzV+X4/eb9u3VrM5VCBbpQyKiIcVlrc155b7MkcbJSjXATsMpQsARshKctHpMCRUvV&#10;G52k0+kyaQELiyCVc3S67YN8E+uXpZL+W1k65ZnOOXHzccW4HsKabNYiO6KwVS0HGuIfWDSiNnTp&#10;pdRWeMFOWP9VqqklgoPSTyQ0CZRlLVXUQGpm0zdqXiphVdRCzXH20ib3/8rKp/OLfcZA3dlHkD8d&#10;dSRprcsukbBxQ05XYhNyiTjrYhdfL11UnWeSDhd3i3S1oGZLis3ST7HJicjGb+XJ+S8KYh1xfnS+&#10;96AYkahGJDszQiQng4c6eug5Iw+RM/Lw0HtohQ/fBXIBsvZKJJw1cFZ7iFH/hjlRu0a1uc0KUubz&#10;lLNRJeX2GQTCNdSrHsSrCd+K0yawWE7vlnE0HOi62NVaBxYOj4cHjewsSFS6mu8+LoIOqvBHmkXn&#10;t8JVfV4MDWnaDD711gSTDlC8PiNraZpz7n6dBCrO9FdD4xJGfwQ4gsMI0OsHiA8kNoju3Hc/BFoW&#10;rs+5J2efYBxGkY2mBemX3PClgc8nD2UdHI0z1DMaNjTBUeDw2sITud3HrOs/YfMbAAD//wMAUEsD&#10;BBQABgAIAAAAIQDm+Zs+4AAAAAkBAAAPAAAAZHJzL2Rvd25yZXYueG1sTI/NTsMwEITvSLyDtUjc&#10;qN1Q+hPiVFCJAxKtROilNzfeJhHxOsRuG3h6tic4zuyn2ZlsObhWnLAPjScN45ECgVR621ClYfvx&#10;cjcHEaIha1pPqOEbAyzz66vMpNaf6R1PRawEh1BIjYY6xi6VMpQ1OhNGvkPi28H3zkSWfSVtb84c&#10;7lqZKDWVzjTEH2rT4arG8rM4Og3PxeZN/dBmPNv51dfh/nXt1bDQ+vZmeHoEEXGIfzBc6nN1yLnT&#10;3h/JBtGyns8mjGpIkgQEA4vpA2/ZX4wJyDyT/xfkvwAAAP//AwBQSwECLQAUAAYACAAAACEAtoM4&#10;kv4AAADhAQAAEwAAAAAAAAAAAAAAAAAAAAAAW0NvbnRlbnRfVHlwZXNdLnhtbFBLAQItABQABgAI&#10;AAAAIQA4/SH/1gAAAJQBAAALAAAAAAAAAAAAAAAAAC8BAABfcmVscy8ucmVsc1BLAQItABQABgAI&#10;AAAAIQBwtTwZFwIAAFsEAAAOAAAAAAAAAAAAAAAAAC4CAABkcnMvZTJvRG9jLnhtbFBLAQItABQA&#10;BgAIAAAAIQDm+Zs+4AAAAAkBAAAPAAAAAAAAAAAAAAAAAHEEAABkcnMvZG93bnJldi54bWxQSwUG&#10;AAAAAAQABADzAAAAfgUAAAAA&#10;" path="m,l4942332,e" filled="f" strokecolor="#283f54" strokeweight=".48pt">
                <v:path arrowok="t"/>
                <w10:wrap type="topAndBottom" anchorx="page"/>
              </v:shape>
            </w:pict>
          </mc:Fallback>
        </mc:AlternateContent>
      </w:r>
    </w:p>
    <w:p w14:paraId="7C874091" w14:textId="77777777" w:rsidR="00420943" w:rsidRDefault="00420943">
      <w:pPr>
        <w:pStyle w:val="BodyText"/>
        <w:rPr>
          <w:rFonts w:ascii="Manrope ExtraBold"/>
          <w:b/>
          <w:sz w:val="14"/>
        </w:rPr>
        <w:sectPr w:rsidR="00420943">
          <w:footerReference w:type="default" r:id="rId8"/>
          <w:type w:val="continuous"/>
          <w:pgSz w:w="12240" w:h="15840"/>
          <w:pgMar w:top="1000" w:right="1440" w:bottom="1220" w:left="1800" w:header="0" w:footer="1038" w:gutter="0"/>
          <w:pgNumType w:start="1"/>
          <w:cols w:space="720"/>
        </w:sectPr>
      </w:pPr>
    </w:p>
    <w:p w14:paraId="6BC4FE06" w14:textId="77777777" w:rsidR="00420943" w:rsidRDefault="00000000">
      <w:pPr>
        <w:spacing w:before="75"/>
        <w:ind w:left="72"/>
        <w:rPr>
          <w:rFonts w:ascii="Manrope ExtraBold"/>
          <w:b/>
          <w:sz w:val="30"/>
        </w:rPr>
      </w:pPr>
      <w:proofErr w:type="spellStart"/>
      <w:r>
        <w:rPr>
          <w:rFonts w:ascii="Manrope ExtraBold"/>
          <w:b/>
          <w:color w:val="283F54"/>
          <w:spacing w:val="-2"/>
          <w:sz w:val="30"/>
        </w:rPr>
        <w:lastRenderedPageBreak/>
        <w:t>Cynnwys</w:t>
      </w:r>
      <w:proofErr w:type="spellEnd"/>
    </w:p>
    <w:sdt>
      <w:sdtPr>
        <w:rPr>
          <w:sz w:val="22"/>
          <w:szCs w:val="22"/>
        </w:rPr>
        <w:id w:val="694349368"/>
        <w:docPartObj>
          <w:docPartGallery w:val="Table of Contents"/>
          <w:docPartUnique/>
        </w:docPartObj>
      </w:sdtPr>
      <w:sdtContent>
        <w:p w14:paraId="7F52160D" w14:textId="77777777" w:rsidR="00420943" w:rsidRDefault="00000000">
          <w:pPr>
            <w:pStyle w:val="TOC1"/>
            <w:numPr>
              <w:ilvl w:val="0"/>
              <w:numId w:val="2"/>
            </w:numPr>
            <w:tabs>
              <w:tab w:val="left" w:pos="472"/>
              <w:tab w:val="right" w:leader="dot" w:pos="7863"/>
            </w:tabs>
            <w:spacing w:before="109"/>
            <w:ind w:hanging="400"/>
            <w:rPr>
              <w:rFonts w:ascii="Arial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_250012" w:history="1">
            <w:r>
              <w:rPr>
                <w:spacing w:val="-4"/>
              </w:rPr>
              <w:t>Diben</w:t>
            </w:r>
            <w:r>
              <w:rPr>
                <w:rFonts w:ascii="Times New Roman"/>
              </w:rPr>
              <w:tab/>
            </w:r>
            <w:r>
              <w:rPr>
                <w:rFonts w:ascii="Arial"/>
                <w:spacing w:val="-10"/>
              </w:rPr>
              <w:t>3</w:t>
            </w:r>
          </w:hyperlink>
        </w:p>
        <w:p w14:paraId="0B24E3E4" w14:textId="77777777" w:rsidR="00420943" w:rsidRDefault="00000000">
          <w:pPr>
            <w:pStyle w:val="TOC1"/>
            <w:numPr>
              <w:ilvl w:val="0"/>
              <w:numId w:val="2"/>
            </w:numPr>
            <w:tabs>
              <w:tab w:val="left" w:pos="472"/>
              <w:tab w:val="right" w:leader="dot" w:pos="7863"/>
            </w:tabs>
            <w:ind w:hanging="400"/>
            <w:rPr>
              <w:rFonts w:ascii="Arial"/>
            </w:rPr>
          </w:pPr>
          <w:hyperlink w:anchor="_TOC_250011" w:history="1">
            <w:r>
              <w:rPr>
                <w:spacing w:val="-2"/>
              </w:rPr>
              <w:t>Cwmpas</w:t>
            </w:r>
            <w:r>
              <w:rPr>
                <w:rFonts w:ascii="Times New Roman"/>
              </w:rPr>
              <w:tab/>
            </w:r>
            <w:r>
              <w:rPr>
                <w:rFonts w:ascii="Arial"/>
                <w:spacing w:val="-10"/>
              </w:rPr>
              <w:t>4</w:t>
            </w:r>
          </w:hyperlink>
        </w:p>
        <w:p w14:paraId="21475C59" w14:textId="77777777" w:rsidR="00420943" w:rsidRDefault="00000000">
          <w:pPr>
            <w:pStyle w:val="TOC1"/>
            <w:numPr>
              <w:ilvl w:val="0"/>
              <w:numId w:val="2"/>
            </w:numPr>
            <w:tabs>
              <w:tab w:val="left" w:pos="472"/>
              <w:tab w:val="right" w:leader="dot" w:pos="7865"/>
            </w:tabs>
            <w:spacing w:before="84"/>
            <w:ind w:hanging="400"/>
            <w:rPr>
              <w:rFonts w:ascii="Arial"/>
            </w:rPr>
          </w:pPr>
          <w:hyperlink w:anchor="_TOC_250010" w:history="1">
            <w:r>
              <w:t>Buddiannau</w:t>
            </w:r>
            <w:r>
              <w:rPr>
                <w:spacing w:val="12"/>
              </w:rPr>
              <w:t xml:space="preserve"> </w:t>
            </w:r>
            <w:r>
              <w:t>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Chanlyniadau</w:t>
            </w:r>
            <w:r>
              <w:rPr>
                <w:rFonts w:ascii="Times New Roman"/>
              </w:rPr>
              <w:tab/>
            </w:r>
            <w:r>
              <w:rPr>
                <w:rFonts w:ascii="Arial"/>
                <w:spacing w:val="-10"/>
              </w:rPr>
              <w:t>5</w:t>
            </w:r>
          </w:hyperlink>
        </w:p>
        <w:p w14:paraId="49AE96DA" w14:textId="77777777" w:rsidR="00420943" w:rsidRDefault="00000000">
          <w:pPr>
            <w:pStyle w:val="TOC1"/>
            <w:numPr>
              <w:ilvl w:val="0"/>
              <w:numId w:val="2"/>
            </w:numPr>
            <w:tabs>
              <w:tab w:val="left" w:pos="472"/>
              <w:tab w:val="right" w:leader="dot" w:pos="7868"/>
            </w:tabs>
            <w:spacing w:before="89"/>
            <w:ind w:hanging="400"/>
            <w:rPr>
              <w:rFonts w:ascii="Arial" w:hAnsi="Arial"/>
            </w:rPr>
          </w:pPr>
          <w:hyperlink w:anchor="_TOC_250009" w:history="1">
            <w:r>
              <w:t>Gofynion</w:t>
            </w:r>
            <w:r>
              <w:rPr>
                <w:spacing w:val="8"/>
              </w:rPr>
              <w:t xml:space="preserve"> </w:t>
            </w:r>
            <w:r>
              <w:t>Cyfreithiol,</w:t>
            </w:r>
            <w:r>
              <w:rPr>
                <w:spacing w:val="3"/>
              </w:rPr>
              <w:t xml:space="preserve"> </w:t>
            </w:r>
            <w:r>
              <w:t>polisïau</w:t>
            </w:r>
            <w:r>
              <w:rPr>
                <w:spacing w:val="8"/>
              </w:rPr>
              <w:t xml:space="preserve"> </w:t>
            </w:r>
            <w:r>
              <w:t>OGCC,</w:t>
            </w:r>
            <w:r>
              <w:rPr>
                <w:spacing w:val="10"/>
              </w:rPr>
              <w:t xml:space="preserve"> </w:t>
            </w:r>
            <w:r>
              <w:t>ac</w:t>
            </w:r>
            <w:r>
              <w:rPr>
                <w:spacing w:val="8"/>
              </w:rPr>
              <w:t xml:space="preserve"> </w:t>
            </w:r>
            <w:r>
              <w:t>yn</w:t>
            </w:r>
            <w:r>
              <w:rPr>
                <w:spacing w:val="8"/>
              </w:rPr>
              <w:t xml:space="preserve"> </w:t>
            </w:r>
            <w:r>
              <w:t>y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blaen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" w:hAnsi="Arial"/>
                <w:spacing w:val="-10"/>
              </w:rPr>
              <w:t>7</w:t>
            </w:r>
          </w:hyperlink>
        </w:p>
        <w:p w14:paraId="49DDFED7" w14:textId="77777777" w:rsidR="00420943" w:rsidRDefault="00000000">
          <w:pPr>
            <w:pStyle w:val="TOC1"/>
            <w:numPr>
              <w:ilvl w:val="0"/>
              <w:numId w:val="2"/>
            </w:numPr>
            <w:tabs>
              <w:tab w:val="left" w:pos="472"/>
              <w:tab w:val="right" w:leader="dot" w:pos="7864"/>
            </w:tabs>
            <w:spacing w:before="86"/>
            <w:ind w:hanging="400"/>
            <w:rPr>
              <w:rFonts w:ascii="Arial"/>
            </w:rPr>
          </w:pPr>
          <w:hyperlink w:anchor="_TOC_250008" w:history="1">
            <w:r>
              <w:rPr>
                <w:spacing w:val="-2"/>
              </w:rPr>
              <w:t>Safonau</w:t>
            </w:r>
            <w:r>
              <w:rPr>
                <w:rFonts w:ascii="Times New Roman"/>
              </w:rPr>
              <w:tab/>
            </w:r>
            <w:r>
              <w:rPr>
                <w:rFonts w:ascii="Arial"/>
                <w:spacing w:val="-10"/>
              </w:rPr>
              <w:t>8</w:t>
            </w:r>
          </w:hyperlink>
        </w:p>
        <w:p w14:paraId="6486492F" w14:textId="77777777" w:rsidR="00420943" w:rsidRDefault="00000000">
          <w:pPr>
            <w:pStyle w:val="TOC1"/>
            <w:numPr>
              <w:ilvl w:val="0"/>
              <w:numId w:val="2"/>
            </w:numPr>
            <w:tabs>
              <w:tab w:val="left" w:pos="472"/>
              <w:tab w:val="right" w:leader="dot" w:pos="7866"/>
            </w:tabs>
            <w:ind w:hanging="400"/>
            <w:rPr>
              <w:rFonts w:ascii="Arial"/>
            </w:rPr>
          </w:pPr>
          <w:hyperlink w:anchor="_TOC_250007" w:history="1">
            <w:r>
              <w:t>Rolau</w:t>
            </w:r>
            <w:r>
              <w:rPr>
                <w:spacing w:val="7"/>
              </w:rPr>
              <w:t xml:space="preserve"> </w:t>
            </w:r>
            <w:r>
              <w:t>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chyfrifoldebau</w:t>
            </w:r>
            <w:r>
              <w:rPr>
                <w:rFonts w:ascii="Times New Roman"/>
              </w:rPr>
              <w:tab/>
            </w:r>
            <w:r>
              <w:rPr>
                <w:rFonts w:ascii="Arial"/>
                <w:spacing w:val="-10"/>
              </w:rPr>
              <w:t>9</w:t>
            </w:r>
          </w:hyperlink>
        </w:p>
        <w:p w14:paraId="0EB26A11" w14:textId="77777777" w:rsidR="00420943" w:rsidRDefault="00000000">
          <w:pPr>
            <w:pStyle w:val="TOC1"/>
            <w:numPr>
              <w:ilvl w:val="0"/>
              <w:numId w:val="2"/>
            </w:numPr>
            <w:tabs>
              <w:tab w:val="left" w:pos="472"/>
              <w:tab w:val="right" w:leader="dot" w:pos="7864"/>
            </w:tabs>
            <w:spacing w:before="89"/>
            <w:ind w:hanging="400"/>
            <w:rPr>
              <w:rFonts w:ascii="Arial"/>
            </w:rPr>
          </w:pPr>
          <w:hyperlink w:anchor="_TOC_250006" w:history="1">
            <w:r>
              <w:t>Creu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5"/>
              </w:rPr>
              <w:t xml:space="preserve"> </w:t>
            </w:r>
            <w:r>
              <w:t>chynnal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chadw</w:t>
            </w:r>
            <w:r>
              <w:rPr>
                <w:rFonts w:ascii="Times New Roman"/>
              </w:rPr>
              <w:tab/>
            </w:r>
            <w:r>
              <w:rPr>
                <w:rFonts w:ascii="Arial"/>
                <w:spacing w:val="-5"/>
              </w:rPr>
              <w:t>11</w:t>
            </w:r>
          </w:hyperlink>
        </w:p>
        <w:p w14:paraId="6D9BC76B" w14:textId="77777777" w:rsidR="00420943" w:rsidRDefault="00000000">
          <w:pPr>
            <w:pStyle w:val="TOC1"/>
            <w:numPr>
              <w:ilvl w:val="0"/>
              <w:numId w:val="2"/>
            </w:numPr>
            <w:tabs>
              <w:tab w:val="left" w:pos="472"/>
              <w:tab w:val="right" w:leader="dot" w:pos="7863"/>
            </w:tabs>
            <w:ind w:hanging="400"/>
            <w:rPr>
              <w:rFonts w:ascii="Arial"/>
            </w:rPr>
          </w:pPr>
          <w:hyperlink w:anchor="_TOC_250005" w:history="1">
            <w:r>
              <w:rPr>
                <w:spacing w:val="-2"/>
              </w:rPr>
              <w:t>Storio</w:t>
            </w:r>
            <w:r>
              <w:rPr>
                <w:rFonts w:ascii="Times New Roman"/>
              </w:rPr>
              <w:tab/>
            </w:r>
            <w:r>
              <w:rPr>
                <w:rFonts w:ascii="Arial"/>
                <w:spacing w:val="-5"/>
              </w:rPr>
              <w:t>12</w:t>
            </w:r>
          </w:hyperlink>
        </w:p>
        <w:p w14:paraId="0C3E4B63" w14:textId="77777777" w:rsidR="00420943" w:rsidRDefault="00000000">
          <w:pPr>
            <w:pStyle w:val="TOC1"/>
            <w:numPr>
              <w:ilvl w:val="0"/>
              <w:numId w:val="2"/>
            </w:numPr>
            <w:tabs>
              <w:tab w:val="left" w:pos="472"/>
              <w:tab w:val="right" w:leader="dot" w:pos="7863"/>
            </w:tabs>
            <w:spacing w:before="86"/>
            <w:ind w:hanging="400"/>
            <w:rPr>
              <w:rFonts w:ascii="Arial"/>
            </w:rPr>
          </w:pPr>
          <w:hyperlink w:anchor="_TOC_250004" w:history="1">
            <w:r>
              <w:rPr>
                <w:spacing w:val="-2"/>
              </w:rPr>
              <w:t>Defnydd</w:t>
            </w:r>
            <w:r>
              <w:rPr>
                <w:rFonts w:ascii="Times New Roman"/>
              </w:rPr>
              <w:tab/>
            </w:r>
            <w:r>
              <w:rPr>
                <w:rFonts w:ascii="Arial"/>
                <w:spacing w:val="-5"/>
              </w:rPr>
              <w:t>12</w:t>
            </w:r>
          </w:hyperlink>
        </w:p>
        <w:p w14:paraId="4CDEBDA7" w14:textId="77777777" w:rsidR="00420943" w:rsidRDefault="00000000">
          <w:pPr>
            <w:pStyle w:val="TOC1"/>
            <w:numPr>
              <w:ilvl w:val="0"/>
              <w:numId w:val="2"/>
            </w:numPr>
            <w:tabs>
              <w:tab w:val="left" w:pos="472"/>
              <w:tab w:val="right" w:leader="dot" w:pos="7864"/>
            </w:tabs>
            <w:ind w:hanging="400"/>
            <w:rPr>
              <w:rFonts w:ascii="Arial"/>
            </w:rPr>
          </w:pPr>
          <w:hyperlink w:anchor="_TOC_250003" w:history="1">
            <w:r>
              <w:t>Cadw</w:t>
            </w:r>
            <w:r>
              <w:rPr>
                <w:spacing w:val="4"/>
              </w:rPr>
              <w:t xml:space="preserve"> </w:t>
            </w:r>
            <w:r>
              <w:t>a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gwaredu</w:t>
            </w:r>
            <w:r>
              <w:rPr>
                <w:rFonts w:ascii="Times New Roman"/>
              </w:rPr>
              <w:tab/>
            </w:r>
            <w:r>
              <w:rPr>
                <w:rFonts w:ascii="Arial"/>
                <w:spacing w:val="-5"/>
              </w:rPr>
              <w:t>13</w:t>
            </w:r>
          </w:hyperlink>
        </w:p>
        <w:p w14:paraId="181E7B59" w14:textId="77777777" w:rsidR="00420943" w:rsidRDefault="00000000">
          <w:pPr>
            <w:pStyle w:val="TOC1"/>
            <w:numPr>
              <w:ilvl w:val="0"/>
              <w:numId w:val="2"/>
            </w:numPr>
            <w:tabs>
              <w:tab w:val="left" w:pos="472"/>
              <w:tab w:val="right" w:leader="dot" w:pos="7864"/>
            </w:tabs>
            <w:ind w:hanging="400"/>
            <w:rPr>
              <w:rFonts w:ascii="Arial"/>
            </w:rPr>
          </w:pPr>
          <w:hyperlink w:anchor="_TOC_250002" w:history="1">
            <w:r>
              <w:t>Yr</w:t>
            </w:r>
            <w:r>
              <w:rPr>
                <w:spacing w:val="9"/>
              </w:rPr>
              <w:t xml:space="preserve"> </w:t>
            </w:r>
            <w:r>
              <w:t>Amserlen</w:t>
            </w:r>
            <w:r>
              <w:rPr>
                <w:spacing w:val="10"/>
              </w:rPr>
              <w:t xml:space="preserve"> </w:t>
            </w:r>
            <w:r>
              <w:t>Cadw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Cofnodion</w:t>
            </w:r>
            <w:r>
              <w:rPr>
                <w:rFonts w:ascii="Times New Roman"/>
              </w:rPr>
              <w:tab/>
            </w:r>
            <w:r>
              <w:rPr>
                <w:rFonts w:ascii="Arial"/>
                <w:spacing w:val="-5"/>
              </w:rPr>
              <w:t>14</w:t>
            </w:r>
          </w:hyperlink>
        </w:p>
        <w:p w14:paraId="646ECA57" w14:textId="77777777" w:rsidR="00420943" w:rsidRDefault="00000000">
          <w:pPr>
            <w:pStyle w:val="TOC1"/>
            <w:numPr>
              <w:ilvl w:val="0"/>
              <w:numId w:val="2"/>
            </w:numPr>
            <w:tabs>
              <w:tab w:val="left" w:pos="471"/>
              <w:tab w:val="right" w:leader="dot" w:pos="7865"/>
            </w:tabs>
            <w:spacing w:before="86"/>
            <w:ind w:left="471" w:hanging="399"/>
            <w:rPr>
              <w:rFonts w:ascii="Arial"/>
            </w:rPr>
          </w:pPr>
          <w:hyperlink w:anchor="_TOC_250001" w:history="1">
            <w:r>
              <w:t>Monitro</w:t>
            </w:r>
            <w:r>
              <w:rPr>
                <w:spacing w:val="6"/>
              </w:rPr>
              <w:t xml:space="preserve"> </w:t>
            </w:r>
            <w:r>
              <w:t>a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Chydymffurfiaeth</w:t>
            </w:r>
            <w:r>
              <w:rPr>
                <w:rFonts w:ascii="Times New Roman"/>
              </w:rPr>
              <w:tab/>
            </w:r>
            <w:r>
              <w:rPr>
                <w:rFonts w:ascii="Arial"/>
                <w:spacing w:val="-5"/>
              </w:rPr>
              <w:t>15</w:t>
            </w:r>
          </w:hyperlink>
        </w:p>
        <w:p w14:paraId="0955509D" w14:textId="77777777" w:rsidR="00420943" w:rsidRDefault="00000000">
          <w:pPr>
            <w:pStyle w:val="TOC1"/>
            <w:numPr>
              <w:ilvl w:val="0"/>
              <w:numId w:val="2"/>
            </w:numPr>
            <w:tabs>
              <w:tab w:val="left" w:pos="471"/>
              <w:tab w:val="right" w:leader="dot" w:pos="7863"/>
            </w:tabs>
            <w:spacing w:before="89"/>
            <w:ind w:left="471" w:hanging="399"/>
            <w:rPr>
              <w:rFonts w:ascii="Arial"/>
            </w:rPr>
          </w:pPr>
          <w:hyperlink w:anchor="_TOC_250000" w:history="1">
            <w:r>
              <w:rPr>
                <w:spacing w:val="-2"/>
              </w:rPr>
              <w:t>Adolygu</w:t>
            </w:r>
            <w:r>
              <w:rPr>
                <w:rFonts w:ascii="Times New Roman"/>
              </w:rPr>
              <w:tab/>
            </w:r>
            <w:r>
              <w:rPr>
                <w:rFonts w:ascii="Arial"/>
                <w:spacing w:val="-5"/>
              </w:rPr>
              <w:t>15</w:t>
            </w:r>
          </w:hyperlink>
        </w:p>
        <w:p w14:paraId="290244D1" w14:textId="77777777" w:rsidR="00420943" w:rsidRDefault="00000000">
          <w:r>
            <w:fldChar w:fldCharType="end"/>
          </w:r>
        </w:p>
      </w:sdtContent>
    </w:sdt>
    <w:p w14:paraId="5716DF17" w14:textId="77777777" w:rsidR="00420943" w:rsidRDefault="00420943">
      <w:pPr>
        <w:sectPr w:rsidR="00420943">
          <w:pgSz w:w="12240" w:h="15840"/>
          <w:pgMar w:top="1280" w:right="1440" w:bottom="1240" w:left="1800" w:header="0" w:footer="1038" w:gutter="0"/>
          <w:cols w:space="720"/>
        </w:sectPr>
      </w:pPr>
    </w:p>
    <w:p w14:paraId="2379550A" w14:textId="77777777" w:rsidR="00420943" w:rsidRDefault="00000000">
      <w:pPr>
        <w:pStyle w:val="Heading1"/>
        <w:numPr>
          <w:ilvl w:val="0"/>
          <w:numId w:val="1"/>
        </w:numPr>
        <w:tabs>
          <w:tab w:val="left" w:pos="477"/>
        </w:tabs>
        <w:spacing w:before="75"/>
        <w:ind w:hanging="405"/>
      </w:pPr>
      <w:bookmarkStart w:id="0" w:name="_TOC_250012"/>
      <w:bookmarkEnd w:id="0"/>
      <w:proofErr w:type="spellStart"/>
      <w:r>
        <w:rPr>
          <w:color w:val="283F54"/>
          <w:spacing w:val="-4"/>
        </w:rPr>
        <w:lastRenderedPageBreak/>
        <w:t>Diben</w:t>
      </w:r>
      <w:proofErr w:type="spellEnd"/>
    </w:p>
    <w:p w14:paraId="00C038C1" w14:textId="77777777" w:rsidR="00420943" w:rsidRDefault="00000000">
      <w:pPr>
        <w:pStyle w:val="ListParagraph"/>
        <w:numPr>
          <w:ilvl w:val="1"/>
          <w:numId w:val="1"/>
        </w:numPr>
        <w:tabs>
          <w:tab w:val="left" w:pos="614"/>
        </w:tabs>
        <w:spacing w:before="222" w:line="307" w:lineRule="auto"/>
        <w:ind w:right="906"/>
        <w:rPr>
          <w:sz w:val="23"/>
        </w:rPr>
      </w:pPr>
      <w:r>
        <w:rPr>
          <w:sz w:val="23"/>
        </w:rPr>
        <w:t xml:space="preserve">Mae </w:t>
      </w:r>
      <w:proofErr w:type="spellStart"/>
      <w:r>
        <w:rPr>
          <w:sz w:val="23"/>
        </w:rPr>
        <w:t>Ombwdsmon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Gwasanaethau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Cyhoeddus</w:t>
      </w:r>
      <w:proofErr w:type="spellEnd"/>
      <w:r>
        <w:rPr>
          <w:sz w:val="23"/>
        </w:rPr>
        <w:t xml:space="preserve"> Cymru (OGCC)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deall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pwysigrwydd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rheoli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cofnodion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effeithiol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wrth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ddangos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camau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gweithredu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phenderfyniadau</w:t>
      </w:r>
      <w:proofErr w:type="spellEnd"/>
      <w:r>
        <w:rPr>
          <w:sz w:val="23"/>
        </w:rPr>
        <w:t>.</w:t>
      </w:r>
      <w:r>
        <w:rPr>
          <w:spacing w:val="80"/>
          <w:sz w:val="23"/>
        </w:rPr>
        <w:t xml:space="preserve"> </w:t>
      </w:r>
      <w:proofErr w:type="spellStart"/>
      <w:r>
        <w:rPr>
          <w:sz w:val="23"/>
        </w:rPr>
        <w:t>Mae’r</w:t>
      </w:r>
      <w:proofErr w:type="spellEnd"/>
      <w:r>
        <w:rPr>
          <w:sz w:val="23"/>
        </w:rPr>
        <w:t xml:space="preserve"> OGCC </w:t>
      </w:r>
      <w:proofErr w:type="spellStart"/>
      <w:r>
        <w:rPr>
          <w:sz w:val="23"/>
        </w:rPr>
        <w:t>hefyd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cydnabod</w:t>
      </w:r>
      <w:proofErr w:type="spellEnd"/>
      <w:r>
        <w:rPr>
          <w:sz w:val="23"/>
        </w:rPr>
        <w:t xml:space="preserve"> yr </w:t>
      </w:r>
      <w:proofErr w:type="spellStart"/>
      <w:r>
        <w:rPr>
          <w:sz w:val="23"/>
        </w:rPr>
        <w:t>angen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reoli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cofnodion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unol</w:t>
      </w:r>
      <w:proofErr w:type="spellEnd"/>
      <w:r>
        <w:rPr>
          <w:sz w:val="23"/>
        </w:rPr>
        <w:t xml:space="preserve"> â </w:t>
      </w:r>
      <w:proofErr w:type="spellStart"/>
      <w:r>
        <w:rPr>
          <w:sz w:val="23"/>
        </w:rPr>
        <w:t>gofynion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cyfreithiol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rheoleiddiol</w:t>
      </w:r>
      <w:proofErr w:type="spellEnd"/>
      <w:r>
        <w:rPr>
          <w:sz w:val="23"/>
        </w:rPr>
        <w:t xml:space="preserve"> ac </w:t>
      </w:r>
      <w:proofErr w:type="spellStart"/>
      <w:r>
        <w:rPr>
          <w:sz w:val="23"/>
        </w:rPr>
        <w:t>arfer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gorau</w:t>
      </w:r>
      <w:proofErr w:type="spellEnd"/>
      <w:r>
        <w:rPr>
          <w:sz w:val="23"/>
        </w:rPr>
        <w:t>.</w:t>
      </w:r>
    </w:p>
    <w:p w14:paraId="694DE89A" w14:textId="77777777" w:rsidR="00420943" w:rsidRDefault="00420943">
      <w:pPr>
        <w:pStyle w:val="BodyText"/>
        <w:spacing w:before="82"/>
      </w:pPr>
    </w:p>
    <w:p w14:paraId="6CE14764" w14:textId="77777777" w:rsidR="00420943" w:rsidRDefault="00000000">
      <w:pPr>
        <w:pStyle w:val="ListParagraph"/>
        <w:numPr>
          <w:ilvl w:val="1"/>
          <w:numId w:val="1"/>
        </w:numPr>
        <w:tabs>
          <w:tab w:val="left" w:pos="614"/>
        </w:tabs>
        <w:spacing w:line="307" w:lineRule="auto"/>
        <w:ind w:right="866"/>
        <w:rPr>
          <w:sz w:val="23"/>
        </w:rPr>
      </w:pPr>
      <w:proofErr w:type="spellStart"/>
      <w:r>
        <w:rPr>
          <w:sz w:val="23"/>
        </w:rPr>
        <w:t>Mae’r</w:t>
      </w:r>
      <w:proofErr w:type="spellEnd"/>
      <w:r>
        <w:rPr>
          <w:sz w:val="23"/>
        </w:rPr>
        <w:t xml:space="preserve"> OGCC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ymrwymedig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fabwysiadu’r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egwyddorion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nodir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gyhoeddiad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Materion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Ymwneud</w:t>
      </w:r>
      <w:proofErr w:type="spellEnd"/>
      <w:r>
        <w:rPr>
          <w:sz w:val="23"/>
        </w:rPr>
        <w:t xml:space="preserve"> â </w:t>
      </w:r>
      <w:proofErr w:type="spellStart"/>
      <w:r>
        <w:rPr>
          <w:sz w:val="23"/>
        </w:rPr>
        <w:t>Rheoli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Cofnodion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Dda, </w:t>
      </w:r>
      <w:proofErr w:type="spellStart"/>
      <w:r>
        <w:rPr>
          <w:sz w:val="23"/>
        </w:rPr>
        <w:t>sy’n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cynnwys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ymrwymiad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sicrhau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systemau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effeithiol</w:t>
      </w:r>
      <w:proofErr w:type="spellEnd"/>
      <w:r>
        <w:rPr>
          <w:sz w:val="23"/>
        </w:rPr>
        <w:t xml:space="preserve"> er </w:t>
      </w:r>
      <w:proofErr w:type="spellStart"/>
      <w:r>
        <w:rPr>
          <w:sz w:val="23"/>
        </w:rPr>
        <w:t>mwyn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gallu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rheoli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cofnodion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effeithiol</w:t>
      </w:r>
      <w:proofErr w:type="spellEnd"/>
      <w:r>
        <w:rPr>
          <w:sz w:val="23"/>
        </w:rPr>
        <w:t>.</w:t>
      </w:r>
    </w:p>
    <w:p w14:paraId="197CBEC4" w14:textId="77777777" w:rsidR="00420943" w:rsidRDefault="00420943">
      <w:pPr>
        <w:pStyle w:val="BodyText"/>
        <w:spacing w:before="81"/>
      </w:pPr>
    </w:p>
    <w:p w14:paraId="61AF2D5B" w14:textId="77777777" w:rsidR="00420943" w:rsidRDefault="00000000">
      <w:pPr>
        <w:pStyle w:val="ListParagraph"/>
        <w:numPr>
          <w:ilvl w:val="1"/>
          <w:numId w:val="1"/>
        </w:numPr>
        <w:tabs>
          <w:tab w:val="left" w:pos="614"/>
        </w:tabs>
        <w:spacing w:line="307" w:lineRule="auto"/>
        <w:ind w:right="724"/>
        <w:rPr>
          <w:sz w:val="23"/>
        </w:rPr>
      </w:pPr>
      <w:proofErr w:type="spellStart"/>
      <w:r>
        <w:rPr>
          <w:sz w:val="23"/>
        </w:rPr>
        <w:t>Mae’r</w:t>
      </w:r>
      <w:proofErr w:type="spellEnd"/>
      <w:r>
        <w:rPr>
          <w:sz w:val="23"/>
        </w:rPr>
        <w:t xml:space="preserve"> Polisi </w:t>
      </w:r>
      <w:proofErr w:type="spellStart"/>
      <w:r>
        <w:rPr>
          <w:sz w:val="23"/>
        </w:rPr>
        <w:t>Rheoli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Cofnodion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disgyn</w:t>
      </w:r>
      <w:proofErr w:type="spellEnd"/>
      <w:r>
        <w:rPr>
          <w:sz w:val="23"/>
        </w:rPr>
        <w:t xml:space="preserve"> o </w:t>
      </w:r>
      <w:proofErr w:type="spellStart"/>
      <w:r>
        <w:rPr>
          <w:sz w:val="23"/>
        </w:rPr>
        <w:t>fewn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fframwaith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lywodraethu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gwybodaeth</w:t>
      </w:r>
      <w:proofErr w:type="spellEnd"/>
      <w:r>
        <w:rPr>
          <w:sz w:val="23"/>
        </w:rPr>
        <w:t xml:space="preserve"> OGCC ac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amlinellu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agwedd</w:t>
      </w:r>
      <w:proofErr w:type="spellEnd"/>
      <w:r>
        <w:rPr>
          <w:sz w:val="23"/>
        </w:rPr>
        <w:t xml:space="preserve"> y </w:t>
      </w:r>
      <w:proofErr w:type="spellStart"/>
      <w:r>
        <w:rPr>
          <w:sz w:val="23"/>
        </w:rPr>
        <w:t>sefydliad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tuag</w:t>
      </w:r>
      <w:proofErr w:type="spellEnd"/>
      <w:r>
        <w:rPr>
          <w:sz w:val="23"/>
        </w:rPr>
        <w:t xml:space="preserve"> at </w:t>
      </w:r>
      <w:proofErr w:type="spellStart"/>
      <w:r>
        <w:rPr>
          <w:sz w:val="23"/>
        </w:rPr>
        <w:t>reoli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cofnodion</w:t>
      </w:r>
      <w:proofErr w:type="spellEnd"/>
      <w:r>
        <w:rPr>
          <w:sz w:val="23"/>
        </w:rPr>
        <w:t>.</w:t>
      </w:r>
      <w:r>
        <w:rPr>
          <w:spacing w:val="40"/>
          <w:sz w:val="23"/>
        </w:rPr>
        <w:t xml:space="preserve"> </w:t>
      </w:r>
      <w:proofErr w:type="spellStart"/>
      <w:r>
        <w:rPr>
          <w:sz w:val="23"/>
        </w:rPr>
        <w:t>Mae’r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polisi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nodi </w:t>
      </w:r>
      <w:proofErr w:type="spellStart"/>
      <w:r>
        <w:rPr>
          <w:sz w:val="23"/>
        </w:rPr>
        <w:t>cwmpas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buddiannau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chanlyniadau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safonau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rheoli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cofnodion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rolau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chyfrifoldebau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a’r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rhwymedigaethau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osodir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ar</w:t>
      </w:r>
      <w:proofErr w:type="spellEnd"/>
      <w:r>
        <w:rPr>
          <w:sz w:val="23"/>
        </w:rPr>
        <w:t xml:space="preserve"> OGCC </w:t>
      </w:r>
      <w:proofErr w:type="spellStart"/>
      <w:r>
        <w:rPr>
          <w:sz w:val="23"/>
        </w:rPr>
        <w:t>ynglŷn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â’u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cofnodion</w:t>
      </w:r>
      <w:proofErr w:type="spellEnd"/>
      <w:r>
        <w:rPr>
          <w:sz w:val="23"/>
        </w:rPr>
        <w:t>.</w:t>
      </w:r>
    </w:p>
    <w:p w14:paraId="186BF931" w14:textId="77777777" w:rsidR="00420943" w:rsidRDefault="00420943">
      <w:pPr>
        <w:pStyle w:val="BodyText"/>
        <w:spacing w:before="82"/>
      </w:pPr>
    </w:p>
    <w:p w14:paraId="01438D51" w14:textId="77777777" w:rsidR="00420943" w:rsidRDefault="00000000">
      <w:pPr>
        <w:pStyle w:val="ListParagraph"/>
        <w:numPr>
          <w:ilvl w:val="1"/>
          <w:numId w:val="1"/>
        </w:numPr>
        <w:tabs>
          <w:tab w:val="left" w:pos="614"/>
        </w:tabs>
        <w:spacing w:line="307" w:lineRule="auto"/>
        <w:ind w:right="522"/>
        <w:rPr>
          <w:position w:val="9"/>
          <w:sz w:val="14"/>
        </w:rPr>
      </w:pPr>
      <w:proofErr w:type="spellStart"/>
      <w:r>
        <w:rPr>
          <w:sz w:val="23"/>
        </w:rPr>
        <w:t>Mae’r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Amserlen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Cadw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Cofnodion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sy’n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cyd-fynd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â’r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polisi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hwn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nodi pa mor hir y </w:t>
      </w:r>
      <w:proofErr w:type="spellStart"/>
      <w:r>
        <w:rPr>
          <w:sz w:val="23"/>
        </w:rPr>
        <w:t>dylid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cadw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gwahanol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fathau</w:t>
      </w:r>
      <w:proofErr w:type="spellEnd"/>
      <w:r>
        <w:rPr>
          <w:sz w:val="23"/>
        </w:rPr>
        <w:t xml:space="preserve"> o </w:t>
      </w:r>
      <w:proofErr w:type="spellStart"/>
      <w:r>
        <w:rPr>
          <w:sz w:val="23"/>
        </w:rPr>
        <w:t>gofnodion</w:t>
      </w:r>
      <w:proofErr w:type="spellEnd"/>
      <w:r>
        <w:rPr>
          <w:sz w:val="23"/>
        </w:rPr>
        <w:t>.</w:t>
      </w:r>
      <w:r>
        <w:rPr>
          <w:spacing w:val="80"/>
          <w:sz w:val="23"/>
        </w:rPr>
        <w:t xml:space="preserve"> </w:t>
      </w:r>
      <w:proofErr w:type="spellStart"/>
      <w:r>
        <w:rPr>
          <w:sz w:val="23"/>
        </w:rPr>
        <w:t>Caiff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mathau</w:t>
      </w:r>
      <w:proofErr w:type="spellEnd"/>
      <w:r>
        <w:rPr>
          <w:sz w:val="23"/>
        </w:rPr>
        <w:t xml:space="preserve"> o </w:t>
      </w:r>
      <w:proofErr w:type="spellStart"/>
      <w:r>
        <w:rPr>
          <w:sz w:val="23"/>
        </w:rPr>
        <w:t>gofnodion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grwpio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ôl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swyddogaeth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busnes</w:t>
      </w:r>
      <w:proofErr w:type="spellEnd"/>
      <w:r>
        <w:rPr>
          <w:sz w:val="23"/>
        </w:rPr>
        <w:t>.</w:t>
      </w:r>
      <w:r>
        <w:rPr>
          <w:spacing w:val="40"/>
          <w:sz w:val="23"/>
        </w:rPr>
        <w:t xml:space="preserve"> </w:t>
      </w:r>
      <w:proofErr w:type="spellStart"/>
      <w:r>
        <w:rPr>
          <w:sz w:val="23"/>
        </w:rPr>
        <w:t>Cofnodi’r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mathau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hyn</w:t>
      </w:r>
      <w:proofErr w:type="spellEnd"/>
      <w:r>
        <w:rPr>
          <w:sz w:val="23"/>
        </w:rPr>
        <w:t xml:space="preserve"> o </w:t>
      </w:r>
      <w:proofErr w:type="spellStart"/>
      <w:r>
        <w:rPr>
          <w:sz w:val="23"/>
        </w:rPr>
        <w:t>gofnodion</w:t>
      </w:r>
      <w:proofErr w:type="spellEnd"/>
      <w:r>
        <w:rPr>
          <w:sz w:val="23"/>
        </w:rPr>
        <w:t xml:space="preserve"> neu </w:t>
      </w:r>
      <w:proofErr w:type="spellStart"/>
      <w:r>
        <w:rPr>
          <w:sz w:val="23"/>
        </w:rPr>
        <w:t>asedau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gwybodaeth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y </w:t>
      </w:r>
      <w:proofErr w:type="spellStart"/>
      <w:r>
        <w:rPr>
          <w:sz w:val="23"/>
        </w:rPr>
        <w:t>Gofrestr</w:t>
      </w:r>
      <w:proofErr w:type="spellEnd"/>
      <w:r>
        <w:rPr>
          <w:sz w:val="23"/>
        </w:rPr>
        <w:t xml:space="preserve"> Ased </w:t>
      </w:r>
      <w:proofErr w:type="spellStart"/>
      <w:r>
        <w:rPr>
          <w:sz w:val="23"/>
        </w:rPr>
        <w:t>Gwybodaeth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chânt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hadolygu’n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rheolaidd</w:t>
      </w:r>
      <w:proofErr w:type="spellEnd"/>
      <w:r>
        <w:rPr>
          <w:sz w:val="23"/>
        </w:rPr>
        <w:t>.</w:t>
      </w:r>
      <w:r>
        <w:rPr>
          <w:spacing w:val="80"/>
          <w:sz w:val="23"/>
        </w:rPr>
        <w:t xml:space="preserve"> </w:t>
      </w:r>
      <w:proofErr w:type="spellStart"/>
      <w:r>
        <w:rPr>
          <w:sz w:val="23"/>
        </w:rPr>
        <w:t>Mae’r</w:t>
      </w:r>
      <w:proofErr w:type="spellEnd"/>
      <w:r>
        <w:rPr>
          <w:sz w:val="23"/>
        </w:rPr>
        <w:t xml:space="preserve"> dull </w:t>
      </w:r>
      <w:proofErr w:type="spellStart"/>
      <w:r>
        <w:rPr>
          <w:sz w:val="23"/>
        </w:rPr>
        <w:t>hwn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sicrhau</w:t>
      </w:r>
      <w:proofErr w:type="spellEnd"/>
      <w:r>
        <w:rPr>
          <w:sz w:val="23"/>
        </w:rPr>
        <w:t xml:space="preserve"> bod OGCC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deall</w:t>
      </w:r>
      <w:proofErr w:type="spellEnd"/>
      <w:r>
        <w:rPr>
          <w:sz w:val="23"/>
        </w:rPr>
        <w:t xml:space="preserve"> pa </w:t>
      </w:r>
      <w:proofErr w:type="spellStart"/>
      <w:r>
        <w:rPr>
          <w:sz w:val="23"/>
        </w:rPr>
        <w:t>wybodaeth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sydd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ganddo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a’r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risgiau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sy’n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gysylltiedig</w:t>
      </w:r>
      <w:proofErr w:type="spellEnd"/>
      <w:r>
        <w:rPr>
          <w:sz w:val="23"/>
        </w:rPr>
        <w:t xml:space="preserve"> â </w:t>
      </w:r>
      <w:proofErr w:type="spellStart"/>
      <w:r>
        <w:rPr>
          <w:sz w:val="23"/>
        </w:rPr>
        <w:t>phob</w:t>
      </w:r>
      <w:proofErr w:type="spellEnd"/>
      <w:r>
        <w:rPr>
          <w:sz w:val="23"/>
        </w:rPr>
        <w:t xml:space="preserve"> math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o </w:t>
      </w:r>
      <w:proofErr w:type="spellStart"/>
      <w:r>
        <w:rPr>
          <w:sz w:val="23"/>
        </w:rPr>
        <w:t>gofnod</w:t>
      </w:r>
      <w:proofErr w:type="spellEnd"/>
      <w:r>
        <w:rPr>
          <w:sz w:val="23"/>
        </w:rPr>
        <w:t xml:space="preserve"> neu </w:t>
      </w:r>
      <w:proofErr w:type="spellStart"/>
      <w:r>
        <w:rPr>
          <w:sz w:val="23"/>
        </w:rPr>
        <w:t>ased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gwybodaeth</w:t>
      </w:r>
      <w:proofErr w:type="spellEnd"/>
      <w:r>
        <w:rPr>
          <w:sz w:val="23"/>
        </w:rPr>
        <w:t xml:space="preserve"> er </w:t>
      </w:r>
      <w:proofErr w:type="spellStart"/>
      <w:r>
        <w:rPr>
          <w:sz w:val="23"/>
        </w:rPr>
        <w:t>mwyn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ddiogelu</w:t>
      </w:r>
      <w:proofErr w:type="spellEnd"/>
      <w:r>
        <w:rPr>
          <w:sz w:val="23"/>
        </w:rPr>
        <w:t xml:space="preserve"> ac </w:t>
      </w:r>
      <w:proofErr w:type="spellStart"/>
      <w:r>
        <w:rPr>
          <w:sz w:val="23"/>
        </w:rPr>
        <w:t>elwa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ei</w:t>
      </w:r>
      <w:proofErr w:type="spellEnd"/>
      <w:r>
        <w:rPr>
          <w:sz w:val="23"/>
        </w:rPr>
        <w:t xml:space="preserve"> </w:t>
      </w:r>
      <w:proofErr w:type="spellStart"/>
      <w:r>
        <w:rPr>
          <w:spacing w:val="-2"/>
          <w:sz w:val="23"/>
        </w:rPr>
        <w:t>botensial</w:t>
      </w:r>
      <w:proofErr w:type="spellEnd"/>
      <w:r>
        <w:rPr>
          <w:spacing w:val="-2"/>
          <w:sz w:val="23"/>
        </w:rPr>
        <w:t>.</w:t>
      </w:r>
      <w:r>
        <w:rPr>
          <w:spacing w:val="-2"/>
          <w:position w:val="9"/>
          <w:sz w:val="14"/>
        </w:rPr>
        <w:t>1</w:t>
      </w:r>
    </w:p>
    <w:p w14:paraId="17911EF7" w14:textId="77777777" w:rsidR="00420943" w:rsidRDefault="00420943">
      <w:pPr>
        <w:pStyle w:val="BodyText"/>
        <w:rPr>
          <w:sz w:val="20"/>
        </w:rPr>
      </w:pPr>
    </w:p>
    <w:p w14:paraId="355DA899" w14:textId="77777777" w:rsidR="00420943" w:rsidRDefault="00420943">
      <w:pPr>
        <w:pStyle w:val="BodyText"/>
        <w:rPr>
          <w:sz w:val="20"/>
        </w:rPr>
      </w:pPr>
    </w:p>
    <w:p w14:paraId="6519C3C5" w14:textId="77777777" w:rsidR="00420943" w:rsidRDefault="00420943">
      <w:pPr>
        <w:pStyle w:val="BodyText"/>
        <w:rPr>
          <w:sz w:val="20"/>
        </w:rPr>
      </w:pPr>
    </w:p>
    <w:p w14:paraId="28783805" w14:textId="77777777" w:rsidR="00420943" w:rsidRDefault="00420943">
      <w:pPr>
        <w:pStyle w:val="BodyText"/>
        <w:rPr>
          <w:sz w:val="20"/>
        </w:rPr>
      </w:pPr>
    </w:p>
    <w:p w14:paraId="2709D2B6" w14:textId="77777777" w:rsidR="00420943" w:rsidRDefault="00420943">
      <w:pPr>
        <w:pStyle w:val="BodyText"/>
        <w:rPr>
          <w:sz w:val="20"/>
        </w:rPr>
      </w:pPr>
    </w:p>
    <w:p w14:paraId="3EE5611D" w14:textId="77777777" w:rsidR="00420943" w:rsidRDefault="00000000">
      <w:pPr>
        <w:pStyle w:val="BodyText"/>
        <w:spacing w:before="4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D48B8A2" wp14:editId="49E00DAC">
                <wp:simplePos x="0" y="0"/>
                <wp:positionH relativeFrom="page">
                  <wp:posOffset>1188719</wp:posOffset>
                </wp:positionH>
                <wp:positionV relativeFrom="paragraph">
                  <wp:posOffset>217646</wp:posOffset>
                </wp:positionV>
                <wp:extent cx="1719580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95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9580" h="7620">
                              <a:moveTo>
                                <a:pt x="171907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19071" y="0"/>
                              </a:lnTo>
                              <a:lnTo>
                                <a:pt x="171907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2A396" id="Graphic 5" o:spid="_x0000_s1026" style="position:absolute;margin-left:93.6pt;margin-top:17.15pt;width:135.4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95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QtMIgIAAMAEAAAOAAAAZHJzL2Uyb0RvYy54bWysVMFu2zAMvQ/YPwi6L04CLGmNOMXQosOA&#10;oivQFDsrshwbk0VNVGL370fJluttl2FYDjZlPtPvPZLZ3fStZhflsAFT8NViyZkyEsrGnAr+crj/&#10;cMUZemFKocGogr8q5Df79+92nc3VGmrQpXKMihjMO1vw2nubZxnKWrUCF2CVoWQFrhWeju6UlU50&#10;VL3V2Xq53GQduNI6kAqRnt4NSb6P9atKSf+1qlB5pgtO3Hy8ung9hmu234n85IStGznSEP/AohWN&#10;oY9Ope6EF+zsmj9KtY10gFD5hYQ2g6pqpIoaSM1q+Zua51pYFbWQOWgnm/D/lZWPl2f75AJ1tA8g&#10;vyM5knUW8ykTDjhi+sq1AUvEWR9dfJ1cVL1nkh6utqvrj1dktqTcdrOOJmciT+/KM/rPCmIdcXlA&#10;P/SgTJGoUyR7k0JHnQw91LGHnjPqoeOMengcemiFD+8FciFk3YxIPfIIyRYu6gAR5oOEwHa5XXEW&#10;ya6uQzUi+wbTZg4nWb8CUzrdbaw6wJLylEv3ATP/8t8jt5uJYyonNaAaaAfpkf9kB2mZG46gm/K+&#10;0To4gO50vNWOXUTYjvgb5c9gcRiG/odJOEL5+uRYRytTcPxxFk5xpr8YmsmwXylwKTimwHl9C3EL&#10;o/kO/aH/JpxllsKCexqfR0gTL/I0GcQ/AAZseNPAp7OHqgljE7kNjMYDrUnUP6502MP5OaLe/nj2&#10;PwEAAP//AwBQSwMEFAAGAAgAAAAhAKZ/sRbfAAAACQEAAA8AAABkcnMvZG93bnJldi54bWxMj0FP&#10;g0AQhe8m/ofNmHgxdpGCEmRprEmT3lqrMR637AhEdhbZLaC/3vGkxzfz8t73itVsOzHi4FtHCm4W&#10;EQikypmWagUvz5vrDIQPmozuHKGCL/SwKs/PCp0bN9ETjodQCw4hn2sFTQh9LqWvGrTaL1yPxL93&#10;N1gdWA61NIOeONx2Mo6iW2l1S9zQ6B4fG6w+DifLJZ/j+mr9ut3v4mlrN/Uuab7xTanLi/nhHkTA&#10;OfyZ4Ref0aFkpqM7kfGiY53dxWxVsEyWINiQpBmPO/IhTUGWhfy/oPwBAAD//wMAUEsBAi0AFAAG&#10;AAgAAAAhALaDOJL+AAAA4QEAABMAAAAAAAAAAAAAAAAAAAAAAFtDb250ZW50X1R5cGVzXS54bWxQ&#10;SwECLQAUAAYACAAAACEAOP0h/9YAAACUAQAACwAAAAAAAAAAAAAAAAAvAQAAX3JlbHMvLnJlbHNQ&#10;SwECLQAUAAYACAAAACEA+R0LTCICAADABAAADgAAAAAAAAAAAAAAAAAuAgAAZHJzL2Uyb0RvYy54&#10;bWxQSwECLQAUAAYACAAAACEApn+xFt8AAAAJAQAADwAAAAAAAAAAAAAAAAB8BAAAZHJzL2Rvd25y&#10;ZXYueG1sUEsFBgAAAAAEAAQA8wAAAIgFAAAAAA==&#10;" path="m1719071,7619l,7619,,,1719071,r,761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0CB7CF1" w14:textId="77777777" w:rsidR="00420943" w:rsidRDefault="00420943">
      <w:pPr>
        <w:pStyle w:val="BodyText"/>
        <w:rPr>
          <w:sz w:val="18"/>
        </w:rPr>
      </w:pPr>
    </w:p>
    <w:p w14:paraId="1984D024" w14:textId="77777777" w:rsidR="00420943" w:rsidRDefault="00420943">
      <w:pPr>
        <w:pStyle w:val="BodyText"/>
        <w:spacing w:before="18"/>
        <w:rPr>
          <w:sz w:val="18"/>
        </w:rPr>
      </w:pPr>
    </w:p>
    <w:p w14:paraId="1731BD76" w14:textId="77777777" w:rsidR="00420943" w:rsidRDefault="00000000">
      <w:pPr>
        <w:ind w:left="72"/>
        <w:rPr>
          <w:rFonts w:ascii="Calibri"/>
          <w:sz w:val="18"/>
        </w:rPr>
      </w:pPr>
      <w:r>
        <w:rPr>
          <w:rFonts w:ascii="Calibri"/>
          <w:w w:val="105"/>
          <w:sz w:val="18"/>
          <w:vertAlign w:val="superscript"/>
        </w:rPr>
        <w:t>1</w:t>
      </w:r>
      <w:r>
        <w:rPr>
          <w:rFonts w:ascii="Calibri"/>
          <w:spacing w:val="59"/>
          <w:w w:val="105"/>
          <w:sz w:val="18"/>
        </w:rPr>
        <w:t xml:space="preserve"> </w:t>
      </w:r>
      <w:proofErr w:type="spellStart"/>
      <w:r>
        <w:rPr>
          <w:rFonts w:ascii="Calibri"/>
          <w:w w:val="105"/>
          <w:sz w:val="18"/>
        </w:rPr>
        <w:t>Taflen</w:t>
      </w:r>
      <w:proofErr w:type="spellEnd"/>
      <w:r>
        <w:rPr>
          <w:rFonts w:ascii="Calibri"/>
          <w:spacing w:val="-9"/>
          <w:w w:val="105"/>
          <w:sz w:val="18"/>
        </w:rPr>
        <w:t xml:space="preserve"> </w:t>
      </w:r>
      <w:proofErr w:type="spellStart"/>
      <w:r>
        <w:rPr>
          <w:rFonts w:ascii="Calibri"/>
          <w:w w:val="105"/>
          <w:sz w:val="18"/>
        </w:rPr>
        <w:t>Ffeithiau</w:t>
      </w:r>
      <w:proofErr w:type="spellEnd"/>
      <w:r>
        <w:rPr>
          <w:rFonts w:ascii="Calibri"/>
          <w:spacing w:val="-10"/>
          <w:w w:val="105"/>
          <w:sz w:val="18"/>
        </w:rPr>
        <w:t xml:space="preserve"> </w:t>
      </w:r>
      <w:r>
        <w:rPr>
          <w:rFonts w:ascii="Calibri"/>
          <w:w w:val="105"/>
          <w:sz w:val="18"/>
        </w:rPr>
        <w:t>y</w:t>
      </w:r>
      <w:r>
        <w:rPr>
          <w:rFonts w:ascii="Calibri"/>
          <w:spacing w:val="-6"/>
          <w:w w:val="105"/>
          <w:sz w:val="18"/>
        </w:rPr>
        <w:t xml:space="preserve"> </w:t>
      </w:r>
      <w:proofErr w:type="spellStart"/>
      <w:r>
        <w:rPr>
          <w:rFonts w:ascii="Calibri"/>
          <w:w w:val="105"/>
          <w:sz w:val="18"/>
        </w:rPr>
        <w:t>Gofrestr</w:t>
      </w:r>
      <w:proofErr w:type="spellEnd"/>
      <w:r>
        <w:rPr>
          <w:rFonts w:ascii="Calibri"/>
          <w:spacing w:val="-9"/>
          <w:w w:val="105"/>
          <w:sz w:val="18"/>
        </w:rPr>
        <w:t xml:space="preserve"> </w:t>
      </w:r>
      <w:r>
        <w:rPr>
          <w:rFonts w:ascii="Calibri"/>
          <w:w w:val="105"/>
          <w:sz w:val="18"/>
        </w:rPr>
        <w:t>Ased</w:t>
      </w:r>
      <w:r>
        <w:rPr>
          <w:rFonts w:ascii="Calibri"/>
          <w:spacing w:val="-7"/>
          <w:w w:val="105"/>
          <w:sz w:val="18"/>
        </w:rPr>
        <w:t xml:space="preserve"> </w:t>
      </w:r>
      <w:proofErr w:type="spellStart"/>
      <w:r>
        <w:rPr>
          <w:rFonts w:ascii="Calibri"/>
          <w:w w:val="105"/>
          <w:sz w:val="18"/>
        </w:rPr>
        <w:t>Gwybodaeth</w:t>
      </w:r>
      <w:proofErr w:type="spellEnd"/>
      <w:r>
        <w:rPr>
          <w:rFonts w:ascii="Calibri"/>
          <w:w w:val="105"/>
          <w:sz w:val="18"/>
        </w:rPr>
        <w:t>,</w:t>
      </w:r>
      <w:r>
        <w:rPr>
          <w:rFonts w:ascii="Calibri"/>
          <w:spacing w:val="-9"/>
          <w:w w:val="105"/>
          <w:sz w:val="18"/>
        </w:rPr>
        <w:t xml:space="preserve"> </w:t>
      </w:r>
      <w:r>
        <w:rPr>
          <w:rFonts w:ascii="Calibri"/>
          <w:w w:val="105"/>
          <w:sz w:val="18"/>
        </w:rPr>
        <w:t>Yr</w:t>
      </w:r>
      <w:r>
        <w:rPr>
          <w:rFonts w:ascii="Calibri"/>
          <w:spacing w:val="-9"/>
          <w:w w:val="105"/>
          <w:sz w:val="18"/>
        </w:rPr>
        <w:t xml:space="preserve"> </w:t>
      </w:r>
      <w:proofErr w:type="spellStart"/>
      <w:r>
        <w:rPr>
          <w:rFonts w:ascii="Calibri"/>
          <w:w w:val="105"/>
          <w:sz w:val="18"/>
        </w:rPr>
        <w:t>Archifau</w:t>
      </w:r>
      <w:proofErr w:type="spellEnd"/>
      <w:r>
        <w:rPr>
          <w:rFonts w:ascii="Calibri"/>
          <w:spacing w:val="-5"/>
          <w:w w:val="105"/>
          <w:sz w:val="18"/>
        </w:rPr>
        <w:t xml:space="preserve"> </w:t>
      </w:r>
      <w:proofErr w:type="spellStart"/>
      <w:r>
        <w:rPr>
          <w:rFonts w:ascii="Calibri"/>
          <w:w w:val="105"/>
          <w:sz w:val="18"/>
        </w:rPr>
        <w:t>Cenedlaethol</w:t>
      </w:r>
      <w:proofErr w:type="spellEnd"/>
      <w:r>
        <w:rPr>
          <w:rFonts w:ascii="Calibri"/>
          <w:w w:val="105"/>
          <w:sz w:val="18"/>
        </w:rPr>
        <w:t>,</w:t>
      </w:r>
      <w:r>
        <w:rPr>
          <w:rFonts w:ascii="Calibri"/>
          <w:spacing w:val="-11"/>
          <w:w w:val="105"/>
          <w:sz w:val="18"/>
        </w:rPr>
        <w:t xml:space="preserve"> </w:t>
      </w:r>
      <w:proofErr w:type="spellStart"/>
      <w:r>
        <w:rPr>
          <w:rFonts w:ascii="Calibri"/>
          <w:w w:val="105"/>
          <w:sz w:val="18"/>
        </w:rPr>
        <w:t>Chwefror</w:t>
      </w:r>
      <w:proofErr w:type="spellEnd"/>
      <w:r>
        <w:rPr>
          <w:rFonts w:ascii="Calibri"/>
          <w:spacing w:val="-9"/>
          <w:w w:val="105"/>
          <w:sz w:val="18"/>
        </w:rPr>
        <w:t xml:space="preserve"> </w:t>
      </w:r>
      <w:r>
        <w:rPr>
          <w:rFonts w:ascii="Calibri"/>
          <w:spacing w:val="-4"/>
          <w:w w:val="105"/>
          <w:sz w:val="18"/>
        </w:rPr>
        <w:t>2017.</w:t>
      </w:r>
    </w:p>
    <w:p w14:paraId="6A3E28AD" w14:textId="77777777" w:rsidR="00420943" w:rsidRDefault="00420943">
      <w:pPr>
        <w:rPr>
          <w:rFonts w:ascii="Calibri"/>
          <w:sz w:val="18"/>
        </w:rPr>
        <w:sectPr w:rsidR="00420943">
          <w:pgSz w:w="12240" w:h="15840"/>
          <w:pgMar w:top="1280" w:right="1440" w:bottom="1240" w:left="1800" w:header="0" w:footer="1038" w:gutter="0"/>
          <w:cols w:space="720"/>
        </w:sectPr>
      </w:pPr>
    </w:p>
    <w:p w14:paraId="6DAB5E02" w14:textId="77777777" w:rsidR="00420943" w:rsidRDefault="00000000">
      <w:pPr>
        <w:pStyle w:val="Heading1"/>
        <w:numPr>
          <w:ilvl w:val="0"/>
          <w:numId w:val="1"/>
        </w:numPr>
        <w:tabs>
          <w:tab w:val="left" w:pos="477"/>
        </w:tabs>
        <w:spacing w:before="75"/>
        <w:ind w:hanging="405"/>
      </w:pPr>
      <w:bookmarkStart w:id="1" w:name="_TOC_250011"/>
      <w:bookmarkEnd w:id="1"/>
      <w:proofErr w:type="spellStart"/>
      <w:r>
        <w:rPr>
          <w:color w:val="283F54"/>
          <w:spacing w:val="-2"/>
        </w:rPr>
        <w:lastRenderedPageBreak/>
        <w:t>Cwmpas</w:t>
      </w:r>
      <w:proofErr w:type="spellEnd"/>
    </w:p>
    <w:p w14:paraId="62425D1F" w14:textId="77777777" w:rsidR="00420943" w:rsidRDefault="00000000">
      <w:pPr>
        <w:pStyle w:val="ListParagraph"/>
        <w:numPr>
          <w:ilvl w:val="1"/>
          <w:numId w:val="1"/>
        </w:numPr>
        <w:tabs>
          <w:tab w:val="left" w:pos="616"/>
        </w:tabs>
        <w:spacing w:before="222"/>
        <w:ind w:left="616" w:hanging="544"/>
        <w:rPr>
          <w:sz w:val="23"/>
        </w:rPr>
      </w:pPr>
      <w:proofErr w:type="spellStart"/>
      <w:r>
        <w:rPr>
          <w:sz w:val="23"/>
        </w:rPr>
        <w:t>Diffinnir</w:t>
      </w:r>
      <w:proofErr w:type="spellEnd"/>
      <w:r>
        <w:rPr>
          <w:spacing w:val="11"/>
          <w:sz w:val="23"/>
        </w:rPr>
        <w:t xml:space="preserve"> </w:t>
      </w:r>
      <w:proofErr w:type="spellStart"/>
      <w:r>
        <w:rPr>
          <w:sz w:val="23"/>
        </w:rPr>
        <w:t>cofnod</w:t>
      </w:r>
      <w:proofErr w:type="spellEnd"/>
      <w:r>
        <w:rPr>
          <w:spacing w:val="8"/>
          <w:sz w:val="23"/>
        </w:rPr>
        <w:t xml:space="preserve"> </w:t>
      </w:r>
      <w:proofErr w:type="spellStart"/>
      <w:r>
        <w:rPr>
          <w:spacing w:val="-4"/>
          <w:sz w:val="23"/>
        </w:rPr>
        <w:t>fel</w:t>
      </w:r>
      <w:proofErr w:type="spellEnd"/>
      <w:r>
        <w:rPr>
          <w:spacing w:val="-4"/>
          <w:sz w:val="23"/>
        </w:rPr>
        <w:t>:</w:t>
      </w:r>
    </w:p>
    <w:p w14:paraId="26FB6BC5" w14:textId="77777777" w:rsidR="00420943" w:rsidRDefault="00000000">
      <w:pPr>
        <w:pStyle w:val="BodyText"/>
        <w:spacing w:before="199" w:line="307" w:lineRule="auto"/>
        <w:ind w:left="614" w:right="646"/>
        <w:rPr>
          <w:position w:val="9"/>
          <w:sz w:val="14"/>
        </w:rPr>
      </w:pPr>
      <w:r>
        <w:t>“</w:t>
      </w:r>
      <w:proofErr w:type="spellStart"/>
      <w:r>
        <w:t>gwybodaeth</w:t>
      </w:r>
      <w:proofErr w:type="spellEnd"/>
      <w:r>
        <w:t xml:space="preserve"> a </w:t>
      </w:r>
      <w:proofErr w:type="spellStart"/>
      <w:r>
        <w:t>grëwyd</w:t>
      </w:r>
      <w:proofErr w:type="spellEnd"/>
      <w:r>
        <w:t xml:space="preserve">, a </w:t>
      </w:r>
      <w:proofErr w:type="spellStart"/>
      <w:r>
        <w:t>dderbyniwyd</w:t>
      </w:r>
      <w:proofErr w:type="spellEnd"/>
      <w:r>
        <w:t xml:space="preserve"> ac a </w:t>
      </w:r>
      <w:proofErr w:type="spellStart"/>
      <w:r>
        <w:t>gynhaliwyd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tystiolaeth</w:t>
      </w:r>
      <w:proofErr w:type="spellEnd"/>
      <w:r>
        <w:t xml:space="preserve"> a </w:t>
      </w:r>
      <w:proofErr w:type="spellStart"/>
      <w:r>
        <w:t>gwybodaeth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sefydliad</w:t>
      </w:r>
      <w:proofErr w:type="spellEnd"/>
      <w:r>
        <w:t xml:space="preserve"> neu </w:t>
      </w:r>
      <w:proofErr w:type="spellStart"/>
      <w:r>
        <w:t>berson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unol</w:t>
      </w:r>
      <w:proofErr w:type="spellEnd"/>
      <w:r>
        <w:t xml:space="preserve"> â </w:t>
      </w:r>
      <w:proofErr w:type="spellStart"/>
      <w:r>
        <w:t>rhwymedigaethau</w:t>
      </w:r>
      <w:proofErr w:type="spellEnd"/>
      <w:r>
        <w:t xml:space="preserve"> </w:t>
      </w:r>
      <w:proofErr w:type="spellStart"/>
      <w:r>
        <w:t>cyfreithiol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gynnal</w:t>
      </w:r>
      <w:proofErr w:type="spellEnd"/>
      <w:r>
        <w:t xml:space="preserve"> </w:t>
      </w:r>
      <w:proofErr w:type="spellStart"/>
      <w:r>
        <w:t>busnes</w:t>
      </w:r>
      <w:proofErr w:type="spellEnd"/>
      <w:r>
        <w:t>.”</w:t>
      </w:r>
      <w:r>
        <w:rPr>
          <w:position w:val="9"/>
          <w:sz w:val="14"/>
        </w:rPr>
        <w:t>2</w:t>
      </w:r>
    </w:p>
    <w:p w14:paraId="16622190" w14:textId="77777777" w:rsidR="00420943" w:rsidRDefault="00420943">
      <w:pPr>
        <w:pStyle w:val="BodyText"/>
        <w:spacing w:before="83"/>
      </w:pPr>
    </w:p>
    <w:p w14:paraId="4DAE3F3E" w14:textId="77777777" w:rsidR="00420943" w:rsidRDefault="00000000">
      <w:pPr>
        <w:pStyle w:val="BodyText"/>
        <w:spacing w:line="307" w:lineRule="auto"/>
        <w:ind w:left="614" w:right="646"/>
        <w:rPr>
          <w:position w:val="9"/>
          <w:sz w:val="14"/>
        </w:rPr>
      </w:pPr>
      <w:proofErr w:type="spellStart"/>
      <w:r>
        <w:t>Mae’r</w:t>
      </w:r>
      <w:proofErr w:type="spellEnd"/>
      <w:r>
        <w:t xml:space="preserve">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berthnasol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bob </w:t>
      </w:r>
      <w:proofErr w:type="spellStart"/>
      <w:r>
        <w:t>cofnod</w:t>
      </w:r>
      <w:proofErr w:type="spellEnd"/>
      <w:r>
        <w:t>.</w:t>
      </w:r>
      <w:r>
        <w:rPr>
          <w:spacing w:val="80"/>
        </w:rPr>
        <w:t xml:space="preserve">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“</w:t>
      </w:r>
      <w:proofErr w:type="spellStart"/>
      <w:r>
        <w:t>nid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unig</w:t>
      </w:r>
      <w:proofErr w:type="spellEnd"/>
      <w:r>
        <w:t xml:space="preserve"> </w:t>
      </w:r>
      <w:proofErr w:type="spellStart"/>
      <w:r>
        <w:t>systemau</w:t>
      </w:r>
      <w:proofErr w:type="spellEnd"/>
      <w:r>
        <w:t xml:space="preserve"> </w:t>
      </w:r>
      <w:proofErr w:type="spellStart"/>
      <w:r>
        <w:t>rheoli</w:t>
      </w:r>
      <w:proofErr w:type="spellEnd"/>
      <w:r>
        <w:t xml:space="preserve"> </w:t>
      </w:r>
      <w:proofErr w:type="spellStart"/>
      <w:r>
        <w:t>cofnodion</w:t>
      </w:r>
      <w:proofErr w:type="spellEnd"/>
      <w:r>
        <w:t xml:space="preserve"> </w:t>
      </w:r>
      <w:proofErr w:type="spellStart"/>
      <w:r>
        <w:t>cyfresi</w:t>
      </w:r>
      <w:proofErr w:type="spellEnd"/>
      <w:r>
        <w:t xml:space="preserve"> </w:t>
      </w:r>
      <w:proofErr w:type="spellStart"/>
      <w:r>
        <w:t>ffeiliau</w:t>
      </w:r>
      <w:proofErr w:type="spellEnd"/>
      <w:r>
        <w:t xml:space="preserve"> </w:t>
      </w:r>
      <w:proofErr w:type="spellStart"/>
      <w:r>
        <w:t>papur</w:t>
      </w:r>
      <w:proofErr w:type="spellEnd"/>
      <w:r>
        <w:t xml:space="preserve"> a </w:t>
      </w:r>
      <w:proofErr w:type="spellStart"/>
      <w:r>
        <w:t>digidol</w:t>
      </w:r>
      <w:proofErr w:type="spellEnd"/>
      <w:r>
        <w:t xml:space="preserve">, </w:t>
      </w:r>
      <w:proofErr w:type="spellStart"/>
      <w:r>
        <w:t>ond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systemau</w:t>
      </w:r>
      <w:proofErr w:type="spellEnd"/>
      <w:r>
        <w:t xml:space="preserve"> </w:t>
      </w:r>
      <w:proofErr w:type="spellStart"/>
      <w:r>
        <w:t>busnes</w:t>
      </w:r>
      <w:proofErr w:type="spellEnd"/>
      <w:r>
        <w:t xml:space="preserve"> a </w:t>
      </w:r>
      <w:proofErr w:type="spellStart"/>
      <w:r>
        <w:t>gwybodaeth</w:t>
      </w:r>
      <w:proofErr w:type="spellEnd"/>
      <w:r>
        <w:t xml:space="preserve"> (er </w:t>
      </w:r>
      <w:proofErr w:type="spellStart"/>
      <w:r>
        <w:t>enghraifft</w:t>
      </w:r>
      <w:proofErr w:type="spellEnd"/>
      <w:r>
        <w:t xml:space="preserve"> </w:t>
      </w:r>
      <w:proofErr w:type="spellStart"/>
      <w:r>
        <w:t>systemau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</w:t>
      </w:r>
      <w:proofErr w:type="spellStart"/>
      <w:r>
        <w:t>rheoli</w:t>
      </w:r>
      <w:proofErr w:type="spellEnd"/>
      <w:r>
        <w:t xml:space="preserve"> </w:t>
      </w:r>
      <w:proofErr w:type="spellStart"/>
      <w:r>
        <w:t>achosion</w:t>
      </w:r>
      <w:proofErr w:type="spellEnd"/>
      <w:r>
        <w:t xml:space="preserve">, </w:t>
      </w:r>
      <w:proofErr w:type="spellStart"/>
      <w:r>
        <w:t>cyllid</w:t>
      </w:r>
      <w:proofErr w:type="spellEnd"/>
      <w:r>
        <w:t xml:space="preserve"> a </w:t>
      </w:r>
      <w:proofErr w:type="spellStart"/>
      <w:r>
        <w:t>gwybodaeth</w:t>
      </w:r>
      <w:proofErr w:type="spellEnd"/>
      <w:r>
        <w:t xml:space="preserve"> </w:t>
      </w:r>
      <w:proofErr w:type="spellStart"/>
      <w:r>
        <w:t>ddaearyddol</w:t>
      </w:r>
      <w:proofErr w:type="spellEnd"/>
      <w:r>
        <w:t xml:space="preserve">) a </w:t>
      </w:r>
      <w:proofErr w:type="spellStart"/>
      <w:r>
        <w:t>chynnwys</w:t>
      </w:r>
      <w:proofErr w:type="spellEnd"/>
      <w:r>
        <w:t xml:space="preserve"> </w:t>
      </w:r>
      <w:proofErr w:type="spellStart"/>
      <w:r>
        <w:rPr>
          <w:spacing w:val="-2"/>
        </w:rPr>
        <w:t>gwefannau</w:t>
      </w:r>
      <w:proofErr w:type="spellEnd"/>
      <w:r>
        <w:rPr>
          <w:spacing w:val="-2"/>
        </w:rPr>
        <w:t>.”</w:t>
      </w:r>
      <w:r>
        <w:rPr>
          <w:spacing w:val="-2"/>
          <w:position w:val="9"/>
          <w:sz w:val="14"/>
        </w:rPr>
        <w:t>1</w:t>
      </w:r>
    </w:p>
    <w:p w14:paraId="30BD14A0" w14:textId="77777777" w:rsidR="00420943" w:rsidRDefault="00420943">
      <w:pPr>
        <w:pStyle w:val="BodyText"/>
        <w:spacing w:before="82"/>
      </w:pPr>
    </w:p>
    <w:p w14:paraId="60CD1591" w14:textId="77777777" w:rsidR="00420943" w:rsidRDefault="00000000">
      <w:pPr>
        <w:pStyle w:val="ListParagraph"/>
        <w:numPr>
          <w:ilvl w:val="1"/>
          <w:numId w:val="1"/>
        </w:numPr>
        <w:tabs>
          <w:tab w:val="left" w:pos="616"/>
        </w:tabs>
        <w:spacing w:line="307" w:lineRule="auto"/>
        <w:ind w:left="616" w:right="540" w:hanging="545"/>
        <w:rPr>
          <w:sz w:val="23"/>
        </w:rPr>
      </w:pPr>
      <w:r>
        <w:rPr>
          <w:sz w:val="23"/>
        </w:rPr>
        <w:t xml:space="preserve">At </w:t>
      </w:r>
      <w:proofErr w:type="spellStart"/>
      <w:r>
        <w:rPr>
          <w:sz w:val="23"/>
        </w:rPr>
        <w:t>ddibenion</w:t>
      </w:r>
      <w:proofErr w:type="spellEnd"/>
      <w:r>
        <w:rPr>
          <w:sz w:val="23"/>
        </w:rPr>
        <w:t xml:space="preserve"> y </w:t>
      </w:r>
      <w:proofErr w:type="spellStart"/>
      <w:r>
        <w:rPr>
          <w:sz w:val="23"/>
        </w:rPr>
        <w:t>polisi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hwn</w:t>
      </w:r>
      <w:proofErr w:type="spellEnd"/>
      <w:r>
        <w:rPr>
          <w:sz w:val="23"/>
        </w:rPr>
        <w:t xml:space="preserve">, gall </w:t>
      </w:r>
      <w:proofErr w:type="spellStart"/>
      <w:r>
        <w:rPr>
          <w:sz w:val="23"/>
        </w:rPr>
        <w:t>cofnodion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ymwneud</w:t>
      </w:r>
      <w:proofErr w:type="spellEnd"/>
      <w:r>
        <w:rPr>
          <w:sz w:val="23"/>
        </w:rPr>
        <w:t xml:space="preserve"> ag </w:t>
      </w:r>
      <w:proofErr w:type="spellStart"/>
      <w:r>
        <w:rPr>
          <w:sz w:val="23"/>
        </w:rPr>
        <w:t>unrhyw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beth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sydd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wedi’i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greu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ei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dderbyn</w:t>
      </w:r>
      <w:proofErr w:type="spellEnd"/>
      <w:r>
        <w:rPr>
          <w:sz w:val="23"/>
        </w:rPr>
        <w:t xml:space="preserve"> neu a </w:t>
      </w:r>
      <w:proofErr w:type="spellStart"/>
      <w:r>
        <w:rPr>
          <w:sz w:val="23"/>
        </w:rPr>
        <w:t>gynhelir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mewn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cysylltiad</w:t>
      </w:r>
      <w:proofErr w:type="spellEnd"/>
      <w:r>
        <w:rPr>
          <w:sz w:val="23"/>
        </w:rPr>
        <w:t xml:space="preserve"> ag </w:t>
      </w:r>
      <w:proofErr w:type="spellStart"/>
      <w:r>
        <w:rPr>
          <w:sz w:val="23"/>
        </w:rPr>
        <w:t>unrhyw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agwedd</w:t>
      </w:r>
      <w:proofErr w:type="spellEnd"/>
      <w:r>
        <w:rPr>
          <w:spacing w:val="40"/>
          <w:sz w:val="23"/>
        </w:rPr>
        <w:t xml:space="preserve"> </w:t>
      </w:r>
      <w:r>
        <w:rPr>
          <w:sz w:val="23"/>
        </w:rPr>
        <w:t xml:space="preserve">o </w:t>
      </w:r>
      <w:proofErr w:type="spellStart"/>
      <w:r>
        <w:rPr>
          <w:sz w:val="23"/>
        </w:rPr>
        <w:t>fusnes</w:t>
      </w:r>
      <w:proofErr w:type="spellEnd"/>
      <w:r>
        <w:rPr>
          <w:sz w:val="23"/>
        </w:rPr>
        <w:t xml:space="preserve"> yr OGCC.</w:t>
      </w:r>
      <w:r>
        <w:rPr>
          <w:spacing w:val="80"/>
          <w:sz w:val="23"/>
        </w:rPr>
        <w:t xml:space="preserve"> </w:t>
      </w:r>
      <w:r>
        <w:rPr>
          <w:sz w:val="23"/>
        </w:rPr>
        <w:t xml:space="preserve">Felly, gallant </w:t>
      </w:r>
      <w:proofErr w:type="spellStart"/>
      <w:r>
        <w:rPr>
          <w:sz w:val="23"/>
        </w:rPr>
        <w:t>gynnal</w:t>
      </w:r>
      <w:proofErr w:type="spellEnd"/>
      <w:r>
        <w:rPr>
          <w:sz w:val="23"/>
        </w:rPr>
        <w:t xml:space="preserve"> data </w:t>
      </w:r>
      <w:proofErr w:type="spellStart"/>
      <w:r>
        <w:rPr>
          <w:sz w:val="23"/>
        </w:rPr>
        <w:t>personol</w:t>
      </w:r>
      <w:proofErr w:type="spellEnd"/>
      <w:r>
        <w:rPr>
          <w:sz w:val="23"/>
        </w:rPr>
        <w:t xml:space="preserve"> neu </w:t>
      </w:r>
      <w:proofErr w:type="spellStart"/>
      <w:r>
        <w:rPr>
          <w:sz w:val="23"/>
        </w:rPr>
        <w:t>amhersonol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gellir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cynnal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mewn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ystod</w:t>
      </w:r>
      <w:proofErr w:type="spellEnd"/>
      <w:r>
        <w:rPr>
          <w:sz w:val="23"/>
        </w:rPr>
        <w:t xml:space="preserve"> o </w:t>
      </w:r>
      <w:proofErr w:type="spellStart"/>
      <w:r>
        <w:rPr>
          <w:sz w:val="23"/>
        </w:rPr>
        <w:t>wahanol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gyfryngau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gan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gynnwys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papur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electronig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gweledol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sain</w:t>
      </w:r>
      <w:proofErr w:type="spellEnd"/>
      <w:r>
        <w:rPr>
          <w:sz w:val="23"/>
        </w:rPr>
        <w:t xml:space="preserve"> neu </w:t>
      </w:r>
      <w:proofErr w:type="spellStart"/>
      <w:r>
        <w:rPr>
          <w:sz w:val="23"/>
        </w:rPr>
        <w:t>unrhyw</w:t>
      </w:r>
      <w:proofErr w:type="spellEnd"/>
    </w:p>
    <w:p w14:paraId="36C1348B" w14:textId="77777777" w:rsidR="00420943" w:rsidRDefault="00000000">
      <w:pPr>
        <w:pStyle w:val="BodyText"/>
        <w:spacing w:line="312" w:lineRule="exact"/>
        <w:ind w:left="616"/>
      </w:pPr>
      <w:proofErr w:type="spellStart"/>
      <w:r>
        <w:t>fformat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2"/>
        </w:rPr>
        <w:t>arall</w:t>
      </w:r>
      <w:proofErr w:type="spellEnd"/>
      <w:r>
        <w:rPr>
          <w:spacing w:val="-2"/>
        </w:rPr>
        <w:t>.</w:t>
      </w:r>
    </w:p>
    <w:p w14:paraId="2D097C4F" w14:textId="77777777" w:rsidR="00420943" w:rsidRDefault="00420943">
      <w:pPr>
        <w:pStyle w:val="BodyText"/>
        <w:spacing w:before="173"/>
      </w:pPr>
    </w:p>
    <w:p w14:paraId="5FF2A4EF" w14:textId="77777777" w:rsidR="00420943" w:rsidRDefault="00000000">
      <w:pPr>
        <w:pStyle w:val="ListParagraph"/>
        <w:numPr>
          <w:ilvl w:val="1"/>
          <w:numId w:val="1"/>
        </w:numPr>
        <w:tabs>
          <w:tab w:val="left" w:pos="616"/>
        </w:tabs>
        <w:spacing w:line="307" w:lineRule="auto"/>
        <w:ind w:left="616" w:right="506" w:hanging="545"/>
        <w:rPr>
          <w:sz w:val="23"/>
        </w:rPr>
      </w:pPr>
      <w:proofErr w:type="spellStart"/>
      <w:r>
        <w:rPr>
          <w:sz w:val="23"/>
        </w:rPr>
        <w:t>Mae’r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polisi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hwn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berthnasol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gylch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oes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cofnod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o’i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greu</w:t>
      </w:r>
      <w:proofErr w:type="spellEnd"/>
      <w:r>
        <w:rPr>
          <w:sz w:val="23"/>
        </w:rPr>
        <w:t xml:space="preserve"> neu </w:t>
      </w:r>
      <w:proofErr w:type="spellStart"/>
      <w:r>
        <w:rPr>
          <w:sz w:val="23"/>
        </w:rPr>
        <w:t>ei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dderbyn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i’w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storio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a’i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ddefnyddio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i’w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waredu</w:t>
      </w:r>
      <w:proofErr w:type="spellEnd"/>
      <w:r>
        <w:rPr>
          <w:sz w:val="23"/>
        </w:rPr>
        <w:t xml:space="preserve"> neu </w:t>
      </w:r>
      <w:proofErr w:type="spellStart"/>
      <w:r>
        <w:rPr>
          <w:sz w:val="23"/>
        </w:rPr>
        <w:t>ei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gadw’n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barhaol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fel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cofnodion</w:t>
      </w:r>
      <w:proofErr w:type="spellEnd"/>
      <w:r>
        <w:rPr>
          <w:sz w:val="23"/>
        </w:rPr>
        <w:t xml:space="preserve"> </w:t>
      </w:r>
      <w:proofErr w:type="spellStart"/>
      <w:r>
        <w:rPr>
          <w:spacing w:val="-2"/>
          <w:sz w:val="23"/>
        </w:rPr>
        <w:t>archif</w:t>
      </w:r>
      <w:proofErr w:type="spellEnd"/>
      <w:r>
        <w:rPr>
          <w:spacing w:val="-2"/>
          <w:sz w:val="23"/>
        </w:rPr>
        <w:t>.</w:t>
      </w:r>
    </w:p>
    <w:p w14:paraId="7AAE548A" w14:textId="77777777" w:rsidR="00420943" w:rsidRDefault="00420943">
      <w:pPr>
        <w:pStyle w:val="BodyText"/>
        <w:spacing w:before="85"/>
      </w:pPr>
    </w:p>
    <w:p w14:paraId="0CEE2BAC" w14:textId="77777777" w:rsidR="00420943" w:rsidRDefault="00000000">
      <w:pPr>
        <w:pStyle w:val="ListParagraph"/>
        <w:numPr>
          <w:ilvl w:val="1"/>
          <w:numId w:val="1"/>
        </w:numPr>
        <w:tabs>
          <w:tab w:val="left" w:pos="616"/>
        </w:tabs>
        <w:ind w:left="616" w:hanging="544"/>
        <w:rPr>
          <w:sz w:val="23"/>
        </w:rPr>
      </w:pPr>
      <w:r>
        <w:rPr>
          <w:sz w:val="23"/>
        </w:rPr>
        <w:t>Mae</w:t>
      </w:r>
      <w:r>
        <w:rPr>
          <w:spacing w:val="8"/>
          <w:sz w:val="23"/>
        </w:rPr>
        <w:t xml:space="preserve"> </w:t>
      </w:r>
      <w:proofErr w:type="spellStart"/>
      <w:r>
        <w:rPr>
          <w:sz w:val="23"/>
        </w:rPr>
        <w:t>rheoli</w:t>
      </w:r>
      <w:proofErr w:type="spellEnd"/>
      <w:r>
        <w:rPr>
          <w:spacing w:val="6"/>
          <w:sz w:val="23"/>
        </w:rPr>
        <w:t xml:space="preserve"> </w:t>
      </w:r>
      <w:proofErr w:type="spellStart"/>
      <w:r>
        <w:rPr>
          <w:sz w:val="23"/>
        </w:rPr>
        <w:t>cofnodion</w:t>
      </w:r>
      <w:proofErr w:type="spellEnd"/>
      <w:r>
        <w:rPr>
          <w:spacing w:val="2"/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pacing w:val="8"/>
          <w:sz w:val="23"/>
        </w:rPr>
        <w:t xml:space="preserve"> </w:t>
      </w:r>
      <w:proofErr w:type="spellStart"/>
      <w:r>
        <w:rPr>
          <w:sz w:val="23"/>
        </w:rPr>
        <w:t>dda</w:t>
      </w:r>
      <w:proofErr w:type="spellEnd"/>
      <w:r>
        <w:rPr>
          <w:spacing w:val="5"/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pacing w:val="9"/>
          <w:sz w:val="23"/>
        </w:rPr>
        <w:t xml:space="preserve"> </w:t>
      </w:r>
      <w:proofErr w:type="spellStart"/>
      <w:r>
        <w:rPr>
          <w:spacing w:val="-2"/>
          <w:sz w:val="23"/>
        </w:rPr>
        <w:t>cynnwys</w:t>
      </w:r>
      <w:proofErr w:type="spellEnd"/>
      <w:r>
        <w:rPr>
          <w:spacing w:val="-2"/>
          <w:sz w:val="23"/>
        </w:rPr>
        <w:t>:</w:t>
      </w:r>
    </w:p>
    <w:p w14:paraId="280E0A93" w14:textId="77777777" w:rsidR="00420943" w:rsidRDefault="00000000">
      <w:pPr>
        <w:pStyle w:val="ListParagraph"/>
        <w:numPr>
          <w:ilvl w:val="2"/>
          <w:numId w:val="1"/>
        </w:numPr>
        <w:tabs>
          <w:tab w:val="left" w:pos="1005"/>
        </w:tabs>
        <w:spacing w:before="312"/>
        <w:ind w:hanging="410"/>
        <w:rPr>
          <w:sz w:val="23"/>
        </w:rPr>
      </w:pPr>
      <w:r>
        <w:rPr>
          <w:sz w:val="23"/>
        </w:rPr>
        <w:t>Creu</w:t>
      </w:r>
      <w:r>
        <w:rPr>
          <w:spacing w:val="12"/>
          <w:sz w:val="23"/>
        </w:rPr>
        <w:t xml:space="preserve"> </w:t>
      </w:r>
      <w:proofErr w:type="spellStart"/>
      <w:r>
        <w:rPr>
          <w:sz w:val="23"/>
        </w:rPr>
        <w:t>cofnodion</w:t>
      </w:r>
      <w:proofErr w:type="spellEnd"/>
      <w:r>
        <w:rPr>
          <w:spacing w:val="8"/>
          <w:sz w:val="23"/>
        </w:rPr>
        <w:t xml:space="preserve"> </w:t>
      </w:r>
      <w:proofErr w:type="spellStart"/>
      <w:r>
        <w:rPr>
          <w:spacing w:val="-2"/>
          <w:sz w:val="23"/>
        </w:rPr>
        <w:t>priodol</w:t>
      </w:r>
      <w:proofErr w:type="spellEnd"/>
      <w:r>
        <w:rPr>
          <w:spacing w:val="-2"/>
          <w:sz w:val="23"/>
        </w:rPr>
        <w:t>.</w:t>
      </w:r>
    </w:p>
    <w:p w14:paraId="3DB87FDF" w14:textId="77777777" w:rsidR="00420943" w:rsidRDefault="00000000">
      <w:pPr>
        <w:pStyle w:val="ListParagraph"/>
        <w:numPr>
          <w:ilvl w:val="2"/>
          <w:numId w:val="1"/>
        </w:numPr>
        <w:tabs>
          <w:tab w:val="left" w:pos="1005"/>
        </w:tabs>
        <w:spacing w:before="313"/>
        <w:ind w:hanging="410"/>
        <w:rPr>
          <w:sz w:val="23"/>
        </w:rPr>
      </w:pPr>
      <w:proofErr w:type="spellStart"/>
      <w:r>
        <w:rPr>
          <w:sz w:val="23"/>
        </w:rPr>
        <w:t>Cadw</w:t>
      </w:r>
      <w:proofErr w:type="spellEnd"/>
      <w:r>
        <w:rPr>
          <w:spacing w:val="7"/>
          <w:sz w:val="23"/>
        </w:rPr>
        <w:t xml:space="preserve"> </w:t>
      </w:r>
      <w:proofErr w:type="spellStart"/>
      <w:r>
        <w:rPr>
          <w:sz w:val="23"/>
        </w:rPr>
        <w:t>cofnodion</w:t>
      </w:r>
      <w:proofErr w:type="spellEnd"/>
      <w:r>
        <w:rPr>
          <w:spacing w:val="9"/>
          <w:sz w:val="23"/>
        </w:rPr>
        <w:t xml:space="preserve"> </w:t>
      </w:r>
      <w:r>
        <w:rPr>
          <w:sz w:val="23"/>
        </w:rPr>
        <w:t>(a</w:t>
      </w:r>
      <w:r>
        <w:rPr>
          <w:spacing w:val="7"/>
          <w:sz w:val="23"/>
        </w:rPr>
        <w:t xml:space="preserve"> </w:t>
      </w:r>
      <w:proofErr w:type="spellStart"/>
      <w:r>
        <w:rPr>
          <w:sz w:val="23"/>
        </w:rPr>
        <w:t>dderbyniwyd</w:t>
      </w:r>
      <w:proofErr w:type="spellEnd"/>
      <w:r>
        <w:rPr>
          <w:spacing w:val="7"/>
          <w:sz w:val="23"/>
        </w:rPr>
        <w:t xml:space="preserve"> </w:t>
      </w:r>
      <w:r>
        <w:rPr>
          <w:sz w:val="23"/>
        </w:rPr>
        <w:t>neu</w:t>
      </w:r>
      <w:r>
        <w:rPr>
          <w:spacing w:val="9"/>
          <w:sz w:val="23"/>
        </w:rPr>
        <w:t xml:space="preserve"> </w:t>
      </w:r>
      <w:r>
        <w:rPr>
          <w:sz w:val="23"/>
        </w:rPr>
        <w:t>a</w:t>
      </w:r>
      <w:r>
        <w:rPr>
          <w:spacing w:val="6"/>
          <w:sz w:val="23"/>
        </w:rPr>
        <w:t xml:space="preserve"> </w:t>
      </w:r>
      <w:proofErr w:type="spellStart"/>
      <w:r>
        <w:rPr>
          <w:sz w:val="23"/>
        </w:rPr>
        <w:t>grëwyd</w:t>
      </w:r>
      <w:proofErr w:type="spellEnd"/>
      <w:r>
        <w:rPr>
          <w:sz w:val="23"/>
        </w:rPr>
        <w:t>)</w:t>
      </w:r>
      <w:r>
        <w:rPr>
          <w:spacing w:val="11"/>
          <w:sz w:val="23"/>
        </w:rPr>
        <w:t xml:space="preserve"> </w:t>
      </w:r>
      <w:proofErr w:type="spellStart"/>
      <w:r>
        <w:rPr>
          <w:sz w:val="23"/>
        </w:rPr>
        <w:t>mewn</w:t>
      </w:r>
      <w:proofErr w:type="spellEnd"/>
      <w:r>
        <w:rPr>
          <w:spacing w:val="10"/>
          <w:sz w:val="23"/>
        </w:rPr>
        <w:t xml:space="preserve"> </w:t>
      </w:r>
      <w:proofErr w:type="spellStart"/>
      <w:r>
        <w:rPr>
          <w:spacing w:val="-2"/>
          <w:sz w:val="23"/>
        </w:rPr>
        <w:t>systemau</w:t>
      </w:r>
      <w:proofErr w:type="spellEnd"/>
      <w:r>
        <w:rPr>
          <w:spacing w:val="-2"/>
          <w:sz w:val="23"/>
        </w:rPr>
        <w:t>.</w:t>
      </w:r>
    </w:p>
    <w:p w14:paraId="6A0E5903" w14:textId="77777777" w:rsidR="00420943" w:rsidRDefault="00420943">
      <w:pPr>
        <w:pStyle w:val="BodyText"/>
        <w:rPr>
          <w:sz w:val="20"/>
        </w:rPr>
      </w:pPr>
    </w:p>
    <w:p w14:paraId="4379C179" w14:textId="77777777" w:rsidR="00420943" w:rsidRDefault="00000000">
      <w:pPr>
        <w:pStyle w:val="BodyText"/>
        <w:spacing w:before="1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3794BC3" wp14:editId="4F5C4E3B">
                <wp:simplePos x="0" y="0"/>
                <wp:positionH relativeFrom="page">
                  <wp:posOffset>1188719</wp:posOffset>
                </wp:positionH>
                <wp:positionV relativeFrom="paragraph">
                  <wp:posOffset>287099</wp:posOffset>
                </wp:positionV>
                <wp:extent cx="1719580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95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9580" h="7620">
                              <a:moveTo>
                                <a:pt x="171907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19071" y="0"/>
                              </a:lnTo>
                              <a:lnTo>
                                <a:pt x="171907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629F4" id="Graphic 6" o:spid="_x0000_s1026" style="position:absolute;margin-left:93.6pt;margin-top:22.6pt;width:135.4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95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QtMIgIAAMAEAAAOAAAAZHJzL2Uyb0RvYy54bWysVMFu2zAMvQ/YPwi6L04CLGmNOMXQosOA&#10;oivQFDsrshwbk0VNVGL370fJluttl2FYDjZlPtPvPZLZ3fStZhflsAFT8NViyZkyEsrGnAr+crj/&#10;cMUZemFKocGogr8q5Df79+92nc3VGmrQpXKMihjMO1vw2nubZxnKWrUCF2CVoWQFrhWeju6UlU50&#10;VL3V2Xq53GQduNI6kAqRnt4NSb6P9atKSf+1qlB5pgtO3Hy8ung9hmu234n85IStGznSEP/AohWN&#10;oY9Ope6EF+zsmj9KtY10gFD5hYQ2g6pqpIoaSM1q+Zua51pYFbWQOWgnm/D/lZWPl2f75AJ1tA8g&#10;vyM5knUW8ykTDjhi+sq1AUvEWR9dfJ1cVL1nkh6utqvrj1dktqTcdrOOJmciT+/KM/rPCmIdcXlA&#10;P/SgTJGoUyR7k0JHnQw91LGHnjPqoeOMengcemiFD+8FciFk3YxIPfIIyRYu6gAR5oOEwHa5XXEW&#10;ya6uQzUi+wbTZg4nWb8CUzrdbaw6wJLylEv3ATP/8t8jt5uJYyonNaAaaAfpkf9kB2mZG46gm/K+&#10;0To4gO50vNWOXUTYjvgb5c9gcRiG/odJOEL5+uRYRytTcPxxFk5xpr8YmsmwXylwKTimwHl9C3EL&#10;o/kO/aH/JpxllsKCexqfR0gTL/I0GcQ/AAZseNPAp7OHqgljE7kNjMYDrUnUP6502MP5OaLe/nj2&#10;PwEAAP//AwBQSwMEFAAGAAgAAAAhAMoKxQTdAAAACQEAAA8AAABkcnMvZG93bnJldi54bWxMT01L&#10;w0AQvQv+h2UEL2I3hrSGmE2xQqG3ahXxuM2O2WB2Nma3SfTXO570NPN4j/dRrmfXiRGH0HpScLNI&#10;QCDV3rTUKHh53l7nIELUZHTnCRV8YYB1dX5W6sL4iZ5wPMRGsAmFQiuwMfaFlKG26HRY+B6JuXc/&#10;OB0ZDo00g57Y3HUyTZKVdLolTrC6xweL9cfh5Djkc9xcbV53j/t02rlts8/sN74pdXkx39+BiDjH&#10;PzH81ufqUHGnoz+RCaJjnN+mLFWQLfmyIFvmPO7IzyoDWZXy/4LqBwAA//8DAFBLAQItABQABgAI&#10;AAAAIQC2gziS/gAAAOEBAAATAAAAAAAAAAAAAAAAAAAAAABbQ29udGVudF9UeXBlc10ueG1sUEsB&#10;Ai0AFAAGAAgAAAAhADj9If/WAAAAlAEAAAsAAAAAAAAAAAAAAAAALwEAAF9yZWxzLy5yZWxzUEsB&#10;Ai0AFAAGAAgAAAAhAPkdC0wiAgAAwAQAAA4AAAAAAAAAAAAAAAAALgIAAGRycy9lMm9Eb2MueG1s&#10;UEsBAi0AFAAGAAgAAAAhAMoKxQTdAAAACQEAAA8AAAAAAAAAAAAAAAAAfAQAAGRycy9kb3ducmV2&#10;LnhtbFBLBQYAAAAABAAEAPMAAACGBQAAAAA=&#10;" path="m1719071,7619l,7619,,,1719071,r,761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10022B0" w14:textId="77777777" w:rsidR="00420943" w:rsidRDefault="00420943">
      <w:pPr>
        <w:pStyle w:val="BodyText"/>
        <w:rPr>
          <w:sz w:val="18"/>
        </w:rPr>
      </w:pPr>
    </w:p>
    <w:p w14:paraId="6D3F8AB5" w14:textId="77777777" w:rsidR="00420943" w:rsidRDefault="00420943">
      <w:pPr>
        <w:pStyle w:val="BodyText"/>
        <w:spacing w:before="19"/>
        <w:rPr>
          <w:sz w:val="18"/>
        </w:rPr>
      </w:pPr>
    </w:p>
    <w:p w14:paraId="39B93A9D" w14:textId="77777777" w:rsidR="00420943" w:rsidRDefault="00000000">
      <w:pPr>
        <w:spacing w:line="252" w:lineRule="auto"/>
        <w:ind w:left="72" w:right="499"/>
        <w:rPr>
          <w:sz w:val="18"/>
        </w:rPr>
      </w:pPr>
      <w:r>
        <w:rPr>
          <w:w w:val="105"/>
          <w:position w:val="6"/>
          <w:sz w:val="11"/>
        </w:rPr>
        <w:t>2</w:t>
      </w:r>
      <w:proofErr w:type="spellStart"/>
      <w:r>
        <w:rPr>
          <w:w w:val="105"/>
          <w:sz w:val="18"/>
        </w:rPr>
        <w:t>Deddf</w:t>
      </w:r>
      <w:proofErr w:type="spellEnd"/>
      <w:r>
        <w:rPr>
          <w:spacing w:val="-8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Rhyddid</w:t>
      </w:r>
      <w:proofErr w:type="spellEnd"/>
      <w:r>
        <w:rPr>
          <w:spacing w:val="-7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Gwybodaeth</w:t>
      </w:r>
      <w:proofErr w:type="spellEnd"/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2000,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Adran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46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y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Cod</w:t>
      </w:r>
      <w:r>
        <w:rPr>
          <w:spacing w:val="-7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Ymarfer</w:t>
      </w:r>
      <w:proofErr w:type="spellEnd"/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(Adran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1,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Rhan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V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–</w:t>
      </w:r>
      <w:r>
        <w:rPr>
          <w:spacing w:val="-7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Pwysigrwydd</w:t>
      </w:r>
      <w:proofErr w:type="spellEnd"/>
      <w:r>
        <w:rPr>
          <w:spacing w:val="-7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Rheoli</w:t>
      </w:r>
      <w:proofErr w:type="spellEnd"/>
      <w:r>
        <w:rPr>
          <w:spacing w:val="40"/>
          <w:w w:val="105"/>
          <w:sz w:val="18"/>
        </w:rPr>
        <w:t xml:space="preserve"> </w:t>
      </w:r>
      <w:proofErr w:type="spellStart"/>
      <w:r>
        <w:rPr>
          <w:spacing w:val="-2"/>
          <w:w w:val="105"/>
          <w:sz w:val="18"/>
        </w:rPr>
        <w:t>Cofnodion</w:t>
      </w:r>
      <w:proofErr w:type="spellEnd"/>
      <w:r>
        <w:rPr>
          <w:spacing w:val="-2"/>
          <w:w w:val="105"/>
          <w:sz w:val="18"/>
        </w:rPr>
        <w:t>)</w:t>
      </w:r>
    </w:p>
    <w:p w14:paraId="120A726E" w14:textId="77777777" w:rsidR="00420943" w:rsidRDefault="00420943">
      <w:pPr>
        <w:spacing w:line="252" w:lineRule="auto"/>
        <w:rPr>
          <w:sz w:val="18"/>
        </w:rPr>
        <w:sectPr w:rsidR="00420943">
          <w:pgSz w:w="12240" w:h="15840"/>
          <w:pgMar w:top="1280" w:right="1440" w:bottom="1240" w:left="1800" w:header="0" w:footer="1038" w:gutter="0"/>
          <w:cols w:space="720"/>
        </w:sectPr>
      </w:pPr>
    </w:p>
    <w:p w14:paraId="35D48DD3" w14:textId="77777777" w:rsidR="00420943" w:rsidRDefault="00000000">
      <w:pPr>
        <w:pStyle w:val="ListParagraph"/>
        <w:numPr>
          <w:ilvl w:val="2"/>
          <w:numId w:val="1"/>
        </w:numPr>
        <w:tabs>
          <w:tab w:val="left" w:pos="1005"/>
        </w:tabs>
        <w:spacing w:before="78"/>
        <w:ind w:hanging="410"/>
        <w:rPr>
          <w:sz w:val="23"/>
        </w:rPr>
      </w:pPr>
      <w:proofErr w:type="spellStart"/>
      <w:r>
        <w:rPr>
          <w:sz w:val="23"/>
        </w:rPr>
        <w:lastRenderedPageBreak/>
        <w:t>Cynnal</w:t>
      </w:r>
      <w:proofErr w:type="spellEnd"/>
      <w:r>
        <w:rPr>
          <w:spacing w:val="5"/>
          <w:sz w:val="23"/>
        </w:rPr>
        <w:t xml:space="preserve"> </w:t>
      </w:r>
      <w:r>
        <w:rPr>
          <w:sz w:val="23"/>
        </w:rPr>
        <w:t>a</w:t>
      </w:r>
      <w:r>
        <w:rPr>
          <w:spacing w:val="5"/>
          <w:sz w:val="23"/>
        </w:rPr>
        <w:t xml:space="preserve"> </w:t>
      </w:r>
      <w:proofErr w:type="spellStart"/>
      <w:r>
        <w:rPr>
          <w:sz w:val="23"/>
        </w:rPr>
        <w:t>chadw</w:t>
      </w:r>
      <w:proofErr w:type="spellEnd"/>
      <w:r>
        <w:rPr>
          <w:spacing w:val="9"/>
          <w:sz w:val="23"/>
        </w:rPr>
        <w:t xml:space="preserve"> </w:t>
      </w:r>
      <w:r>
        <w:rPr>
          <w:sz w:val="23"/>
        </w:rPr>
        <w:t>a</w:t>
      </w:r>
      <w:r>
        <w:rPr>
          <w:spacing w:val="5"/>
          <w:sz w:val="23"/>
        </w:rPr>
        <w:t xml:space="preserve"> </w:t>
      </w:r>
      <w:proofErr w:type="spellStart"/>
      <w:r>
        <w:rPr>
          <w:sz w:val="23"/>
        </w:rPr>
        <w:t>rheoli</w:t>
      </w:r>
      <w:proofErr w:type="spellEnd"/>
      <w:r>
        <w:rPr>
          <w:spacing w:val="8"/>
          <w:sz w:val="23"/>
        </w:rPr>
        <w:t xml:space="preserve"> </w:t>
      </w:r>
      <w:proofErr w:type="spellStart"/>
      <w:r>
        <w:rPr>
          <w:sz w:val="23"/>
        </w:rPr>
        <w:t>cofnodion</w:t>
      </w:r>
      <w:proofErr w:type="spellEnd"/>
      <w:r>
        <w:rPr>
          <w:spacing w:val="9"/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pacing w:val="9"/>
          <w:sz w:val="23"/>
        </w:rPr>
        <w:t xml:space="preserve"> </w:t>
      </w:r>
      <w:proofErr w:type="spellStart"/>
      <w:r>
        <w:rPr>
          <w:spacing w:val="-2"/>
          <w:sz w:val="23"/>
        </w:rPr>
        <w:t>briodol</w:t>
      </w:r>
      <w:proofErr w:type="spellEnd"/>
      <w:r>
        <w:rPr>
          <w:spacing w:val="-2"/>
          <w:sz w:val="23"/>
        </w:rPr>
        <w:t>.</w:t>
      </w:r>
    </w:p>
    <w:p w14:paraId="3651A368" w14:textId="77777777" w:rsidR="00420943" w:rsidRDefault="00420943">
      <w:pPr>
        <w:pStyle w:val="BodyText"/>
      </w:pPr>
    </w:p>
    <w:p w14:paraId="74F698C1" w14:textId="77777777" w:rsidR="00420943" w:rsidRDefault="00000000">
      <w:pPr>
        <w:pStyle w:val="ListParagraph"/>
        <w:numPr>
          <w:ilvl w:val="2"/>
          <w:numId w:val="1"/>
        </w:numPr>
        <w:tabs>
          <w:tab w:val="left" w:pos="1005"/>
        </w:tabs>
        <w:ind w:hanging="410"/>
        <w:rPr>
          <w:sz w:val="23"/>
        </w:rPr>
      </w:pPr>
      <w:proofErr w:type="spellStart"/>
      <w:r>
        <w:rPr>
          <w:sz w:val="23"/>
        </w:rPr>
        <w:t>Sicrhau</w:t>
      </w:r>
      <w:proofErr w:type="spellEnd"/>
      <w:r>
        <w:rPr>
          <w:spacing w:val="7"/>
          <w:sz w:val="23"/>
        </w:rPr>
        <w:t xml:space="preserve"> </w:t>
      </w:r>
      <w:r>
        <w:rPr>
          <w:sz w:val="23"/>
        </w:rPr>
        <w:t>bod</w:t>
      </w:r>
      <w:r>
        <w:rPr>
          <w:spacing w:val="4"/>
          <w:sz w:val="23"/>
        </w:rPr>
        <w:t xml:space="preserve"> </w:t>
      </w:r>
      <w:proofErr w:type="spellStart"/>
      <w:r>
        <w:rPr>
          <w:sz w:val="23"/>
        </w:rPr>
        <w:t>cofnodion</w:t>
      </w:r>
      <w:proofErr w:type="spellEnd"/>
      <w:r>
        <w:rPr>
          <w:spacing w:val="9"/>
          <w:sz w:val="23"/>
        </w:rPr>
        <w:t xml:space="preserve"> </w:t>
      </w:r>
      <w:proofErr w:type="spellStart"/>
      <w:r>
        <w:rPr>
          <w:sz w:val="23"/>
        </w:rPr>
        <w:t>ar</w:t>
      </w:r>
      <w:proofErr w:type="spellEnd"/>
      <w:r>
        <w:rPr>
          <w:spacing w:val="8"/>
          <w:sz w:val="23"/>
        </w:rPr>
        <w:t xml:space="preserve"> </w:t>
      </w:r>
      <w:proofErr w:type="spellStart"/>
      <w:r>
        <w:rPr>
          <w:sz w:val="23"/>
        </w:rPr>
        <w:t>gael</w:t>
      </w:r>
      <w:proofErr w:type="spellEnd"/>
      <w:r>
        <w:rPr>
          <w:spacing w:val="7"/>
          <w:sz w:val="23"/>
        </w:rPr>
        <w:t xml:space="preserve"> </w:t>
      </w:r>
      <w:r>
        <w:rPr>
          <w:sz w:val="23"/>
        </w:rPr>
        <w:t>pan</w:t>
      </w:r>
      <w:r>
        <w:rPr>
          <w:spacing w:val="7"/>
          <w:sz w:val="23"/>
        </w:rPr>
        <w:t xml:space="preserve"> </w:t>
      </w:r>
      <w:proofErr w:type="spellStart"/>
      <w:r>
        <w:rPr>
          <w:sz w:val="23"/>
        </w:rPr>
        <w:t>fydd</w:t>
      </w:r>
      <w:proofErr w:type="spellEnd"/>
      <w:r>
        <w:rPr>
          <w:spacing w:val="5"/>
          <w:sz w:val="23"/>
        </w:rPr>
        <w:t xml:space="preserve"> </w:t>
      </w:r>
      <w:proofErr w:type="spellStart"/>
      <w:r>
        <w:rPr>
          <w:sz w:val="23"/>
        </w:rPr>
        <w:t>eu</w:t>
      </w:r>
      <w:proofErr w:type="spellEnd"/>
      <w:r>
        <w:rPr>
          <w:spacing w:val="4"/>
          <w:sz w:val="23"/>
        </w:rPr>
        <w:t xml:space="preserve"> </w:t>
      </w:r>
      <w:proofErr w:type="spellStart"/>
      <w:r>
        <w:rPr>
          <w:spacing w:val="-2"/>
          <w:sz w:val="23"/>
        </w:rPr>
        <w:t>hangen</w:t>
      </w:r>
      <w:proofErr w:type="spellEnd"/>
      <w:r>
        <w:rPr>
          <w:spacing w:val="-2"/>
          <w:sz w:val="23"/>
        </w:rPr>
        <w:t>.</w:t>
      </w:r>
    </w:p>
    <w:p w14:paraId="334F2B5C" w14:textId="77777777" w:rsidR="00420943" w:rsidRDefault="00000000">
      <w:pPr>
        <w:pStyle w:val="ListParagraph"/>
        <w:numPr>
          <w:ilvl w:val="2"/>
          <w:numId w:val="1"/>
        </w:numPr>
        <w:tabs>
          <w:tab w:val="left" w:pos="1005"/>
        </w:tabs>
        <w:spacing w:before="312" w:line="307" w:lineRule="auto"/>
        <w:ind w:right="1180"/>
        <w:rPr>
          <w:sz w:val="23"/>
        </w:rPr>
      </w:pPr>
      <w:proofErr w:type="spellStart"/>
      <w:r>
        <w:rPr>
          <w:sz w:val="23"/>
        </w:rPr>
        <w:t>Rhannu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gwybodaeth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gyda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thimau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sefydliadau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eraill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mewn</w:t>
      </w:r>
      <w:proofErr w:type="spellEnd"/>
      <w:r>
        <w:rPr>
          <w:sz w:val="23"/>
        </w:rPr>
        <w:t xml:space="preserve"> dull </w:t>
      </w:r>
      <w:proofErr w:type="spellStart"/>
      <w:r>
        <w:rPr>
          <w:sz w:val="23"/>
        </w:rPr>
        <w:t>reoledig</w:t>
      </w:r>
      <w:proofErr w:type="spellEnd"/>
      <w:r>
        <w:rPr>
          <w:sz w:val="23"/>
        </w:rPr>
        <w:t xml:space="preserve"> ac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unol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â’r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Ddeddf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Diogelu</w:t>
      </w:r>
      <w:proofErr w:type="spellEnd"/>
      <w:r>
        <w:rPr>
          <w:sz w:val="23"/>
        </w:rPr>
        <w:t xml:space="preserve"> Data.</w:t>
      </w:r>
    </w:p>
    <w:p w14:paraId="7F3F3D03" w14:textId="77777777" w:rsidR="00420943" w:rsidRDefault="00000000">
      <w:pPr>
        <w:pStyle w:val="ListParagraph"/>
        <w:numPr>
          <w:ilvl w:val="2"/>
          <w:numId w:val="1"/>
        </w:numPr>
        <w:tabs>
          <w:tab w:val="left" w:pos="1052"/>
        </w:tabs>
        <w:spacing w:before="223"/>
        <w:ind w:left="1052" w:hanging="457"/>
        <w:rPr>
          <w:sz w:val="23"/>
        </w:rPr>
      </w:pPr>
      <w:proofErr w:type="spellStart"/>
      <w:r>
        <w:rPr>
          <w:sz w:val="23"/>
        </w:rPr>
        <w:t>Adolygu’r</w:t>
      </w:r>
      <w:proofErr w:type="spellEnd"/>
      <w:r>
        <w:rPr>
          <w:spacing w:val="8"/>
          <w:sz w:val="23"/>
        </w:rPr>
        <w:t xml:space="preserve"> </w:t>
      </w:r>
      <w:proofErr w:type="spellStart"/>
      <w:r>
        <w:rPr>
          <w:sz w:val="23"/>
        </w:rPr>
        <w:t>cofnodion</w:t>
      </w:r>
      <w:proofErr w:type="spellEnd"/>
      <w:r>
        <w:rPr>
          <w:spacing w:val="9"/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pacing w:val="14"/>
          <w:sz w:val="23"/>
        </w:rPr>
        <w:t xml:space="preserve"> </w:t>
      </w:r>
      <w:proofErr w:type="spellStart"/>
      <w:r>
        <w:rPr>
          <w:spacing w:val="-2"/>
          <w:sz w:val="23"/>
        </w:rPr>
        <w:t>rheolaidd</w:t>
      </w:r>
      <w:proofErr w:type="spellEnd"/>
      <w:r>
        <w:rPr>
          <w:spacing w:val="-2"/>
          <w:sz w:val="23"/>
        </w:rPr>
        <w:t>.</w:t>
      </w:r>
    </w:p>
    <w:p w14:paraId="38149F11" w14:textId="77777777" w:rsidR="00420943" w:rsidRDefault="00000000">
      <w:pPr>
        <w:pStyle w:val="Heading2"/>
        <w:numPr>
          <w:ilvl w:val="2"/>
          <w:numId w:val="1"/>
        </w:numPr>
        <w:tabs>
          <w:tab w:val="left" w:pos="1005"/>
        </w:tabs>
        <w:ind w:hanging="410"/>
      </w:pPr>
      <w:r>
        <w:t>Cael</w:t>
      </w:r>
      <w:r>
        <w:rPr>
          <w:spacing w:val="8"/>
        </w:rPr>
        <w:t xml:space="preserve"> </w:t>
      </w:r>
      <w:proofErr w:type="spellStart"/>
      <w:r>
        <w:t>gwared</w:t>
      </w:r>
      <w:proofErr w:type="spellEnd"/>
      <w:r>
        <w:rPr>
          <w:spacing w:val="9"/>
        </w:rPr>
        <w:t xml:space="preserve"> </w:t>
      </w:r>
      <w:r>
        <w:t>â</w:t>
      </w:r>
      <w:r>
        <w:rPr>
          <w:spacing w:val="7"/>
        </w:rPr>
        <w:t xml:space="preserve"> </w:t>
      </w:r>
      <w:proofErr w:type="spellStart"/>
      <w:r>
        <w:t>chofnodion</w:t>
      </w:r>
      <w:proofErr w:type="spellEnd"/>
      <w:r>
        <w:rPr>
          <w:spacing w:val="5"/>
        </w:rPr>
        <w:t xml:space="preserve"> </w:t>
      </w:r>
      <w:proofErr w:type="spellStart"/>
      <w:r>
        <w:t>yn</w:t>
      </w:r>
      <w:proofErr w:type="spellEnd"/>
      <w:r>
        <w:rPr>
          <w:spacing w:val="2"/>
        </w:rPr>
        <w:t xml:space="preserve"> </w:t>
      </w:r>
      <w:proofErr w:type="spellStart"/>
      <w:r>
        <w:t>ddiogel</w:t>
      </w:r>
      <w:proofErr w:type="spellEnd"/>
      <w:r>
        <w:rPr>
          <w:spacing w:val="6"/>
        </w:rPr>
        <w:t xml:space="preserve"> </w:t>
      </w:r>
      <w:proofErr w:type="spellStart"/>
      <w:r>
        <w:t>ar</w:t>
      </w:r>
      <w:proofErr w:type="spellEnd"/>
      <w:r>
        <w:rPr>
          <w:spacing w:val="8"/>
        </w:rPr>
        <w:t xml:space="preserve"> </w:t>
      </w:r>
      <w:r>
        <w:t>yr</w:t>
      </w:r>
      <w:r>
        <w:rPr>
          <w:spacing w:val="9"/>
        </w:rPr>
        <w:t xml:space="preserve"> </w:t>
      </w:r>
      <w:proofErr w:type="spellStart"/>
      <w:r>
        <w:t>adeg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2"/>
        </w:rPr>
        <w:t>briodol</w:t>
      </w:r>
      <w:proofErr w:type="spellEnd"/>
      <w:r>
        <w:rPr>
          <w:spacing w:val="-2"/>
        </w:rPr>
        <w:t>.</w:t>
      </w:r>
    </w:p>
    <w:p w14:paraId="0A271623" w14:textId="77777777" w:rsidR="00420943" w:rsidRDefault="00420943">
      <w:pPr>
        <w:pStyle w:val="BodyText"/>
        <w:spacing w:before="161"/>
        <w:rPr>
          <w:sz w:val="24"/>
        </w:rPr>
      </w:pPr>
    </w:p>
    <w:p w14:paraId="1888F0B8" w14:textId="77777777" w:rsidR="00420943" w:rsidRDefault="00000000">
      <w:pPr>
        <w:pStyle w:val="ListParagraph"/>
        <w:numPr>
          <w:ilvl w:val="1"/>
          <w:numId w:val="1"/>
        </w:numPr>
        <w:tabs>
          <w:tab w:val="left" w:pos="613"/>
        </w:tabs>
        <w:ind w:left="613" w:hanging="541"/>
        <w:jc w:val="both"/>
        <w:rPr>
          <w:sz w:val="23"/>
        </w:rPr>
      </w:pPr>
      <w:proofErr w:type="spellStart"/>
      <w:r>
        <w:rPr>
          <w:sz w:val="23"/>
        </w:rPr>
        <w:t>Mae’r</w:t>
      </w:r>
      <w:proofErr w:type="spellEnd"/>
      <w:r>
        <w:rPr>
          <w:spacing w:val="5"/>
          <w:sz w:val="23"/>
        </w:rPr>
        <w:t xml:space="preserve"> </w:t>
      </w:r>
      <w:proofErr w:type="spellStart"/>
      <w:r>
        <w:rPr>
          <w:sz w:val="23"/>
        </w:rPr>
        <w:t>polisi</w:t>
      </w:r>
      <w:proofErr w:type="spellEnd"/>
      <w:r>
        <w:rPr>
          <w:spacing w:val="6"/>
          <w:sz w:val="23"/>
        </w:rPr>
        <w:t xml:space="preserve"> </w:t>
      </w:r>
      <w:proofErr w:type="spellStart"/>
      <w:r>
        <w:rPr>
          <w:sz w:val="23"/>
        </w:rPr>
        <w:t>hwn</w:t>
      </w:r>
      <w:proofErr w:type="spellEnd"/>
      <w:r>
        <w:rPr>
          <w:spacing w:val="9"/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pacing w:val="3"/>
          <w:sz w:val="23"/>
        </w:rPr>
        <w:t xml:space="preserve"> </w:t>
      </w:r>
      <w:proofErr w:type="spellStart"/>
      <w:r>
        <w:rPr>
          <w:sz w:val="23"/>
        </w:rPr>
        <w:t>berthnasol</w:t>
      </w:r>
      <w:proofErr w:type="spellEnd"/>
      <w:r>
        <w:rPr>
          <w:spacing w:val="8"/>
          <w:sz w:val="23"/>
        </w:rPr>
        <w:t xml:space="preserve"> </w:t>
      </w:r>
      <w:proofErr w:type="spellStart"/>
      <w:r>
        <w:rPr>
          <w:sz w:val="23"/>
        </w:rPr>
        <w:t>i</w:t>
      </w:r>
      <w:proofErr w:type="spellEnd"/>
      <w:r>
        <w:rPr>
          <w:spacing w:val="5"/>
          <w:sz w:val="23"/>
        </w:rPr>
        <w:t xml:space="preserve"> </w:t>
      </w:r>
      <w:proofErr w:type="spellStart"/>
      <w:r>
        <w:rPr>
          <w:sz w:val="23"/>
        </w:rPr>
        <w:t>holl</w:t>
      </w:r>
      <w:proofErr w:type="spellEnd"/>
      <w:r>
        <w:rPr>
          <w:spacing w:val="6"/>
          <w:sz w:val="23"/>
        </w:rPr>
        <w:t xml:space="preserve"> </w:t>
      </w:r>
      <w:r>
        <w:rPr>
          <w:sz w:val="23"/>
        </w:rPr>
        <w:t>staff</w:t>
      </w:r>
      <w:r>
        <w:rPr>
          <w:spacing w:val="3"/>
          <w:sz w:val="23"/>
        </w:rPr>
        <w:t xml:space="preserve"> </w:t>
      </w:r>
      <w:r>
        <w:rPr>
          <w:sz w:val="23"/>
        </w:rPr>
        <w:t>OGCC</w:t>
      </w:r>
      <w:r>
        <w:rPr>
          <w:spacing w:val="6"/>
          <w:sz w:val="23"/>
        </w:rPr>
        <w:t xml:space="preserve"> </w:t>
      </w:r>
      <w:r>
        <w:rPr>
          <w:spacing w:val="-4"/>
          <w:sz w:val="23"/>
        </w:rPr>
        <w:t>(</w:t>
      </w:r>
      <w:proofErr w:type="spellStart"/>
      <w:r>
        <w:rPr>
          <w:spacing w:val="-4"/>
          <w:sz w:val="23"/>
        </w:rPr>
        <w:t>gan</w:t>
      </w:r>
      <w:proofErr w:type="spellEnd"/>
    </w:p>
    <w:p w14:paraId="58877891" w14:textId="77777777" w:rsidR="00420943" w:rsidRDefault="00000000">
      <w:pPr>
        <w:pStyle w:val="BodyText"/>
        <w:spacing w:before="89" w:line="307" w:lineRule="auto"/>
        <w:ind w:left="614" w:right="880"/>
        <w:jc w:val="both"/>
      </w:pPr>
      <w:proofErr w:type="spellStart"/>
      <w:r>
        <w:t>gynnwys</w:t>
      </w:r>
      <w:proofErr w:type="spellEnd"/>
      <w:r>
        <w:t xml:space="preserve"> staff </w:t>
      </w:r>
      <w:proofErr w:type="spellStart"/>
      <w:r>
        <w:t>parhaol</w:t>
      </w:r>
      <w:proofErr w:type="spellEnd"/>
      <w:r>
        <w:t xml:space="preserve">, staff contract, staff </w:t>
      </w:r>
      <w:proofErr w:type="spellStart"/>
      <w:r>
        <w:t>dros</w:t>
      </w:r>
      <w:proofErr w:type="spellEnd"/>
      <w:r>
        <w:t xml:space="preserve"> </w:t>
      </w:r>
      <w:proofErr w:type="spellStart"/>
      <w:r>
        <w:t>dro</w:t>
      </w:r>
      <w:proofErr w:type="spellEnd"/>
      <w:r>
        <w:t xml:space="preserve"> ac </w:t>
      </w:r>
      <w:proofErr w:type="spellStart"/>
      <w:r>
        <w:t>unigolion</w:t>
      </w:r>
      <w:proofErr w:type="spellEnd"/>
      <w:r>
        <w:t xml:space="preserve"> neu </w:t>
      </w:r>
      <w:proofErr w:type="spellStart"/>
      <w:r>
        <w:t>sefydliadau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contractio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uniongyrchol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y OGCC). </w:t>
      </w:r>
      <w:proofErr w:type="spellStart"/>
      <w:r>
        <w:t>Nid</w:t>
      </w:r>
      <w:proofErr w:type="spellEnd"/>
      <w:r>
        <w:t xml:space="preserve"> </w:t>
      </w:r>
      <w:proofErr w:type="spellStart"/>
      <w:r>
        <w:t>bwriad</w:t>
      </w:r>
      <w:proofErr w:type="spellEnd"/>
      <w:r>
        <w:t xml:space="preserve"> y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deunydd</w:t>
      </w:r>
      <w:proofErr w:type="spellEnd"/>
      <w:r>
        <w:t xml:space="preserve"> a </w:t>
      </w:r>
      <w:proofErr w:type="spellStart"/>
      <w:r>
        <w:t>grëir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aelod</w:t>
      </w:r>
      <w:proofErr w:type="spellEnd"/>
      <w:r>
        <w:t xml:space="preserve"> o staff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rinwedd</w:t>
      </w:r>
      <w:proofErr w:type="spellEnd"/>
      <w:r>
        <w:t xml:space="preserve"> </w:t>
      </w:r>
      <w:proofErr w:type="spellStart"/>
      <w:r>
        <w:t>bersonol</w:t>
      </w:r>
      <w:proofErr w:type="spellEnd"/>
      <w:r>
        <w:t>.</w:t>
      </w:r>
      <w:r>
        <w:rPr>
          <w:spacing w:val="80"/>
        </w:rP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staff </w:t>
      </w:r>
      <w:proofErr w:type="spellStart"/>
      <w:r>
        <w:t>gadw</w:t>
      </w:r>
      <w:proofErr w:type="spellEnd"/>
      <w:r>
        <w:t xml:space="preserve"> at </w:t>
      </w:r>
      <w:proofErr w:type="spellStart"/>
      <w:r>
        <w:t>ofynion</w:t>
      </w:r>
      <w:proofErr w:type="spellEnd"/>
      <w:r>
        <w:t xml:space="preserve"> y </w:t>
      </w:r>
      <w:proofErr w:type="spellStart"/>
      <w:r>
        <w:t>Safonau</w:t>
      </w:r>
      <w:proofErr w:type="spellEnd"/>
      <w:r>
        <w:t xml:space="preserve"> </w:t>
      </w:r>
      <w:proofErr w:type="spellStart"/>
      <w:r>
        <w:t>Ymddygiad</w:t>
      </w:r>
      <w:proofErr w:type="spellEnd"/>
      <w:r>
        <w:t xml:space="preserve"> Staff o ran </w:t>
      </w:r>
      <w:proofErr w:type="spellStart"/>
      <w:r>
        <w:t>eu</w:t>
      </w:r>
      <w:proofErr w:type="spellEnd"/>
      <w:r>
        <w:t xml:space="preserve"> </w:t>
      </w:r>
      <w:proofErr w:type="spellStart"/>
      <w:r>
        <w:t>defnydd</w:t>
      </w:r>
      <w:proofErr w:type="spellEnd"/>
      <w:r>
        <w:t xml:space="preserve"> </w:t>
      </w:r>
      <w:proofErr w:type="spellStart"/>
      <w:r>
        <w:t>personol</w:t>
      </w:r>
      <w:proofErr w:type="spellEnd"/>
      <w:r>
        <w:t xml:space="preserve"> o </w:t>
      </w:r>
      <w:proofErr w:type="spellStart"/>
      <w:r>
        <w:t>systemau</w:t>
      </w:r>
      <w:proofErr w:type="spellEnd"/>
      <w:r>
        <w:t xml:space="preserve"> OGCC.</w:t>
      </w:r>
    </w:p>
    <w:p w14:paraId="60293594" w14:textId="77777777" w:rsidR="00420943" w:rsidRDefault="00420943">
      <w:pPr>
        <w:pStyle w:val="BodyText"/>
        <w:spacing w:before="77"/>
      </w:pPr>
    </w:p>
    <w:p w14:paraId="27F965FA" w14:textId="77777777" w:rsidR="00420943" w:rsidRDefault="00000000">
      <w:pPr>
        <w:pStyle w:val="Heading1"/>
        <w:numPr>
          <w:ilvl w:val="0"/>
          <w:numId w:val="1"/>
        </w:numPr>
        <w:tabs>
          <w:tab w:val="left" w:pos="477"/>
        </w:tabs>
        <w:ind w:hanging="405"/>
        <w:jc w:val="both"/>
      </w:pPr>
      <w:bookmarkStart w:id="2" w:name="_TOC_250010"/>
      <w:proofErr w:type="spellStart"/>
      <w:r>
        <w:rPr>
          <w:color w:val="283F54"/>
          <w:spacing w:val="-2"/>
        </w:rPr>
        <w:t>Buddiannau</w:t>
      </w:r>
      <w:proofErr w:type="spellEnd"/>
      <w:r>
        <w:rPr>
          <w:color w:val="283F54"/>
          <w:spacing w:val="-10"/>
        </w:rPr>
        <w:t xml:space="preserve"> </w:t>
      </w:r>
      <w:r>
        <w:rPr>
          <w:color w:val="283F54"/>
          <w:spacing w:val="-2"/>
        </w:rPr>
        <w:t>a</w:t>
      </w:r>
      <w:r>
        <w:rPr>
          <w:color w:val="283F54"/>
          <w:spacing w:val="-5"/>
        </w:rPr>
        <w:t xml:space="preserve"> </w:t>
      </w:r>
      <w:bookmarkEnd w:id="2"/>
      <w:proofErr w:type="spellStart"/>
      <w:r>
        <w:rPr>
          <w:color w:val="283F54"/>
          <w:spacing w:val="-2"/>
        </w:rPr>
        <w:t>Chanlyniadau</w:t>
      </w:r>
      <w:proofErr w:type="spellEnd"/>
    </w:p>
    <w:p w14:paraId="25CA0149" w14:textId="77777777" w:rsidR="00420943" w:rsidRDefault="00000000">
      <w:pPr>
        <w:pStyle w:val="ListParagraph"/>
        <w:numPr>
          <w:ilvl w:val="1"/>
          <w:numId w:val="1"/>
        </w:numPr>
        <w:tabs>
          <w:tab w:val="left" w:pos="616"/>
        </w:tabs>
        <w:spacing w:before="222" w:line="307" w:lineRule="auto"/>
        <w:ind w:left="616" w:right="613" w:hanging="545"/>
        <w:rPr>
          <w:sz w:val="23"/>
        </w:rPr>
      </w:pPr>
      <w:proofErr w:type="spellStart"/>
      <w:r>
        <w:rPr>
          <w:sz w:val="23"/>
        </w:rPr>
        <w:t>Mae’r</w:t>
      </w:r>
      <w:proofErr w:type="spellEnd"/>
      <w:r>
        <w:rPr>
          <w:sz w:val="23"/>
        </w:rPr>
        <w:t xml:space="preserve"> Cod </w:t>
      </w:r>
      <w:proofErr w:type="spellStart"/>
      <w:r>
        <w:rPr>
          <w:sz w:val="23"/>
        </w:rPr>
        <w:t>Ymarfer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gyhoeddir</w:t>
      </w:r>
      <w:proofErr w:type="spellEnd"/>
      <w:r>
        <w:rPr>
          <w:sz w:val="23"/>
        </w:rPr>
        <w:t xml:space="preserve"> o dan </w:t>
      </w:r>
      <w:proofErr w:type="spellStart"/>
      <w:r>
        <w:rPr>
          <w:sz w:val="23"/>
        </w:rPr>
        <w:t>Ddeddf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Rhyddid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Gwybodaeth</w:t>
      </w:r>
      <w:proofErr w:type="spellEnd"/>
      <w:r>
        <w:rPr>
          <w:sz w:val="23"/>
        </w:rPr>
        <w:t xml:space="preserve"> 2000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datgan</w:t>
      </w:r>
      <w:proofErr w:type="spellEnd"/>
      <w:r>
        <w:rPr>
          <w:sz w:val="23"/>
        </w:rPr>
        <w:t xml:space="preserve"> y </w:t>
      </w:r>
      <w:proofErr w:type="spellStart"/>
      <w:r>
        <w:rPr>
          <w:sz w:val="23"/>
        </w:rPr>
        <w:t>canlynol</w:t>
      </w:r>
      <w:proofErr w:type="spellEnd"/>
      <w:r>
        <w:rPr>
          <w:sz w:val="23"/>
        </w:rPr>
        <w:t>:</w:t>
      </w:r>
    </w:p>
    <w:p w14:paraId="51A022B6" w14:textId="77777777" w:rsidR="00420943" w:rsidRDefault="00000000">
      <w:pPr>
        <w:pStyle w:val="BodyText"/>
        <w:spacing w:before="113" w:line="304" w:lineRule="auto"/>
        <w:ind w:left="748" w:right="646"/>
        <w:rPr>
          <w:position w:val="9"/>
          <w:sz w:val="14"/>
        </w:rPr>
      </w:pPr>
      <w:r>
        <w:t>“</w:t>
      </w:r>
      <w:proofErr w:type="spellStart"/>
      <w:r>
        <w:t>Cofnodion</w:t>
      </w:r>
      <w:proofErr w:type="spellEnd"/>
      <w:r>
        <w:t xml:space="preserve"> a </w:t>
      </w:r>
      <w:proofErr w:type="spellStart"/>
      <w:r>
        <w:t>gwybodaeth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hanfod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sefydliad</w:t>
      </w:r>
      <w:proofErr w:type="spellEnd"/>
      <w:r>
        <w:t>.</w:t>
      </w:r>
      <w:r>
        <w:rPr>
          <w:spacing w:val="40"/>
        </w:rPr>
        <w:t xml:space="preserve"> </w:t>
      </w:r>
      <w:r>
        <w:t xml:space="preserve">Hwy </w:t>
      </w:r>
      <w:proofErr w:type="spellStart"/>
      <w:r>
        <w:t>yw</w:t>
      </w:r>
      <w:proofErr w:type="spellEnd"/>
      <w:r>
        <w:t xml:space="preserve"> sail y </w:t>
      </w:r>
      <w:proofErr w:type="spellStart"/>
      <w:r>
        <w:t>penderfyniadau</w:t>
      </w:r>
      <w:proofErr w:type="spellEnd"/>
      <w:r>
        <w:t xml:space="preserve"> a </w:t>
      </w:r>
      <w:proofErr w:type="spellStart"/>
      <w:r>
        <w:t>wneir</w:t>
      </w:r>
      <w:proofErr w:type="spellEnd"/>
      <w:r>
        <w:t xml:space="preserve">, y </w:t>
      </w:r>
      <w:proofErr w:type="spellStart"/>
      <w:r>
        <w:t>gwasanaethau</w:t>
      </w:r>
      <w:proofErr w:type="spellEnd"/>
      <w:r>
        <w:t xml:space="preserve"> a </w:t>
      </w:r>
      <w:proofErr w:type="spellStart"/>
      <w:r>
        <w:t>ddarperir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polisïau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datblygu</w:t>
      </w:r>
      <w:proofErr w:type="spellEnd"/>
      <w:r>
        <w:t xml:space="preserve"> </w:t>
      </w:r>
      <w:proofErr w:type="spellStart"/>
      <w:r>
        <w:t>a’u</w:t>
      </w:r>
      <w:proofErr w:type="spellEnd"/>
      <w:r>
        <w:t xml:space="preserve"> </w:t>
      </w:r>
      <w:proofErr w:type="spellStart"/>
      <w:r>
        <w:t>cyfathrebu</w:t>
      </w:r>
      <w:proofErr w:type="spellEnd"/>
      <w:r>
        <w:t>.”</w:t>
      </w:r>
      <w:r>
        <w:rPr>
          <w:position w:val="9"/>
          <w:sz w:val="14"/>
        </w:rPr>
        <w:t>3</w:t>
      </w:r>
    </w:p>
    <w:p w14:paraId="07608E1E" w14:textId="77777777" w:rsidR="00420943" w:rsidRDefault="00420943">
      <w:pPr>
        <w:pStyle w:val="BodyText"/>
        <w:spacing w:before="91"/>
      </w:pPr>
    </w:p>
    <w:p w14:paraId="1E38BAE4" w14:textId="77777777" w:rsidR="00420943" w:rsidRDefault="00000000">
      <w:pPr>
        <w:pStyle w:val="ListParagraph"/>
        <w:numPr>
          <w:ilvl w:val="1"/>
          <w:numId w:val="1"/>
        </w:numPr>
        <w:tabs>
          <w:tab w:val="left" w:pos="616"/>
        </w:tabs>
        <w:spacing w:before="1" w:line="307" w:lineRule="auto"/>
        <w:ind w:left="616" w:right="696" w:hanging="545"/>
        <w:rPr>
          <w:sz w:val="23"/>
        </w:rPr>
      </w:pPr>
      <w:r>
        <w:rPr>
          <w:sz w:val="23"/>
        </w:rPr>
        <w:t xml:space="preserve">Mae OGCC </w:t>
      </w:r>
      <w:proofErr w:type="spellStart"/>
      <w:r>
        <w:rPr>
          <w:sz w:val="23"/>
        </w:rPr>
        <w:t>o’r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farn</w:t>
      </w:r>
      <w:proofErr w:type="spellEnd"/>
      <w:r>
        <w:rPr>
          <w:sz w:val="23"/>
        </w:rPr>
        <w:t xml:space="preserve"> bod </w:t>
      </w:r>
      <w:proofErr w:type="spellStart"/>
      <w:r>
        <w:rPr>
          <w:sz w:val="23"/>
        </w:rPr>
        <w:t>rheoli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cofnodion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fuddiol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sefydliad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y </w:t>
      </w:r>
      <w:proofErr w:type="spellStart"/>
      <w:r>
        <w:rPr>
          <w:sz w:val="23"/>
        </w:rPr>
        <w:t>ffyrdd</w:t>
      </w:r>
      <w:proofErr w:type="spellEnd"/>
      <w:r>
        <w:rPr>
          <w:sz w:val="23"/>
        </w:rPr>
        <w:t xml:space="preserve"> </w:t>
      </w:r>
      <w:proofErr w:type="spellStart"/>
      <w:r>
        <w:rPr>
          <w:spacing w:val="-2"/>
          <w:sz w:val="23"/>
        </w:rPr>
        <w:t>canlynol</w:t>
      </w:r>
      <w:proofErr w:type="spellEnd"/>
      <w:r>
        <w:rPr>
          <w:spacing w:val="-2"/>
          <w:sz w:val="23"/>
        </w:rPr>
        <w:t>:</w:t>
      </w:r>
    </w:p>
    <w:p w14:paraId="016673D4" w14:textId="77777777" w:rsidR="00420943" w:rsidRDefault="00000000">
      <w:pPr>
        <w:pStyle w:val="ListParagraph"/>
        <w:numPr>
          <w:ilvl w:val="2"/>
          <w:numId w:val="1"/>
        </w:numPr>
        <w:tabs>
          <w:tab w:val="left" w:pos="1005"/>
        </w:tabs>
        <w:spacing w:before="223"/>
        <w:ind w:hanging="338"/>
        <w:rPr>
          <w:sz w:val="23"/>
        </w:rPr>
      </w:pPr>
      <w:proofErr w:type="spellStart"/>
      <w:r>
        <w:rPr>
          <w:sz w:val="23"/>
        </w:rPr>
        <w:t>Mae’n</w:t>
      </w:r>
      <w:proofErr w:type="spellEnd"/>
      <w:r>
        <w:rPr>
          <w:spacing w:val="9"/>
          <w:sz w:val="23"/>
        </w:rPr>
        <w:t xml:space="preserve"> </w:t>
      </w:r>
      <w:proofErr w:type="spellStart"/>
      <w:r>
        <w:rPr>
          <w:sz w:val="23"/>
        </w:rPr>
        <w:t>cefnogi</w:t>
      </w:r>
      <w:proofErr w:type="spellEnd"/>
      <w:r>
        <w:rPr>
          <w:spacing w:val="7"/>
          <w:sz w:val="23"/>
        </w:rPr>
        <w:t xml:space="preserve"> </w:t>
      </w:r>
      <w:r>
        <w:rPr>
          <w:sz w:val="23"/>
        </w:rPr>
        <w:t>proses</w:t>
      </w:r>
      <w:r>
        <w:rPr>
          <w:spacing w:val="12"/>
          <w:sz w:val="23"/>
        </w:rPr>
        <w:t xml:space="preserve"> </w:t>
      </w:r>
      <w:proofErr w:type="spellStart"/>
      <w:r>
        <w:rPr>
          <w:sz w:val="23"/>
        </w:rPr>
        <w:t>effeithiol</w:t>
      </w:r>
      <w:proofErr w:type="spellEnd"/>
      <w:r>
        <w:rPr>
          <w:spacing w:val="9"/>
          <w:sz w:val="23"/>
        </w:rPr>
        <w:t xml:space="preserve"> </w:t>
      </w:r>
      <w:r>
        <w:rPr>
          <w:sz w:val="23"/>
        </w:rPr>
        <w:t>o</w:t>
      </w:r>
      <w:r>
        <w:rPr>
          <w:spacing w:val="7"/>
          <w:sz w:val="23"/>
        </w:rPr>
        <w:t xml:space="preserve"> </w:t>
      </w:r>
      <w:proofErr w:type="spellStart"/>
      <w:r>
        <w:rPr>
          <w:sz w:val="23"/>
        </w:rPr>
        <w:t>gyflawni</w:t>
      </w:r>
      <w:proofErr w:type="spellEnd"/>
      <w:r>
        <w:rPr>
          <w:spacing w:val="14"/>
          <w:sz w:val="23"/>
        </w:rPr>
        <w:t xml:space="preserve"> </w:t>
      </w:r>
      <w:proofErr w:type="spellStart"/>
      <w:r>
        <w:rPr>
          <w:sz w:val="23"/>
        </w:rPr>
        <w:t>swyddogaeth</w:t>
      </w:r>
      <w:proofErr w:type="spellEnd"/>
      <w:r>
        <w:rPr>
          <w:spacing w:val="9"/>
          <w:sz w:val="23"/>
        </w:rPr>
        <w:t xml:space="preserve"> </w:t>
      </w:r>
      <w:proofErr w:type="spellStart"/>
      <w:r>
        <w:rPr>
          <w:spacing w:val="-2"/>
          <w:sz w:val="23"/>
        </w:rPr>
        <w:t>statudol</w:t>
      </w:r>
      <w:proofErr w:type="spellEnd"/>
      <w:r>
        <w:rPr>
          <w:spacing w:val="-2"/>
          <w:sz w:val="23"/>
        </w:rPr>
        <w:t>.</w:t>
      </w:r>
    </w:p>
    <w:p w14:paraId="52764BEE" w14:textId="77777777" w:rsidR="00420943" w:rsidRDefault="00420943">
      <w:pPr>
        <w:pStyle w:val="BodyText"/>
        <w:rPr>
          <w:sz w:val="20"/>
        </w:rPr>
      </w:pPr>
    </w:p>
    <w:p w14:paraId="1F4BC0FB" w14:textId="77777777" w:rsidR="00420943" w:rsidRDefault="00420943">
      <w:pPr>
        <w:pStyle w:val="BodyText"/>
        <w:rPr>
          <w:sz w:val="20"/>
        </w:rPr>
      </w:pPr>
    </w:p>
    <w:p w14:paraId="3837221E" w14:textId="77777777" w:rsidR="00420943" w:rsidRDefault="00000000">
      <w:pPr>
        <w:pStyle w:val="BodyText"/>
        <w:spacing w:before="2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33217D5" wp14:editId="53C91D85">
                <wp:simplePos x="0" y="0"/>
                <wp:positionH relativeFrom="page">
                  <wp:posOffset>1188719</wp:posOffset>
                </wp:positionH>
                <wp:positionV relativeFrom="paragraph">
                  <wp:posOffset>348233</wp:posOffset>
                </wp:positionV>
                <wp:extent cx="171958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95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9580" h="6350">
                              <a:moveTo>
                                <a:pt x="1719071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1719071" y="0"/>
                              </a:lnTo>
                              <a:lnTo>
                                <a:pt x="1719071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2AA20" id="Graphic 7" o:spid="_x0000_s1026" style="position:absolute;margin-left:93.6pt;margin-top:27.4pt;width:135.4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95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t3nIQIAAMAEAAAOAAAAZHJzL2Uyb0RvYy54bWysVMFu2zAMvQ/YPwi6L3Y6NG2NOMXQosOA&#10;oivQFDsrshwbk0VNVGLn70fJVuptl2FYDjZlPtPvPZJZ3w6dZkflsAVT8uUi50wZCVVr9iV/3T58&#10;uOYMvTCV0GBUyU8K+e3m/bt1bwt1AQ3oSjlGRQwWvS15470tsgxlozqBC7DKULIG1wlPR7fPKid6&#10;qt7p7CLPV1kPrrIOpEKkp/djkm9i/bpW0n+ta1Se6ZITNx+vLl534Zpt1qLYO2GbVk40xD+w6ERr&#10;6KPnUvfCC3Zw7R+lulY6QKj9QkKXQV23UkUNpGaZ/6bmpRFWRS1kDtqzTfj/ysqn44t9doE62keQ&#10;35EcyXqLxTkTDjhhhtp1AUvE2RBdPJ1dVINnkh4ur5Y3l9dktqTc6uNlNDkTRXpXHtB/VhDriOMj&#10;+rEHVYpEkyI5mBQ66mTooY499JxRDx1n1MPd2EMrfHgvkAsh62dEmolHSHZwVFuIMB8kBLb51ZKz&#10;QDa/WYVqRPYNps0cTrJ+BaZ0uttYdYQl5SmX7iNm/uW/R844pnJSA6qRdpAe+Z/tIC1zwxF0Wz20&#10;WgcH0O13d9qxowjbEX+T/BksDsPY/zAJO6hOz471tDIlxx8H4RRn+ouhmQz7lQKXgl0KnNd3ELcw&#10;mu/Qb4dvwllmKSy5p/F5gjTxokiTQfwDYMSGNw18Onio2zA2kdvIaDrQmkT900qHPZyfI+rtj2fz&#10;EwAA//8DAFBLAwQUAAYACAAAACEAfdJ1ft8AAAAJAQAADwAAAGRycy9kb3ducmV2LnhtbEyPQUvD&#10;QBCF74L/YRnBi9hNQ6MhZlOq4EUoNFXwus2O2dDsbMxu0/jvHU/2+N58vHmvXM+uFxOOofOkYLlI&#10;QCA13nTUKvh4f73PQYSoyejeEyr4wQDr6vqq1IXxZ6px2sdWcAiFQiuwMQ6FlKGx6HRY+AGJb19+&#10;dDqyHFtpRn3mcNfLNEkepNMd8QerB3yx2Bz3J6dglzXbY333Zj+/p83z0u1Muq2NUrc38+YJRMQ5&#10;/sPwV5+rQ8WdDv5EJoiedf6YMqogW/EEBlZZzuMObGQ5yKqUlwuqXwAAAP//AwBQSwECLQAUAAYA&#10;CAAAACEAtoM4kv4AAADhAQAAEwAAAAAAAAAAAAAAAAAAAAAAW0NvbnRlbnRfVHlwZXNdLnhtbFBL&#10;AQItABQABgAIAAAAIQA4/SH/1gAAAJQBAAALAAAAAAAAAAAAAAAAAC8BAABfcmVscy8ucmVsc1BL&#10;AQItABQABgAIAAAAIQDxat3nIQIAAMAEAAAOAAAAAAAAAAAAAAAAAC4CAABkcnMvZTJvRG9jLnht&#10;bFBLAQItABQABgAIAAAAIQB90nV+3wAAAAkBAAAPAAAAAAAAAAAAAAAAAHsEAABkcnMvZG93bnJl&#10;di54bWxQSwUGAAAAAAQABADzAAAAhwUAAAAA&#10;" path="m1719071,6096l,6096,,,1719071,r,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624B6EF" w14:textId="77777777" w:rsidR="00420943" w:rsidRDefault="00420943">
      <w:pPr>
        <w:pStyle w:val="BodyText"/>
        <w:rPr>
          <w:sz w:val="18"/>
        </w:rPr>
      </w:pPr>
    </w:p>
    <w:p w14:paraId="398AC717" w14:textId="77777777" w:rsidR="00420943" w:rsidRDefault="00420943">
      <w:pPr>
        <w:pStyle w:val="BodyText"/>
        <w:spacing w:before="21"/>
        <w:rPr>
          <w:sz w:val="18"/>
        </w:rPr>
      </w:pPr>
    </w:p>
    <w:p w14:paraId="1C049626" w14:textId="77777777" w:rsidR="00420943" w:rsidRDefault="00000000">
      <w:pPr>
        <w:spacing w:before="1"/>
        <w:ind w:left="72"/>
        <w:rPr>
          <w:sz w:val="18"/>
        </w:rPr>
      </w:pPr>
      <w:r>
        <w:rPr>
          <w:w w:val="105"/>
          <w:position w:val="7"/>
          <w:sz w:val="11"/>
        </w:rPr>
        <w:t>3</w:t>
      </w:r>
      <w:r>
        <w:rPr>
          <w:spacing w:val="8"/>
          <w:w w:val="105"/>
          <w:position w:val="7"/>
          <w:sz w:val="11"/>
        </w:rPr>
        <w:t xml:space="preserve"> </w:t>
      </w:r>
      <w:r>
        <w:rPr>
          <w:w w:val="105"/>
          <w:sz w:val="18"/>
        </w:rPr>
        <w:t>Adran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46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y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Cod</w:t>
      </w:r>
      <w:r>
        <w:rPr>
          <w:spacing w:val="-7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Ymarfer</w:t>
      </w:r>
      <w:proofErr w:type="spellEnd"/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(Adran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1,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Rhan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V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–</w:t>
      </w:r>
      <w:r>
        <w:rPr>
          <w:spacing w:val="-4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Pwysigrwydd</w:t>
      </w:r>
      <w:proofErr w:type="spellEnd"/>
      <w:r>
        <w:rPr>
          <w:spacing w:val="-8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Rheoli</w:t>
      </w:r>
      <w:proofErr w:type="spellEnd"/>
      <w:r>
        <w:rPr>
          <w:spacing w:val="-7"/>
          <w:w w:val="105"/>
          <w:sz w:val="18"/>
        </w:rPr>
        <w:t xml:space="preserve"> </w:t>
      </w:r>
      <w:proofErr w:type="spellStart"/>
      <w:r>
        <w:rPr>
          <w:spacing w:val="-2"/>
          <w:w w:val="105"/>
          <w:sz w:val="18"/>
        </w:rPr>
        <w:t>Cofnodion</w:t>
      </w:r>
      <w:proofErr w:type="spellEnd"/>
      <w:r>
        <w:rPr>
          <w:spacing w:val="-2"/>
          <w:w w:val="105"/>
          <w:sz w:val="18"/>
        </w:rPr>
        <w:t>)</w:t>
      </w:r>
    </w:p>
    <w:p w14:paraId="7700ECA5" w14:textId="77777777" w:rsidR="00420943" w:rsidRDefault="00420943">
      <w:pPr>
        <w:rPr>
          <w:sz w:val="18"/>
        </w:rPr>
        <w:sectPr w:rsidR="00420943">
          <w:pgSz w:w="12240" w:h="15840"/>
          <w:pgMar w:top="1280" w:right="1440" w:bottom="1240" w:left="1800" w:header="0" w:footer="1038" w:gutter="0"/>
          <w:cols w:space="720"/>
        </w:sectPr>
      </w:pPr>
    </w:p>
    <w:p w14:paraId="798362A9" w14:textId="77777777" w:rsidR="00420943" w:rsidRDefault="00000000">
      <w:pPr>
        <w:pStyle w:val="ListParagraph"/>
        <w:numPr>
          <w:ilvl w:val="2"/>
          <w:numId w:val="1"/>
        </w:numPr>
        <w:tabs>
          <w:tab w:val="left" w:pos="1005"/>
        </w:tabs>
        <w:spacing w:before="78"/>
        <w:ind w:hanging="338"/>
        <w:rPr>
          <w:sz w:val="23"/>
        </w:rPr>
      </w:pPr>
      <w:proofErr w:type="spellStart"/>
      <w:r>
        <w:rPr>
          <w:sz w:val="23"/>
        </w:rPr>
        <w:lastRenderedPageBreak/>
        <w:t>Mae’n</w:t>
      </w:r>
      <w:proofErr w:type="spellEnd"/>
      <w:r>
        <w:rPr>
          <w:spacing w:val="10"/>
          <w:sz w:val="23"/>
        </w:rPr>
        <w:t xml:space="preserve"> </w:t>
      </w:r>
      <w:proofErr w:type="spellStart"/>
      <w:r>
        <w:rPr>
          <w:sz w:val="23"/>
        </w:rPr>
        <w:t>cefnogi</w:t>
      </w:r>
      <w:proofErr w:type="spellEnd"/>
      <w:r>
        <w:rPr>
          <w:spacing w:val="8"/>
          <w:sz w:val="23"/>
        </w:rPr>
        <w:t xml:space="preserve"> </w:t>
      </w:r>
      <w:proofErr w:type="spellStart"/>
      <w:r>
        <w:rPr>
          <w:sz w:val="23"/>
        </w:rPr>
        <w:t>cydymffurfiaeth</w:t>
      </w:r>
      <w:proofErr w:type="spellEnd"/>
      <w:r>
        <w:rPr>
          <w:spacing w:val="15"/>
          <w:sz w:val="23"/>
        </w:rPr>
        <w:t xml:space="preserve"> </w:t>
      </w:r>
      <w:r>
        <w:rPr>
          <w:sz w:val="23"/>
        </w:rPr>
        <w:t>â</w:t>
      </w:r>
      <w:r>
        <w:rPr>
          <w:spacing w:val="9"/>
          <w:sz w:val="23"/>
        </w:rPr>
        <w:t xml:space="preserve"> </w:t>
      </w:r>
      <w:proofErr w:type="spellStart"/>
      <w:r>
        <w:rPr>
          <w:sz w:val="23"/>
        </w:rPr>
        <w:t>gofynion</w:t>
      </w:r>
      <w:proofErr w:type="spellEnd"/>
      <w:r>
        <w:rPr>
          <w:spacing w:val="9"/>
          <w:sz w:val="23"/>
        </w:rPr>
        <w:t xml:space="preserve"> </w:t>
      </w:r>
      <w:proofErr w:type="spellStart"/>
      <w:r>
        <w:rPr>
          <w:sz w:val="23"/>
        </w:rPr>
        <w:t>cyfreithiol</w:t>
      </w:r>
      <w:proofErr w:type="spellEnd"/>
      <w:r>
        <w:rPr>
          <w:spacing w:val="13"/>
          <w:sz w:val="23"/>
        </w:rPr>
        <w:t xml:space="preserve"> </w:t>
      </w:r>
      <w:proofErr w:type="spellStart"/>
      <w:r>
        <w:rPr>
          <w:spacing w:val="-2"/>
          <w:sz w:val="23"/>
        </w:rPr>
        <w:t>eraill</w:t>
      </w:r>
      <w:proofErr w:type="spellEnd"/>
      <w:r>
        <w:rPr>
          <w:spacing w:val="-2"/>
          <w:sz w:val="23"/>
        </w:rPr>
        <w:t>.</w:t>
      </w:r>
    </w:p>
    <w:p w14:paraId="406CDCD0" w14:textId="77777777" w:rsidR="00420943" w:rsidRDefault="00420943">
      <w:pPr>
        <w:pStyle w:val="BodyText"/>
      </w:pPr>
    </w:p>
    <w:p w14:paraId="2B5FF54D" w14:textId="77777777" w:rsidR="00420943" w:rsidRDefault="00000000">
      <w:pPr>
        <w:pStyle w:val="ListParagraph"/>
        <w:numPr>
          <w:ilvl w:val="2"/>
          <w:numId w:val="1"/>
        </w:numPr>
        <w:tabs>
          <w:tab w:val="left" w:pos="1005"/>
        </w:tabs>
        <w:spacing w:line="307" w:lineRule="auto"/>
        <w:ind w:right="895" w:hanging="339"/>
        <w:rPr>
          <w:sz w:val="23"/>
        </w:rPr>
      </w:pPr>
      <w:proofErr w:type="spellStart"/>
      <w:r>
        <w:rPr>
          <w:sz w:val="23"/>
        </w:rPr>
        <w:t>Mae’n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gwella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cof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corfforaethol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mynediad</w:t>
      </w:r>
      <w:proofErr w:type="spellEnd"/>
      <w:r>
        <w:rPr>
          <w:sz w:val="23"/>
        </w:rPr>
        <w:t xml:space="preserve"> at </w:t>
      </w:r>
      <w:proofErr w:type="spellStart"/>
      <w:r>
        <w:rPr>
          <w:sz w:val="23"/>
        </w:rPr>
        <w:t>wybodaeth</w:t>
      </w:r>
      <w:proofErr w:type="spellEnd"/>
      <w:r>
        <w:rPr>
          <w:sz w:val="23"/>
        </w:rPr>
        <w:t xml:space="preserve"> y </w:t>
      </w:r>
      <w:proofErr w:type="spellStart"/>
      <w:r>
        <w:rPr>
          <w:sz w:val="23"/>
        </w:rPr>
        <w:t>gellir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defnyddio</w:t>
      </w:r>
      <w:proofErr w:type="spellEnd"/>
      <w:r>
        <w:rPr>
          <w:sz w:val="23"/>
        </w:rPr>
        <w:t xml:space="preserve"> er </w:t>
      </w:r>
      <w:proofErr w:type="spellStart"/>
      <w:r>
        <w:rPr>
          <w:sz w:val="23"/>
        </w:rPr>
        <w:t>mwyn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gwneud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penderfyniadau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gwell</w:t>
      </w:r>
      <w:proofErr w:type="spellEnd"/>
      <w:r>
        <w:rPr>
          <w:sz w:val="23"/>
        </w:rPr>
        <w:t>.</w:t>
      </w:r>
    </w:p>
    <w:p w14:paraId="1B52475E" w14:textId="77777777" w:rsidR="00420943" w:rsidRDefault="00000000">
      <w:pPr>
        <w:pStyle w:val="ListParagraph"/>
        <w:numPr>
          <w:ilvl w:val="2"/>
          <w:numId w:val="1"/>
        </w:numPr>
        <w:tabs>
          <w:tab w:val="left" w:pos="1005"/>
        </w:tabs>
        <w:spacing w:before="223"/>
        <w:ind w:hanging="338"/>
        <w:rPr>
          <w:sz w:val="23"/>
        </w:rPr>
      </w:pPr>
      <w:proofErr w:type="spellStart"/>
      <w:r>
        <w:rPr>
          <w:sz w:val="23"/>
        </w:rPr>
        <w:t>Mae’n</w:t>
      </w:r>
      <w:proofErr w:type="spellEnd"/>
      <w:r>
        <w:rPr>
          <w:spacing w:val="5"/>
          <w:sz w:val="23"/>
        </w:rPr>
        <w:t xml:space="preserve"> </w:t>
      </w:r>
      <w:proofErr w:type="spellStart"/>
      <w:r>
        <w:rPr>
          <w:sz w:val="23"/>
        </w:rPr>
        <w:t>gwella</w:t>
      </w:r>
      <w:proofErr w:type="spellEnd"/>
      <w:r>
        <w:rPr>
          <w:spacing w:val="11"/>
          <w:sz w:val="23"/>
        </w:rPr>
        <w:t xml:space="preserve"> </w:t>
      </w:r>
      <w:proofErr w:type="spellStart"/>
      <w:r>
        <w:rPr>
          <w:spacing w:val="-2"/>
          <w:sz w:val="23"/>
        </w:rPr>
        <w:t>atebolrwydd</w:t>
      </w:r>
      <w:proofErr w:type="spellEnd"/>
      <w:r>
        <w:rPr>
          <w:spacing w:val="-2"/>
          <w:sz w:val="23"/>
        </w:rPr>
        <w:t>.</w:t>
      </w:r>
    </w:p>
    <w:p w14:paraId="3E88A40F" w14:textId="77777777" w:rsidR="00420943" w:rsidRDefault="00000000">
      <w:pPr>
        <w:pStyle w:val="ListParagraph"/>
        <w:numPr>
          <w:ilvl w:val="2"/>
          <w:numId w:val="1"/>
        </w:numPr>
        <w:tabs>
          <w:tab w:val="left" w:pos="1005"/>
        </w:tabs>
        <w:spacing w:before="312" w:line="307" w:lineRule="auto"/>
        <w:ind w:right="1551" w:hanging="339"/>
        <w:rPr>
          <w:sz w:val="23"/>
        </w:rPr>
      </w:pPr>
      <w:proofErr w:type="spellStart"/>
      <w:r>
        <w:rPr>
          <w:sz w:val="23"/>
        </w:rPr>
        <w:t>Mae’n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annog</w:t>
      </w:r>
      <w:proofErr w:type="spellEnd"/>
      <w:r>
        <w:rPr>
          <w:sz w:val="23"/>
        </w:rPr>
        <w:t xml:space="preserve"> dull </w:t>
      </w:r>
      <w:proofErr w:type="spellStart"/>
      <w:r>
        <w:rPr>
          <w:sz w:val="23"/>
        </w:rPr>
        <w:t>mwy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effeithlon</w:t>
      </w:r>
      <w:proofErr w:type="spellEnd"/>
      <w:r>
        <w:rPr>
          <w:sz w:val="23"/>
        </w:rPr>
        <w:t xml:space="preserve"> o </w:t>
      </w:r>
      <w:proofErr w:type="spellStart"/>
      <w:r>
        <w:rPr>
          <w:sz w:val="23"/>
        </w:rPr>
        <w:t>weithio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defnydd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gwell</w:t>
      </w:r>
      <w:proofErr w:type="spellEnd"/>
      <w:r>
        <w:rPr>
          <w:sz w:val="23"/>
        </w:rPr>
        <w:t xml:space="preserve"> o </w:t>
      </w:r>
      <w:proofErr w:type="spellStart"/>
      <w:r>
        <w:rPr>
          <w:spacing w:val="-2"/>
          <w:sz w:val="23"/>
        </w:rPr>
        <w:t>adnoddau</w:t>
      </w:r>
      <w:proofErr w:type="spellEnd"/>
      <w:r>
        <w:rPr>
          <w:spacing w:val="-2"/>
          <w:sz w:val="23"/>
        </w:rPr>
        <w:t>.</w:t>
      </w:r>
    </w:p>
    <w:p w14:paraId="1B0AB529" w14:textId="77777777" w:rsidR="00420943" w:rsidRDefault="00000000">
      <w:pPr>
        <w:pStyle w:val="ListParagraph"/>
        <w:numPr>
          <w:ilvl w:val="2"/>
          <w:numId w:val="1"/>
        </w:numPr>
        <w:tabs>
          <w:tab w:val="left" w:pos="1005"/>
        </w:tabs>
        <w:spacing w:before="223"/>
        <w:ind w:hanging="338"/>
        <w:rPr>
          <w:sz w:val="23"/>
        </w:rPr>
      </w:pPr>
      <w:proofErr w:type="spellStart"/>
      <w:r>
        <w:rPr>
          <w:sz w:val="23"/>
        </w:rPr>
        <w:t>Mae’n</w:t>
      </w:r>
      <w:proofErr w:type="spellEnd"/>
      <w:r>
        <w:rPr>
          <w:spacing w:val="8"/>
          <w:sz w:val="23"/>
        </w:rPr>
        <w:t xml:space="preserve"> </w:t>
      </w:r>
      <w:proofErr w:type="spellStart"/>
      <w:r>
        <w:rPr>
          <w:sz w:val="23"/>
        </w:rPr>
        <w:t>annog</w:t>
      </w:r>
      <w:proofErr w:type="spellEnd"/>
      <w:r>
        <w:rPr>
          <w:spacing w:val="8"/>
          <w:sz w:val="23"/>
        </w:rPr>
        <w:t xml:space="preserve"> </w:t>
      </w:r>
      <w:proofErr w:type="spellStart"/>
      <w:r>
        <w:rPr>
          <w:sz w:val="23"/>
        </w:rPr>
        <w:t>cysondeb</w:t>
      </w:r>
      <w:proofErr w:type="spellEnd"/>
      <w:r>
        <w:rPr>
          <w:spacing w:val="11"/>
          <w:sz w:val="23"/>
        </w:rPr>
        <w:t xml:space="preserve"> </w:t>
      </w:r>
      <w:proofErr w:type="spellStart"/>
      <w:r>
        <w:rPr>
          <w:sz w:val="23"/>
        </w:rPr>
        <w:t>mewn</w:t>
      </w:r>
      <w:proofErr w:type="spellEnd"/>
      <w:r>
        <w:rPr>
          <w:spacing w:val="9"/>
          <w:sz w:val="23"/>
        </w:rPr>
        <w:t xml:space="preserve"> </w:t>
      </w:r>
      <w:proofErr w:type="spellStart"/>
      <w:r>
        <w:rPr>
          <w:sz w:val="23"/>
        </w:rPr>
        <w:t>arferion</w:t>
      </w:r>
      <w:proofErr w:type="spellEnd"/>
      <w:r>
        <w:rPr>
          <w:spacing w:val="8"/>
          <w:sz w:val="23"/>
        </w:rPr>
        <w:t xml:space="preserve"> </w:t>
      </w:r>
      <w:proofErr w:type="spellStart"/>
      <w:r>
        <w:rPr>
          <w:spacing w:val="-2"/>
          <w:sz w:val="23"/>
        </w:rPr>
        <w:t>gwaith</w:t>
      </w:r>
      <w:proofErr w:type="spellEnd"/>
      <w:r>
        <w:rPr>
          <w:spacing w:val="-2"/>
          <w:sz w:val="23"/>
        </w:rPr>
        <w:t>.</w:t>
      </w:r>
    </w:p>
    <w:p w14:paraId="04D493FB" w14:textId="77777777" w:rsidR="00420943" w:rsidRDefault="00420943">
      <w:pPr>
        <w:pStyle w:val="BodyText"/>
      </w:pPr>
    </w:p>
    <w:p w14:paraId="6A3DAC7E" w14:textId="77777777" w:rsidR="00420943" w:rsidRDefault="00000000">
      <w:pPr>
        <w:pStyle w:val="ListParagraph"/>
        <w:numPr>
          <w:ilvl w:val="2"/>
          <w:numId w:val="1"/>
        </w:numPr>
        <w:tabs>
          <w:tab w:val="left" w:pos="1003"/>
        </w:tabs>
        <w:spacing w:before="1"/>
        <w:ind w:left="1003" w:hanging="334"/>
        <w:rPr>
          <w:position w:val="9"/>
          <w:sz w:val="14"/>
        </w:rPr>
      </w:pPr>
      <w:proofErr w:type="spellStart"/>
      <w:r>
        <w:rPr>
          <w:sz w:val="23"/>
        </w:rPr>
        <w:t>Mae’n</w:t>
      </w:r>
      <w:proofErr w:type="spellEnd"/>
      <w:r>
        <w:rPr>
          <w:spacing w:val="12"/>
          <w:sz w:val="23"/>
        </w:rPr>
        <w:t xml:space="preserve"> </w:t>
      </w:r>
      <w:proofErr w:type="spellStart"/>
      <w:r>
        <w:rPr>
          <w:sz w:val="23"/>
        </w:rPr>
        <w:t>atgyfnerthu</w:t>
      </w:r>
      <w:proofErr w:type="spellEnd"/>
      <w:r>
        <w:rPr>
          <w:spacing w:val="13"/>
          <w:sz w:val="23"/>
        </w:rPr>
        <w:t xml:space="preserve"> </w:t>
      </w:r>
      <w:proofErr w:type="spellStart"/>
      <w:r>
        <w:rPr>
          <w:sz w:val="23"/>
        </w:rPr>
        <w:t>diogelwch</w:t>
      </w:r>
      <w:proofErr w:type="spellEnd"/>
      <w:r>
        <w:rPr>
          <w:spacing w:val="14"/>
          <w:sz w:val="23"/>
        </w:rPr>
        <w:t xml:space="preserve"> </w:t>
      </w:r>
      <w:proofErr w:type="spellStart"/>
      <w:r>
        <w:rPr>
          <w:spacing w:val="-2"/>
          <w:sz w:val="23"/>
        </w:rPr>
        <w:t>gwybodaeth</w:t>
      </w:r>
      <w:proofErr w:type="spellEnd"/>
      <w:r>
        <w:rPr>
          <w:spacing w:val="-2"/>
          <w:sz w:val="23"/>
        </w:rPr>
        <w:t>.</w:t>
      </w:r>
      <w:r>
        <w:rPr>
          <w:spacing w:val="-2"/>
          <w:position w:val="9"/>
          <w:sz w:val="14"/>
        </w:rPr>
        <w:t>4</w:t>
      </w:r>
    </w:p>
    <w:p w14:paraId="5B0F5356" w14:textId="77777777" w:rsidR="00420943" w:rsidRDefault="00420943">
      <w:pPr>
        <w:pStyle w:val="BodyText"/>
        <w:spacing w:before="173"/>
      </w:pPr>
    </w:p>
    <w:p w14:paraId="75FCE3DA" w14:textId="77777777" w:rsidR="00420943" w:rsidRDefault="00000000">
      <w:pPr>
        <w:pStyle w:val="ListParagraph"/>
        <w:numPr>
          <w:ilvl w:val="1"/>
          <w:numId w:val="1"/>
        </w:numPr>
        <w:tabs>
          <w:tab w:val="left" w:pos="614"/>
        </w:tabs>
        <w:spacing w:line="307" w:lineRule="auto"/>
        <w:ind w:right="604"/>
        <w:rPr>
          <w:sz w:val="23"/>
        </w:rPr>
      </w:pPr>
      <w:proofErr w:type="spellStart"/>
      <w:r>
        <w:rPr>
          <w:sz w:val="23"/>
        </w:rPr>
        <w:t>Mae’r</w:t>
      </w:r>
      <w:proofErr w:type="spellEnd"/>
      <w:r>
        <w:rPr>
          <w:sz w:val="23"/>
        </w:rPr>
        <w:t xml:space="preserve"> OGCC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ymrwymedig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gynnal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cyfres</w:t>
      </w:r>
      <w:proofErr w:type="spellEnd"/>
      <w:r>
        <w:rPr>
          <w:sz w:val="23"/>
        </w:rPr>
        <w:t xml:space="preserve"> o </w:t>
      </w:r>
      <w:proofErr w:type="spellStart"/>
      <w:r>
        <w:rPr>
          <w:sz w:val="23"/>
        </w:rPr>
        <w:t>gofnodion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strwythuredig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phriodol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sydd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wedi’u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rheoli’n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dda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lle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bydd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deunydd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cael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gadw’n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ddiogel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a’i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fod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gael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i’r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rhai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sydd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angen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ond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nad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yw'n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cael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gadw</w:t>
      </w:r>
      <w:proofErr w:type="spellEnd"/>
      <w:r>
        <w:rPr>
          <w:sz w:val="23"/>
        </w:rPr>
        <w:t xml:space="preserve"> am </w:t>
      </w:r>
      <w:proofErr w:type="spellStart"/>
      <w:r>
        <w:rPr>
          <w:sz w:val="23"/>
        </w:rPr>
        <w:t>gyfnod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hwy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na’r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angen</w:t>
      </w:r>
      <w:proofErr w:type="spellEnd"/>
      <w:r>
        <w:rPr>
          <w:sz w:val="23"/>
        </w:rPr>
        <w:t>.</w:t>
      </w:r>
    </w:p>
    <w:p w14:paraId="01BE2BB1" w14:textId="77777777" w:rsidR="00420943" w:rsidRDefault="00420943">
      <w:pPr>
        <w:pStyle w:val="BodyText"/>
        <w:spacing w:before="83"/>
      </w:pPr>
    </w:p>
    <w:p w14:paraId="779EE4C3" w14:textId="77777777" w:rsidR="00420943" w:rsidRDefault="00000000">
      <w:pPr>
        <w:pStyle w:val="ListParagraph"/>
        <w:numPr>
          <w:ilvl w:val="1"/>
          <w:numId w:val="1"/>
        </w:numPr>
        <w:tabs>
          <w:tab w:val="left" w:pos="616"/>
        </w:tabs>
        <w:spacing w:line="307" w:lineRule="auto"/>
        <w:ind w:left="616" w:right="846" w:hanging="545"/>
        <w:rPr>
          <w:sz w:val="23"/>
        </w:rPr>
      </w:pPr>
      <w:proofErr w:type="spellStart"/>
      <w:r>
        <w:rPr>
          <w:sz w:val="23"/>
        </w:rPr>
        <w:t>Dylai’r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polisi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hwn</w:t>
      </w:r>
      <w:proofErr w:type="spellEnd"/>
      <w:r>
        <w:rPr>
          <w:sz w:val="23"/>
        </w:rPr>
        <w:t xml:space="preserve"> (</w:t>
      </w:r>
      <w:proofErr w:type="spellStart"/>
      <w:r>
        <w:rPr>
          <w:sz w:val="23"/>
        </w:rPr>
        <w:t>a’r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deunydd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cysylltiedig</w:t>
      </w:r>
      <w:proofErr w:type="spellEnd"/>
      <w:r>
        <w:rPr>
          <w:sz w:val="23"/>
        </w:rPr>
        <w:t xml:space="preserve">) </w:t>
      </w:r>
      <w:proofErr w:type="spellStart"/>
      <w:r>
        <w:rPr>
          <w:sz w:val="23"/>
        </w:rPr>
        <w:t>gynorthwyo’r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Ombwdsmon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hefyd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ddeall</w:t>
      </w:r>
      <w:proofErr w:type="spellEnd"/>
      <w:r>
        <w:rPr>
          <w:sz w:val="23"/>
        </w:rPr>
        <w:t>:</w:t>
      </w:r>
    </w:p>
    <w:p w14:paraId="25BB0747" w14:textId="77777777" w:rsidR="00420943" w:rsidRDefault="00000000">
      <w:pPr>
        <w:pStyle w:val="ListParagraph"/>
        <w:numPr>
          <w:ilvl w:val="2"/>
          <w:numId w:val="1"/>
        </w:numPr>
        <w:tabs>
          <w:tab w:val="left" w:pos="1003"/>
        </w:tabs>
        <w:spacing w:before="226"/>
        <w:ind w:left="1003" w:hanging="334"/>
        <w:rPr>
          <w:sz w:val="23"/>
        </w:rPr>
      </w:pPr>
      <w:r>
        <w:rPr>
          <w:sz w:val="23"/>
        </w:rPr>
        <w:t>Pa</w:t>
      </w:r>
      <w:r>
        <w:rPr>
          <w:spacing w:val="5"/>
          <w:sz w:val="23"/>
        </w:rPr>
        <w:t xml:space="preserve"> </w:t>
      </w:r>
      <w:proofErr w:type="spellStart"/>
      <w:r>
        <w:rPr>
          <w:sz w:val="23"/>
        </w:rPr>
        <w:t>gofnodion</w:t>
      </w:r>
      <w:proofErr w:type="spellEnd"/>
      <w:r>
        <w:rPr>
          <w:spacing w:val="4"/>
          <w:sz w:val="23"/>
        </w:rPr>
        <w:t xml:space="preserve"> </w:t>
      </w:r>
      <w:proofErr w:type="spellStart"/>
      <w:r>
        <w:rPr>
          <w:sz w:val="23"/>
        </w:rPr>
        <w:t>sy’n</w:t>
      </w:r>
      <w:proofErr w:type="spellEnd"/>
      <w:r>
        <w:rPr>
          <w:spacing w:val="8"/>
          <w:sz w:val="23"/>
        </w:rPr>
        <w:t xml:space="preserve"> </w:t>
      </w:r>
      <w:proofErr w:type="spellStart"/>
      <w:r>
        <w:rPr>
          <w:sz w:val="23"/>
        </w:rPr>
        <w:t>cael</w:t>
      </w:r>
      <w:proofErr w:type="spellEnd"/>
      <w:r>
        <w:rPr>
          <w:spacing w:val="7"/>
          <w:sz w:val="23"/>
        </w:rPr>
        <w:t xml:space="preserve"> </w:t>
      </w:r>
      <w:proofErr w:type="spellStart"/>
      <w:r>
        <w:rPr>
          <w:sz w:val="23"/>
        </w:rPr>
        <w:t>eu</w:t>
      </w:r>
      <w:proofErr w:type="spellEnd"/>
      <w:r>
        <w:rPr>
          <w:spacing w:val="8"/>
          <w:sz w:val="23"/>
        </w:rPr>
        <w:t xml:space="preserve"> </w:t>
      </w:r>
      <w:proofErr w:type="spellStart"/>
      <w:r>
        <w:rPr>
          <w:spacing w:val="-4"/>
          <w:sz w:val="23"/>
        </w:rPr>
        <w:t>cadw</w:t>
      </w:r>
      <w:proofErr w:type="spellEnd"/>
      <w:r>
        <w:rPr>
          <w:spacing w:val="-4"/>
          <w:sz w:val="23"/>
        </w:rPr>
        <w:t>?</w:t>
      </w:r>
    </w:p>
    <w:p w14:paraId="1312F1B5" w14:textId="77777777" w:rsidR="00420943" w:rsidRDefault="00000000">
      <w:pPr>
        <w:pStyle w:val="ListParagraph"/>
        <w:numPr>
          <w:ilvl w:val="2"/>
          <w:numId w:val="1"/>
        </w:numPr>
        <w:tabs>
          <w:tab w:val="left" w:pos="1003"/>
        </w:tabs>
        <w:spacing w:before="312"/>
        <w:ind w:left="1003" w:hanging="334"/>
        <w:rPr>
          <w:sz w:val="23"/>
        </w:rPr>
      </w:pPr>
      <w:r>
        <w:rPr>
          <w:sz w:val="23"/>
        </w:rPr>
        <w:t>Lle</w:t>
      </w:r>
      <w:r>
        <w:rPr>
          <w:spacing w:val="7"/>
          <w:sz w:val="23"/>
        </w:rPr>
        <w:t xml:space="preserve"> </w:t>
      </w:r>
      <w:proofErr w:type="spellStart"/>
      <w:r>
        <w:rPr>
          <w:sz w:val="23"/>
        </w:rPr>
        <w:t>mae</w:t>
      </w:r>
      <w:proofErr w:type="spellEnd"/>
      <w:r>
        <w:rPr>
          <w:spacing w:val="8"/>
          <w:sz w:val="23"/>
        </w:rPr>
        <w:t xml:space="preserve"> </w:t>
      </w:r>
      <w:proofErr w:type="spellStart"/>
      <w:r>
        <w:rPr>
          <w:sz w:val="23"/>
        </w:rPr>
        <w:t>cofnodion</w:t>
      </w:r>
      <w:proofErr w:type="spellEnd"/>
      <w:r>
        <w:rPr>
          <w:spacing w:val="5"/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pacing w:val="4"/>
          <w:sz w:val="23"/>
        </w:rPr>
        <w:t xml:space="preserve"> </w:t>
      </w:r>
      <w:proofErr w:type="spellStart"/>
      <w:r>
        <w:rPr>
          <w:sz w:val="23"/>
        </w:rPr>
        <w:t>cael</w:t>
      </w:r>
      <w:proofErr w:type="spellEnd"/>
      <w:r>
        <w:rPr>
          <w:spacing w:val="4"/>
          <w:sz w:val="23"/>
        </w:rPr>
        <w:t xml:space="preserve"> </w:t>
      </w:r>
      <w:proofErr w:type="spellStart"/>
      <w:r>
        <w:rPr>
          <w:sz w:val="23"/>
        </w:rPr>
        <w:t>eu</w:t>
      </w:r>
      <w:proofErr w:type="spellEnd"/>
      <w:r>
        <w:rPr>
          <w:spacing w:val="9"/>
          <w:sz w:val="23"/>
        </w:rPr>
        <w:t xml:space="preserve"> </w:t>
      </w:r>
      <w:proofErr w:type="spellStart"/>
      <w:r>
        <w:rPr>
          <w:spacing w:val="-4"/>
          <w:sz w:val="23"/>
        </w:rPr>
        <w:t>cadw</w:t>
      </w:r>
      <w:proofErr w:type="spellEnd"/>
      <w:r>
        <w:rPr>
          <w:spacing w:val="-4"/>
          <w:sz w:val="23"/>
        </w:rPr>
        <w:t>?</w:t>
      </w:r>
    </w:p>
    <w:p w14:paraId="58CF6819" w14:textId="77777777" w:rsidR="00420943" w:rsidRDefault="00000000">
      <w:pPr>
        <w:pStyle w:val="ListParagraph"/>
        <w:numPr>
          <w:ilvl w:val="2"/>
          <w:numId w:val="1"/>
        </w:numPr>
        <w:tabs>
          <w:tab w:val="left" w:pos="1003"/>
        </w:tabs>
        <w:spacing w:before="312"/>
        <w:ind w:left="1003" w:hanging="334"/>
        <w:rPr>
          <w:sz w:val="23"/>
        </w:rPr>
      </w:pPr>
      <w:proofErr w:type="spellStart"/>
      <w:r>
        <w:rPr>
          <w:sz w:val="23"/>
        </w:rPr>
        <w:t>Pwy</w:t>
      </w:r>
      <w:proofErr w:type="spellEnd"/>
      <w:r>
        <w:rPr>
          <w:spacing w:val="5"/>
          <w:sz w:val="23"/>
        </w:rPr>
        <w:t xml:space="preserve"> </w:t>
      </w:r>
      <w:proofErr w:type="spellStart"/>
      <w:r>
        <w:rPr>
          <w:sz w:val="23"/>
        </w:rPr>
        <w:t>sydd</w:t>
      </w:r>
      <w:proofErr w:type="spellEnd"/>
      <w:r>
        <w:rPr>
          <w:spacing w:val="3"/>
          <w:sz w:val="23"/>
        </w:rPr>
        <w:t xml:space="preserve"> </w:t>
      </w:r>
      <w:r>
        <w:rPr>
          <w:sz w:val="23"/>
        </w:rPr>
        <w:t>â</w:t>
      </w:r>
      <w:r>
        <w:rPr>
          <w:spacing w:val="4"/>
          <w:sz w:val="23"/>
        </w:rPr>
        <w:t xml:space="preserve"> </w:t>
      </w:r>
      <w:proofErr w:type="spellStart"/>
      <w:r>
        <w:rPr>
          <w:sz w:val="23"/>
        </w:rPr>
        <w:t>mynediad</w:t>
      </w:r>
      <w:proofErr w:type="spellEnd"/>
      <w:r>
        <w:rPr>
          <w:spacing w:val="5"/>
          <w:sz w:val="23"/>
        </w:rPr>
        <w:t xml:space="preserve"> </w:t>
      </w:r>
      <w:r>
        <w:rPr>
          <w:sz w:val="23"/>
        </w:rPr>
        <w:t>at</w:t>
      </w:r>
      <w:r>
        <w:rPr>
          <w:spacing w:val="8"/>
          <w:sz w:val="23"/>
        </w:rPr>
        <w:t xml:space="preserve"> </w:t>
      </w:r>
      <w:r>
        <w:rPr>
          <w:sz w:val="23"/>
        </w:rPr>
        <w:t>y</w:t>
      </w:r>
      <w:r>
        <w:rPr>
          <w:spacing w:val="8"/>
          <w:sz w:val="23"/>
        </w:rPr>
        <w:t xml:space="preserve"> </w:t>
      </w:r>
      <w:proofErr w:type="spellStart"/>
      <w:r>
        <w:rPr>
          <w:spacing w:val="-2"/>
          <w:sz w:val="23"/>
        </w:rPr>
        <w:t>cofnodion</w:t>
      </w:r>
      <w:proofErr w:type="spellEnd"/>
      <w:r>
        <w:rPr>
          <w:spacing w:val="-2"/>
          <w:sz w:val="23"/>
        </w:rPr>
        <w:t>?</w:t>
      </w:r>
    </w:p>
    <w:p w14:paraId="27D95B87" w14:textId="77777777" w:rsidR="00420943" w:rsidRDefault="00000000">
      <w:pPr>
        <w:pStyle w:val="ListParagraph"/>
        <w:numPr>
          <w:ilvl w:val="2"/>
          <w:numId w:val="1"/>
        </w:numPr>
        <w:tabs>
          <w:tab w:val="left" w:pos="1003"/>
        </w:tabs>
        <w:spacing w:before="312"/>
        <w:ind w:left="1003" w:hanging="334"/>
        <w:rPr>
          <w:sz w:val="23"/>
        </w:rPr>
      </w:pPr>
      <w:proofErr w:type="spellStart"/>
      <w:r>
        <w:rPr>
          <w:sz w:val="23"/>
        </w:rPr>
        <w:t>Pwy</w:t>
      </w:r>
      <w:proofErr w:type="spellEnd"/>
      <w:r>
        <w:rPr>
          <w:spacing w:val="4"/>
          <w:sz w:val="23"/>
        </w:rPr>
        <w:t xml:space="preserve"> </w:t>
      </w:r>
      <w:proofErr w:type="spellStart"/>
      <w:r>
        <w:rPr>
          <w:sz w:val="23"/>
        </w:rPr>
        <w:t>sy’n</w:t>
      </w:r>
      <w:proofErr w:type="spellEnd"/>
      <w:r>
        <w:rPr>
          <w:spacing w:val="8"/>
          <w:sz w:val="23"/>
        </w:rPr>
        <w:t xml:space="preserve"> </w:t>
      </w:r>
      <w:proofErr w:type="spellStart"/>
      <w:r>
        <w:rPr>
          <w:sz w:val="23"/>
        </w:rPr>
        <w:t>gyfrifol</w:t>
      </w:r>
      <w:proofErr w:type="spellEnd"/>
      <w:r>
        <w:rPr>
          <w:spacing w:val="6"/>
          <w:sz w:val="23"/>
        </w:rPr>
        <w:t xml:space="preserve"> </w:t>
      </w:r>
      <w:r>
        <w:rPr>
          <w:sz w:val="23"/>
        </w:rPr>
        <w:t>am</w:t>
      </w:r>
      <w:r>
        <w:rPr>
          <w:spacing w:val="7"/>
          <w:sz w:val="23"/>
        </w:rPr>
        <w:t xml:space="preserve"> </w:t>
      </w:r>
      <w:r>
        <w:rPr>
          <w:sz w:val="23"/>
        </w:rPr>
        <w:t>y</w:t>
      </w:r>
      <w:r>
        <w:rPr>
          <w:spacing w:val="-1"/>
          <w:sz w:val="23"/>
        </w:rPr>
        <w:t xml:space="preserve"> </w:t>
      </w:r>
      <w:proofErr w:type="spellStart"/>
      <w:r>
        <w:rPr>
          <w:spacing w:val="-2"/>
          <w:sz w:val="23"/>
        </w:rPr>
        <w:t>cofnodion</w:t>
      </w:r>
      <w:proofErr w:type="spellEnd"/>
      <w:r>
        <w:rPr>
          <w:spacing w:val="-2"/>
          <w:sz w:val="23"/>
        </w:rPr>
        <w:t>?</w:t>
      </w:r>
    </w:p>
    <w:p w14:paraId="589918B7" w14:textId="77777777" w:rsidR="00420943" w:rsidRDefault="00000000">
      <w:pPr>
        <w:pStyle w:val="ListParagraph"/>
        <w:numPr>
          <w:ilvl w:val="2"/>
          <w:numId w:val="1"/>
        </w:numPr>
        <w:tabs>
          <w:tab w:val="left" w:pos="1003"/>
        </w:tabs>
        <w:spacing w:before="313"/>
        <w:ind w:left="1003" w:hanging="334"/>
        <w:rPr>
          <w:sz w:val="23"/>
        </w:rPr>
      </w:pPr>
      <w:proofErr w:type="spellStart"/>
      <w:r>
        <w:rPr>
          <w:sz w:val="23"/>
        </w:rPr>
        <w:t>Pryd</w:t>
      </w:r>
      <w:proofErr w:type="spellEnd"/>
      <w:r>
        <w:rPr>
          <w:spacing w:val="8"/>
          <w:sz w:val="23"/>
        </w:rPr>
        <w:t xml:space="preserve"> </w:t>
      </w:r>
      <w:r>
        <w:rPr>
          <w:sz w:val="23"/>
        </w:rPr>
        <w:t>y</w:t>
      </w:r>
      <w:r>
        <w:rPr>
          <w:spacing w:val="5"/>
          <w:sz w:val="23"/>
        </w:rPr>
        <w:t xml:space="preserve"> </w:t>
      </w:r>
      <w:proofErr w:type="spellStart"/>
      <w:r>
        <w:rPr>
          <w:sz w:val="23"/>
        </w:rPr>
        <w:t>dylid</w:t>
      </w:r>
      <w:proofErr w:type="spellEnd"/>
      <w:r>
        <w:rPr>
          <w:spacing w:val="6"/>
          <w:sz w:val="23"/>
        </w:rPr>
        <w:t xml:space="preserve"> </w:t>
      </w:r>
      <w:proofErr w:type="spellStart"/>
      <w:r>
        <w:rPr>
          <w:sz w:val="23"/>
        </w:rPr>
        <w:t>dinistrio’r</w:t>
      </w:r>
      <w:proofErr w:type="spellEnd"/>
      <w:r>
        <w:rPr>
          <w:spacing w:val="5"/>
          <w:sz w:val="23"/>
        </w:rPr>
        <w:t xml:space="preserve"> </w:t>
      </w:r>
      <w:proofErr w:type="spellStart"/>
      <w:r>
        <w:rPr>
          <w:spacing w:val="-2"/>
          <w:sz w:val="23"/>
        </w:rPr>
        <w:t>cofnodion</w:t>
      </w:r>
      <w:proofErr w:type="spellEnd"/>
      <w:r>
        <w:rPr>
          <w:spacing w:val="-2"/>
          <w:sz w:val="23"/>
        </w:rPr>
        <w:t>?</w:t>
      </w:r>
    </w:p>
    <w:p w14:paraId="04561A0C" w14:textId="77777777" w:rsidR="00420943" w:rsidRDefault="00000000">
      <w:pPr>
        <w:pStyle w:val="ListParagraph"/>
        <w:numPr>
          <w:ilvl w:val="2"/>
          <w:numId w:val="1"/>
        </w:numPr>
        <w:tabs>
          <w:tab w:val="left" w:pos="1003"/>
        </w:tabs>
        <w:spacing w:before="312"/>
        <w:ind w:left="1003" w:hanging="334"/>
        <w:rPr>
          <w:sz w:val="23"/>
        </w:rPr>
      </w:pPr>
      <w:r>
        <w:rPr>
          <w:sz w:val="23"/>
        </w:rPr>
        <w:t>Sut</w:t>
      </w:r>
      <w:r>
        <w:rPr>
          <w:spacing w:val="4"/>
          <w:sz w:val="23"/>
        </w:rPr>
        <w:t xml:space="preserve"> </w:t>
      </w:r>
      <w:r>
        <w:rPr>
          <w:sz w:val="23"/>
        </w:rPr>
        <w:t>y</w:t>
      </w:r>
      <w:r>
        <w:rPr>
          <w:spacing w:val="5"/>
          <w:sz w:val="23"/>
        </w:rPr>
        <w:t xml:space="preserve"> </w:t>
      </w:r>
      <w:proofErr w:type="spellStart"/>
      <w:r>
        <w:rPr>
          <w:sz w:val="23"/>
        </w:rPr>
        <w:t>dylid</w:t>
      </w:r>
      <w:proofErr w:type="spellEnd"/>
      <w:r>
        <w:rPr>
          <w:spacing w:val="6"/>
          <w:sz w:val="23"/>
        </w:rPr>
        <w:t xml:space="preserve"> </w:t>
      </w:r>
      <w:proofErr w:type="spellStart"/>
      <w:r>
        <w:rPr>
          <w:sz w:val="23"/>
        </w:rPr>
        <w:t>dinistrio</w:t>
      </w:r>
      <w:proofErr w:type="spellEnd"/>
      <w:r>
        <w:rPr>
          <w:spacing w:val="6"/>
          <w:sz w:val="23"/>
        </w:rPr>
        <w:t xml:space="preserve"> </w:t>
      </w:r>
      <w:proofErr w:type="spellStart"/>
      <w:r>
        <w:rPr>
          <w:spacing w:val="-2"/>
          <w:sz w:val="23"/>
        </w:rPr>
        <w:t>cofnodion</w:t>
      </w:r>
      <w:proofErr w:type="spellEnd"/>
      <w:r>
        <w:rPr>
          <w:spacing w:val="-2"/>
          <w:sz w:val="23"/>
        </w:rPr>
        <w:t>?</w:t>
      </w:r>
    </w:p>
    <w:p w14:paraId="7631F19B" w14:textId="77777777" w:rsidR="00420943" w:rsidRDefault="00420943">
      <w:pPr>
        <w:pStyle w:val="BodyText"/>
        <w:rPr>
          <w:sz w:val="20"/>
        </w:rPr>
      </w:pPr>
    </w:p>
    <w:p w14:paraId="750ED0CD" w14:textId="77777777" w:rsidR="00420943" w:rsidRDefault="00420943">
      <w:pPr>
        <w:pStyle w:val="BodyText"/>
        <w:rPr>
          <w:sz w:val="20"/>
        </w:rPr>
      </w:pPr>
    </w:p>
    <w:p w14:paraId="546D2E4D" w14:textId="77777777" w:rsidR="00420943" w:rsidRDefault="00000000">
      <w:pPr>
        <w:pStyle w:val="BodyText"/>
        <w:spacing w:before="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57E5AAB" wp14:editId="3B694CC8">
                <wp:simplePos x="0" y="0"/>
                <wp:positionH relativeFrom="page">
                  <wp:posOffset>1188719</wp:posOffset>
                </wp:positionH>
                <wp:positionV relativeFrom="paragraph">
                  <wp:posOffset>202168</wp:posOffset>
                </wp:positionV>
                <wp:extent cx="1719580" cy="762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95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9580" h="7620">
                              <a:moveTo>
                                <a:pt x="171907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19071" y="0"/>
                              </a:lnTo>
                              <a:lnTo>
                                <a:pt x="171907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93986F" id="Graphic 10" o:spid="_x0000_s1026" style="position:absolute;margin-left:93.6pt;margin-top:15.9pt;width:135.4pt;height: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95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QtMIgIAAMAEAAAOAAAAZHJzL2Uyb0RvYy54bWysVMFu2zAMvQ/YPwi6L04CLGmNOMXQosOA&#10;oivQFDsrshwbk0VNVGL370fJluttl2FYDjZlPtPvPZLZ3fStZhflsAFT8NViyZkyEsrGnAr+crj/&#10;cMUZemFKocGogr8q5Df79+92nc3VGmrQpXKMihjMO1vw2nubZxnKWrUCF2CVoWQFrhWeju6UlU50&#10;VL3V2Xq53GQduNI6kAqRnt4NSb6P9atKSf+1qlB5pgtO3Hy8ung9hmu234n85IStGznSEP/AohWN&#10;oY9Ope6EF+zsmj9KtY10gFD5hYQ2g6pqpIoaSM1q+Zua51pYFbWQOWgnm/D/lZWPl2f75AJ1tA8g&#10;vyM5knUW8ykTDjhi+sq1AUvEWR9dfJ1cVL1nkh6utqvrj1dktqTcdrOOJmciT+/KM/rPCmIdcXlA&#10;P/SgTJGoUyR7k0JHnQw91LGHnjPqoeOMengcemiFD+8FciFk3YxIPfIIyRYu6gAR5oOEwHa5XXEW&#10;ya6uQzUi+wbTZg4nWb8CUzrdbaw6wJLylEv3ATP/8t8jt5uJYyonNaAaaAfpkf9kB2mZG46gm/K+&#10;0To4gO50vNWOXUTYjvgb5c9gcRiG/odJOEL5+uRYRytTcPxxFk5xpr8YmsmwXylwKTimwHl9C3EL&#10;o/kO/aH/JpxllsKCexqfR0gTL/I0GcQ/AAZseNPAp7OHqgljE7kNjMYDrUnUP6502MP5OaLe/nj2&#10;PwEAAP//AwBQSwMEFAAGAAgAAAAhALnk+1bfAAAACQEAAA8AAABkcnMvZG93bnJldi54bWxMj8tO&#10;wzAQRfdI/IM1SGwQdZoWiEKciiJV6q6lIMTSjYc4Ih6H2E0CX8+wguWdObqPYjW5VgzYh8aTgvks&#10;AYFUedNQreDleXOdgQhRk9GtJ1TwhQFW5flZoXPjR3rC4RBrwSYUcq3AxtjlUobKotNh5jsk/r37&#10;3unIsq+l6fXI5q6VaZLcSqcb4gSrO3y0WH0cTo5DPof11fp1u9+l49Zt6t3SfuObUpcX08M9iIhT&#10;/IPhtz5Xh5I7Hf2JTBAt6+wuZVTBYs4TGFjeZDzuyIdFArIs5P8F5Q8AAAD//wMAUEsBAi0AFAAG&#10;AAgAAAAhALaDOJL+AAAA4QEAABMAAAAAAAAAAAAAAAAAAAAAAFtDb250ZW50X1R5cGVzXS54bWxQ&#10;SwECLQAUAAYACAAAACEAOP0h/9YAAACUAQAACwAAAAAAAAAAAAAAAAAvAQAAX3JlbHMvLnJlbHNQ&#10;SwECLQAUAAYACAAAACEA+R0LTCICAADABAAADgAAAAAAAAAAAAAAAAAuAgAAZHJzL2Uyb0RvYy54&#10;bWxQSwECLQAUAAYACAAAACEAueT7Vt8AAAAJAQAADwAAAAAAAAAAAAAAAAB8BAAAZHJzL2Rvd25y&#10;ZXYueG1sUEsFBgAAAAAEAAQA8wAAAIgFAAAAAA==&#10;" path="m1719071,7619l,7619,,,1719071,r,761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B96141D" w14:textId="77777777" w:rsidR="00420943" w:rsidRDefault="00420943">
      <w:pPr>
        <w:pStyle w:val="BodyText"/>
        <w:rPr>
          <w:sz w:val="18"/>
        </w:rPr>
      </w:pPr>
    </w:p>
    <w:p w14:paraId="478E9C10" w14:textId="77777777" w:rsidR="00420943" w:rsidRDefault="00420943">
      <w:pPr>
        <w:pStyle w:val="BodyText"/>
        <w:spacing w:before="19"/>
        <w:rPr>
          <w:sz w:val="18"/>
        </w:rPr>
      </w:pPr>
    </w:p>
    <w:p w14:paraId="4505F1A5" w14:textId="77777777" w:rsidR="00420943" w:rsidRDefault="00000000">
      <w:pPr>
        <w:ind w:left="72"/>
        <w:rPr>
          <w:sz w:val="18"/>
        </w:rPr>
      </w:pPr>
      <w:r>
        <w:rPr>
          <w:position w:val="6"/>
          <w:sz w:val="11"/>
        </w:rPr>
        <w:t>4</w:t>
      </w:r>
      <w:r>
        <w:rPr>
          <w:spacing w:val="34"/>
          <w:position w:val="6"/>
          <w:sz w:val="11"/>
        </w:rPr>
        <w:t xml:space="preserve"> </w:t>
      </w:r>
      <w:r>
        <w:rPr>
          <w:sz w:val="18"/>
        </w:rPr>
        <w:t>Ibid.;</w:t>
      </w:r>
      <w:r>
        <w:rPr>
          <w:spacing w:val="14"/>
          <w:sz w:val="18"/>
        </w:rPr>
        <w:t xml:space="preserve"> </w:t>
      </w:r>
      <w:r>
        <w:rPr>
          <w:sz w:val="18"/>
        </w:rPr>
        <w:t>Yr</w:t>
      </w:r>
      <w:r>
        <w:rPr>
          <w:spacing w:val="22"/>
          <w:sz w:val="18"/>
        </w:rPr>
        <w:t xml:space="preserve"> </w:t>
      </w:r>
      <w:proofErr w:type="spellStart"/>
      <w:r>
        <w:rPr>
          <w:sz w:val="18"/>
        </w:rPr>
        <w:t>Archifau</w:t>
      </w:r>
      <w:proofErr w:type="spellEnd"/>
      <w:r>
        <w:rPr>
          <w:spacing w:val="17"/>
          <w:sz w:val="18"/>
        </w:rPr>
        <w:t xml:space="preserve"> </w:t>
      </w:r>
      <w:proofErr w:type="spellStart"/>
      <w:r>
        <w:rPr>
          <w:sz w:val="18"/>
        </w:rPr>
        <w:t>Cenedlaethol</w:t>
      </w:r>
      <w:proofErr w:type="spellEnd"/>
      <w:r>
        <w:rPr>
          <w:spacing w:val="16"/>
          <w:sz w:val="18"/>
        </w:rPr>
        <w:t xml:space="preserve"> </w:t>
      </w:r>
      <w:r>
        <w:rPr>
          <w:sz w:val="18"/>
        </w:rPr>
        <w:t>–</w:t>
      </w:r>
      <w:r>
        <w:rPr>
          <w:spacing w:val="16"/>
          <w:sz w:val="18"/>
        </w:rPr>
        <w:t xml:space="preserve"> </w:t>
      </w:r>
      <w:proofErr w:type="spellStart"/>
      <w:r>
        <w:rPr>
          <w:sz w:val="18"/>
        </w:rPr>
        <w:t>Canllaw</w:t>
      </w:r>
      <w:proofErr w:type="spellEnd"/>
      <w:r>
        <w:rPr>
          <w:spacing w:val="19"/>
          <w:sz w:val="18"/>
        </w:rPr>
        <w:t xml:space="preserve"> </w:t>
      </w:r>
      <w:r>
        <w:rPr>
          <w:sz w:val="18"/>
        </w:rPr>
        <w:t>4:</w:t>
      </w:r>
      <w:r>
        <w:rPr>
          <w:spacing w:val="16"/>
          <w:sz w:val="18"/>
        </w:rPr>
        <w:t xml:space="preserve"> </w:t>
      </w:r>
      <w:proofErr w:type="spellStart"/>
      <w:r>
        <w:rPr>
          <w:sz w:val="18"/>
        </w:rPr>
        <w:t>Cadw</w:t>
      </w:r>
      <w:proofErr w:type="spellEnd"/>
      <w:r>
        <w:rPr>
          <w:spacing w:val="15"/>
          <w:sz w:val="18"/>
        </w:rPr>
        <w:t xml:space="preserve"> </w:t>
      </w:r>
      <w:proofErr w:type="spellStart"/>
      <w:r>
        <w:rPr>
          <w:sz w:val="18"/>
        </w:rPr>
        <w:t>cofnodion</w:t>
      </w:r>
      <w:proofErr w:type="spellEnd"/>
      <w:r>
        <w:rPr>
          <w:spacing w:val="21"/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pacing w:val="16"/>
          <w:sz w:val="18"/>
        </w:rPr>
        <w:t xml:space="preserve"> </w:t>
      </w:r>
      <w:proofErr w:type="spellStart"/>
      <w:r>
        <w:rPr>
          <w:sz w:val="18"/>
        </w:rPr>
        <w:t>gyflawni</w:t>
      </w:r>
      <w:proofErr w:type="spellEnd"/>
      <w:r>
        <w:rPr>
          <w:spacing w:val="11"/>
          <w:sz w:val="18"/>
        </w:rPr>
        <w:t xml:space="preserve"> </w:t>
      </w:r>
      <w:proofErr w:type="spellStart"/>
      <w:r>
        <w:rPr>
          <w:sz w:val="18"/>
        </w:rPr>
        <w:t>gofynion</w:t>
      </w:r>
      <w:proofErr w:type="spellEnd"/>
      <w:r>
        <w:rPr>
          <w:spacing w:val="18"/>
          <w:sz w:val="18"/>
        </w:rPr>
        <w:t xml:space="preserve"> </w:t>
      </w:r>
      <w:proofErr w:type="spellStart"/>
      <w:r>
        <w:rPr>
          <w:spacing w:val="-2"/>
          <w:sz w:val="18"/>
        </w:rPr>
        <w:t>corfforaethol</w:t>
      </w:r>
      <w:proofErr w:type="spellEnd"/>
      <w:r>
        <w:rPr>
          <w:spacing w:val="-2"/>
          <w:sz w:val="18"/>
        </w:rPr>
        <w:t>.</w:t>
      </w:r>
    </w:p>
    <w:p w14:paraId="10142CFF" w14:textId="77777777" w:rsidR="00420943" w:rsidRDefault="00420943">
      <w:pPr>
        <w:rPr>
          <w:sz w:val="18"/>
        </w:rPr>
        <w:sectPr w:rsidR="00420943">
          <w:footerReference w:type="default" r:id="rId9"/>
          <w:pgSz w:w="12240" w:h="15840"/>
          <w:pgMar w:top="1280" w:right="1440" w:bottom="1240" w:left="1800" w:header="0" w:footer="1043" w:gutter="0"/>
          <w:cols w:space="720"/>
        </w:sectPr>
      </w:pPr>
    </w:p>
    <w:p w14:paraId="710EF53F" w14:textId="77777777" w:rsidR="00420943" w:rsidRDefault="00000000">
      <w:pPr>
        <w:pStyle w:val="ListParagraph"/>
        <w:numPr>
          <w:ilvl w:val="2"/>
          <w:numId w:val="1"/>
        </w:numPr>
        <w:tabs>
          <w:tab w:val="left" w:pos="1005"/>
        </w:tabs>
        <w:spacing w:before="78" w:line="307" w:lineRule="auto"/>
        <w:ind w:right="463" w:hanging="339"/>
        <w:rPr>
          <w:sz w:val="23"/>
        </w:rPr>
      </w:pPr>
      <w:proofErr w:type="spellStart"/>
      <w:r>
        <w:rPr>
          <w:sz w:val="23"/>
        </w:rPr>
        <w:lastRenderedPageBreak/>
        <w:t>Unrhyw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brosesau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perthnasol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gyfer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delio</w:t>
      </w:r>
      <w:proofErr w:type="spellEnd"/>
      <w:r>
        <w:rPr>
          <w:sz w:val="23"/>
        </w:rPr>
        <w:t xml:space="preserve"> â </w:t>
      </w:r>
      <w:proofErr w:type="spellStart"/>
      <w:r>
        <w:rPr>
          <w:sz w:val="23"/>
        </w:rPr>
        <w:t>gwybodaeth</w:t>
      </w:r>
      <w:proofErr w:type="spellEnd"/>
      <w:r>
        <w:rPr>
          <w:sz w:val="23"/>
        </w:rPr>
        <w:t xml:space="preserve"> yr </w:t>
      </w:r>
      <w:proofErr w:type="spellStart"/>
      <w:r>
        <w:rPr>
          <w:sz w:val="23"/>
        </w:rPr>
        <w:t>Ombwdsmon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gan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drydydd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partïon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sy’n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gweithredu</w:t>
      </w:r>
      <w:proofErr w:type="spellEnd"/>
      <w:r>
        <w:rPr>
          <w:sz w:val="23"/>
        </w:rPr>
        <w:t xml:space="preserve"> o dan </w:t>
      </w:r>
      <w:proofErr w:type="spellStart"/>
      <w:r>
        <w:rPr>
          <w:sz w:val="23"/>
        </w:rPr>
        <w:t>gontract</w:t>
      </w:r>
      <w:proofErr w:type="spellEnd"/>
      <w:r>
        <w:rPr>
          <w:sz w:val="23"/>
        </w:rPr>
        <w:t xml:space="preserve"> neu </w:t>
      </w:r>
      <w:proofErr w:type="spellStart"/>
      <w:r>
        <w:rPr>
          <w:spacing w:val="-2"/>
          <w:sz w:val="23"/>
        </w:rPr>
        <w:t>gyfarwyddyd</w:t>
      </w:r>
      <w:proofErr w:type="spellEnd"/>
      <w:r>
        <w:rPr>
          <w:spacing w:val="-2"/>
          <w:sz w:val="23"/>
        </w:rPr>
        <w:t>.</w:t>
      </w:r>
    </w:p>
    <w:p w14:paraId="65E35E15" w14:textId="77777777" w:rsidR="00420943" w:rsidRDefault="00420943">
      <w:pPr>
        <w:pStyle w:val="BodyText"/>
        <w:spacing w:before="79"/>
      </w:pPr>
    </w:p>
    <w:p w14:paraId="5E9D308E" w14:textId="77777777" w:rsidR="00420943" w:rsidRDefault="00000000">
      <w:pPr>
        <w:pStyle w:val="Heading1"/>
        <w:numPr>
          <w:ilvl w:val="0"/>
          <w:numId w:val="1"/>
        </w:numPr>
        <w:tabs>
          <w:tab w:val="left" w:pos="477"/>
        </w:tabs>
        <w:spacing w:before="1"/>
        <w:ind w:hanging="405"/>
      </w:pPr>
      <w:bookmarkStart w:id="3" w:name="_TOC_250009"/>
      <w:proofErr w:type="spellStart"/>
      <w:r>
        <w:rPr>
          <w:color w:val="283F54"/>
          <w:spacing w:val="-2"/>
        </w:rPr>
        <w:t>Gofynion</w:t>
      </w:r>
      <w:proofErr w:type="spellEnd"/>
      <w:r>
        <w:rPr>
          <w:color w:val="283F54"/>
          <w:spacing w:val="-13"/>
        </w:rPr>
        <w:t xml:space="preserve"> </w:t>
      </w:r>
      <w:proofErr w:type="spellStart"/>
      <w:r>
        <w:rPr>
          <w:color w:val="283F54"/>
          <w:spacing w:val="-2"/>
        </w:rPr>
        <w:t>Cyfreithiol</w:t>
      </w:r>
      <w:proofErr w:type="spellEnd"/>
      <w:r>
        <w:rPr>
          <w:color w:val="283F54"/>
          <w:spacing w:val="-2"/>
        </w:rPr>
        <w:t>,</w:t>
      </w:r>
      <w:r>
        <w:rPr>
          <w:color w:val="283F54"/>
          <w:spacing w:val="-13"/>
        </w:rPr>
        <w:t xml:space="preserve"> </w:t>
      </w:r>
      <w:proofErr w:type="spellStart"/>
      <w:r>
        <w:rPr>
          <w:color w:val="283F54"/>
          <w:spacing w:val="-2"/>
        </w:rPr>
        <w:t>polisïau</w:t>
      </w:r>
      <w:proofErr w:type="spellEnd"/>
      <w:r>
        <w:rPr>
          <w:color w:val="283F54"/>
          <w:spacing w:val="-13"/>
        </w:rPr>
        <w:t xml:space="preserve"> </w:t>
      </w:r>
      <w:r>
        <w:rPr>
          <w:color w:val="283F54"/>
          <w:spacing w:val="-2"/>
        </w:rPr>
        <w:t>OGCC,</w:t>
      </w:r>
      <w:r>
        <w:rPr>
          <w:color w:val="283F54"/>
          <w:spacing w:val="-13"/>
        </w:rPr>
        <w:t xml:space="preserve"> </w:t>
      </w:r>
      <w:r>
        <w:rPr>
          <w:color w:val="283F54"/>
          <w:spacing w:val="-2"/>
        </w:rPr>
        <w:t>ac</w:t>
      </w:r>
      <w:r>
        <w:rPr>
          <w:color w:val="283F54"/>
          <w:spacing w:val="-9"/>
        </w:rPr>
        <w:t xml:space="preserve"> </w:t>
      </w:r>
      <w:proofErr w:type="spellStart"/>
      <w:r>
        <w:rPr>
          <w:color w:val="283F54"/>
          <w:spacing w:val="-2"/>
        </w:rPr>
        <w:t>yn</w:t>
      </w:r>
      <w:proofErr w:type="spellEnd"/>
      <w:r>
        <w:rPr>
          <w:color w:val="283F54"/>
          <w:spacing w:val="-11"/>
        </w:rPr>
        <w:t xml:space="preserve"> </w:t>
      </w:r>
      <w:r>
        <w:rPr>
          <w:color w:val="283F54"/>
          <w:spacing w:val="-2"/>
        </w:rPr>
        <w:t>y</w:t>
      </w:r>
      <w:r>
        <w:rPr>
          <w:color w:val="283F54"/>
          <w:spacing w:val="-13"/>
        </w:rPr>
        <w:t xml:space="preserve"> </w:t>
      </w:r>
      <w:bookmarkEnd w:id="3"/>
      <w:proofErr w:type="spellStart"/>
      <w:r>
        <w:rPr>
          <w:color w:val="283F54"/>
          <w:spacing w:val="-2"/>
        </w:rPr>
        <w:t>blaen</w:t>
      </w:r>
      <w:proofErr w:type="spellEnd"/>
    </w:p>
    <w:p w14:paraId="4F5CAB20" w14:textId="77777777" w:rsidR="00420943" w:rsidRDefault="00000000">
      <w:pPr>
        <w:pStyle w:val="ListParagraph"/>
        <w:numPr>
          <w:ilvl w:val="1"/>
          <w:numId w:val="1"/>
        </w:numPr>
        <w:tabs>
          <w:tab w:val="left" w:pos="616"/>
        </w:tabs>
        <w:spacing w:before="221" w:line="307" w:lineRule="auto"/>
        <w:ind w:left="616" w:right="742" w:hanging="545"/>
        <w:rPr>
          <w:sz w:val="23"/>
        </w:rPr>
      </w:pPr>
      <w:proofErr w:type="spellStart"/>
      <w:r>
        <w:rPr>
          <w:sz w:val="23"/>
        </w:rPr>
        <w:t>Bydd</w:t>
      </w:r>
      <w:proofErr w:type="spellEnd"/>
      <w:r>
        <w:rPr>
          <w:sz w:val="23"/>
        </w:rPr>
        <w:t xml:space="preserve"> OGCC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cydymffurfio</w:t>
      </w:r>
      <w:proofErr w:type="spellEnd"/>
      <w:r>
        <w:rPr>
          <w:sz w:val="23"/>
        </w:rPr>
        <w:t xml:space="preserve"> â </w:t>
      </w:r>
      <w:proofErr w:type="spellStart"/>
      <w:r>
        <w:rPr>
          <w:sz w:val="23"/>
        </w:rPr>
        <w:t>phob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gofyniad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cyfreithiol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perthnasol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sy’n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ymwneud</w:t>
      </w:r>
      <w:proofErr w:type="spellEnd"/>
      <w:r>
        <w:rPr>
          <w:sz w:val="23"/>
        </w:rPr>
        <w:t xml:space="preserve"> â </w:t>
      </w:r>
      <w:proofErr w:type="spellStart"/>
      <w:r>
        <w:rPr>
          <w:sz w:val="23"/>
        </w:rPr>
        <w:t>rheoli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cofnodion</w:t>
      </w:r>
      <w:proofErr w:type="spellEnd"/>
      <w:r>
        <w:rPr>
          <w:sz w:val="23"/>
        </w:rPr>
        <w:t>.</w:t>
      </w:r>
      <w:r>
        <w:rPr>
          <w:spacing w:val="80"/>
          <w:sz w:val="23"/>
        </w:rPr>
        <w:t xml:space="preserve"> </w:t>
      </w:r>
      <w:r>
        <w:rPr>
          <w:sz w:val="23"/>
        </w:rPr>
        <w:t xml:space="preserve">Yn </w:t>
      </w:r>
      <w:proofErr w:type="spellStart"/>
      <w:r>
        <w:rPr>
          <w:sz w:val="23"/>
        </w:rPr>
        <w:t>benodol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mae’n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rhaid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</w:t>
      </w:r>
      <w:proofErr w:type="spellEnd"/>
      <w:r>
        <w:rPr>
          <w:sz w:val="23"/>
        </w:rPr>
        <w:t xml:space="preserve"> OGCC </w:t>
      </w:r>
      <w:proofErr w:type="spellStart"/>
      <w:r>
        <w:rPr>
          <w:sz w:val="23"/>
        </w:rPr>
        <w:t>gydymffurfio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â’r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canlynol</w:t>
      </w:r>
      <w:proofErr w:type="spellEnd"/>
      <w:r>
        <w:rPr>
          <w:sz w:val="23"/>
        </w:rPr>
        <w:t>:</w:t>
      </w:r>
    </w:p>
    <w:p w14:paraId="311DC7E9" w14:textId="77777777" w:rsidR="00420943" w:rsidRDefault="00000000">
      <w:pPr>
        <w:pStyle w:val="ListParagraph"/>
        <w:numPr>
          <w:ilvl w:val="2"/>
          <w:numId w:val="1"/>
        </w:numPr>
        <w:tabs>
          <w:tab w:val="left" w:pos="1084"/>
        </w:tabs>
        <w:spacing w:before="224"/>
        <w:ind w:left="1084" w:hanging="336"/>
        <w:rPr>
          <w:sz w:val="23"/>
        </w:rPr>
      </w:pPr>
      <w:proofErr w:type="spellStart"/>
      <w:r>
        <w:rPr>
          <w:sz w:val="23"/>
        </w:rPr>
        <w:t>Deddf</w:t>
      </w:r>
      <w:proofErr w:type="spellEnd"/>
      <w:r>
        <w:rPr>
          <w:spacing w:val="11"/>
          <w:sz w:val="23"/>
        </w:rPr>
        <w:t xml:space="preserve"> </w:t>
      </w:r>
      <w:proofErr w:type="spellStart"/>
      <w:r>
        <w:rPr>
          <w:sz w:val="23"/>
        </w:rPr>
        <w:t>Ombwdsmon</w:t>
      </w:r>
      <w:proofErr w:type="spellEnd"/>
      <w:r>
        <w:rPr>
          <w:spacing w:val="8"/>
          <w:sz w:val="23"/>
        </w:rPr>
        <w:t xml:space="preserve"> </w:t>
      </w:r>
      <w:proofErr w:type="spellStart"/>
      <w:r>
        <w:rPr>
          <w:sz w:val="23"/>
        </w:rPr>
        <w:t>Gwasanaethau</w:t>
      </w:r>
      <w:proofErr w:type="spellEnd"/>
      <w:r>
        <w:rPr>
          <w:spacing w:val="17"/>
          <w:sz w:val="23"/>
        </w:rPr>
        <w:t xml:space="preserve"> </w:t>
      </w:r>
      <w:proofErr w:type="spellStart"/>
      <w:r>
        <w:rPr>
          <w:sz w:val="23"/>
        </w:rPr>
        <w:t>Cyhoeddus</w:t>
      </w:r>
      <w:proofErr w:type="spellEnd"/>
      <w:r>
        <w:rPr>
          <w:spacing w:val="17"/>
          <w:sz w:val="23"/>
        </w:rPr>
        <w:t xml:space="preserve"> </w:t>
      </w:r>
      <w:r>
        <w:rPr>
          <w:sz w:val="23"/>
        </w:rPr>
        <w:t>(Cymru)</w:t>
      </w:r>
      <w:r>
        <w:rPr>
          <w:spacing w:val="14"/>
          <w:sz w:val="23"/>
        </w:rPr>
        <w:t xml:space="preserve"> </w:t>
      </w:r>
      <w:r>
        <w:rPr>
          <w:spacing w:val="-2"/>
          <w:sz w:val="23"/>
        </w:rPr>
        <w:t>2019.</w:t>
      </w:r>
    </w:p>
    <w:p w14:paraId="5E8B14F4" w14:textId="77777777" w:rsidR="00420943" w:rsidRDefault="00000000">
      <w:pPr>
        <w:pStyle w:val="ListParagraph"/>
        <w:numPr>
          <w:ilvl w:val="2"/>
          <w:numId w:val="1"/>
        </w:numPr>
        <w:tabs>
          <w:tab w:val="left" w:pos="1084"/>
        </w:tabs>
        <w:spacing w:before="312"/>
        <w:ind w:left="1084" w:hanging="336"/>
        <w:rPr>
          <w:sz w:val="23"/>
        </w:rPr>
      </w:pPr>
      <w:proofErr w:type="spellStart"/>
      <w:r>
        <w:rPr>
          <w:sz w:val="23"/>
        </w:rPr>
        <w:t>Deddf</w:t>
      </w:r>
      <w:proofErr w:type="spellEnd"/>
      <w:r>
        <w:rPr>
          <w:spacing w:val="6"/>
          <w:sz w:val="23"/>
        </w:rPr>
        <w:t xml:space="preserve"> </w:t>
      </w:r>
      <w:proofErr w:type="spellStart"/>
      <w:r>
        <w:rPr>
          <w:sz w:val="23"/>
        </w:rPr>
        <w:t>Llywodraeth</w:t>
      </w:r>
      <w:proofErr w:type="spellEnd"/>
      <w:r>
        <w:rPr>
          <w:spacing w:val="10"/>
          <w:sz w:val="23"/>
        </w:rPr>
        <w:t xml:space="preserve"> </w:t>
      </w:r>
      <w:proofErr w:type="spellStart"/>
      <w:r>
        <w:rPr>
          <w:sz w:val="23"/>
        </w:rPr>
        <w:t>Leol</w:t>
      </w:r>
      <w:proofErr w:type="spellEnd"/>
      <w:r>
        <w:rPr>
          <w:spacing w:val="11"/>
          <w:sz w:val="23"/>
        </w:rPr>
        <w:t xml:space="preserve"> </w:t>
      </w:r>
      <w:r>
        <w:rPr>
          <w:spacing w:val="-4"/>
          <w:sz w:val="23"/>
        </w:rPr>
        <w:t>2000.</w:t>
      </w:r>
    </w:p>
    <w:p w14:paraId="18AFB048" w14:textId="77777777" w:rsidR="00420943" w:rsidRDefault="00000000">
      <w:pPr>
        <w:pStyle w:val="ListParagraph"/>
        <w:numPr>
          <w:ilvl w:val="2"/>
          <w:numId w:val="1"/>
        </w:numPr>
        <w:tabs>
          <w:tab w:val="left" w:pos="1084"/>
        </w:tabs>
        <w:spacing w:before="313" w:line="307" w:lineRule="auto"/>
        <w:ind w:left="1084" w:right="1448" w:hanging="336"/>
        <w:rPr>
          <w:sz w:val="23"/>
        </w:rPr>
      </w:pPr>
      <w:proofErr w:type="spellStart"/>
      <w:r>
        <w:rPr>
          <w:sz w:val="23"/>
        </w:rPr>
        <w:t>Gorchymyn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Ombwdsmon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Gwasanaethau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Cyhoeddus</w:t>
      </w:r>
      <w:proofErr w:type="spellEnd"/>
      <w:r>
        <w:rPr>
          <w:sz w:val="23"/>
        </w:rPr>
        <w:t xml:space="preserve"> Cymru (</w:t>
      </w:r>
      <w:proofErr w:type="spellStart"/>
      <w:r>
        <w:rPr>
          <w:sz w:val="23"/>
        </w:rPr>
        <w:t>Ymchwiliadau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Safonau</w:t>
      </w:r>
      <w:proofErr w:type="spellEnd"/>
      <w:r>
        <w:rPr>
          <w:sz w:val="23"/>
        </w:rPr>
        <w:t>) 2006 (SI2006/949).</w:t>
      </w:r>
    </w:p>
    <w:p w14:paraId="270A7341" w14:textId="77777777" w:rsidR="00420943" w:rsidRDefault="00000000">
      <w:pPr>
        <w:pStyle w:val="ListParagraph"/>
        <w:numPr>
          <w:ilvl w:val="2"/>
          <w:numId w:val="1"/>
        </w:numPr>
        <w:tabs>
          <w:tab w:val="left" w:pos="1084"/>
        </w:tabs>
        <w:spacing w:before="223"/>
        <w:ind w:left="1084" w:hanging="336"/>
        <w:rPr>
          <w:sz w:val="23"/>
        </w:rPr>
      </w:pPr>
      <w:proofErr w:type="spellStart"/>
      <w:r>
        <w:rPr>
          <w:sz w:val="23"/>
        </w:rPr>
        <w:t>Deddf</w:t>
      </w:r>
      <w:proofErr w:type="spellEnd"/>
      <w:r>
        <w:rPr>
          <w:spacing w:val="7"/>
          <w:sz w:val="23"/>
        </w:rPr>
        <w:t xml:space="preserve"> </w:t>
      </w:r>
      <w:proofErr w:type="spellStart"/>
      <w:r>
        <w:rPr>
          <w:sz w:val="23"/>
        </w:rPr>
        <w:t>Hawliau</w:t>
      </w:r>
      <w:proofErr w:type="spellEnd"/>
      <w:r>
        <w:rPr>
          <w:spacing w:val="9"/>
          <w:sz w:val="23"/>
        </w:rPr>
        <w:t xml:space="preserve"> </w:t>
      </w:r>
      <w:proofErr w:type="spellStart"/>
      <w:r>
        <w:rPr>
          <w:sz w:val="23"/>
        </w:rPr>
        <w:t>Dynol</w:t>
      </w:r>
      <w:proofErr w:type="spellEnd"/>
      <w:r>
        <w:rPr>
          <w:spacing w:val="8"/>
          <w:sz w:val="23"/>
        </w:rPr>
        <w:t xml:space="preserve"> </w:t>
      </w:r>
      <w:r>
        <w:rPr>
          <w:spacing w:val="-4"/>
          <w:sz w:val="23"/>
        </w:rPr>
        <w:t>1998.</w:t>
      </w:r>
    </w:p>
    <w:p w14:paraId="56F447D3" w14:textId="77777777" w:rsidR="00420943" w:rsidRDefault="00420943">
      <w:pPr>
        <w:pStyle w:val="BodyText"/>
      </w:pPr>
    </w:p>
    <w:p w14:paraId="747440DE" w14:textId="77777777" w:rsidR="00420943" w:rsidRDefault="00000000">
      <w:pPr>
        <w:pStyle w:val="ListParagraph"/>
        <w:numPr>
          <w:ilvl w:val="2"/>
          <w:numId w:val="1"/>
        </w:numPr>
        <w:tabs>
          <w:tab w:val="left" w:pos="1084"/>
        </w:tabs>
        <w:ind w:left="1084" w:hanging="336"/>
        <w:rPr>
          <w:sz w:val="23"/>
        </w:rPr>
      </w:pPr>
      <w:proofErr w:type="spellStart"/>
      <w:r>
        <w:rPr>
          <w:sz w:val="23"/>
        </w:rPr>
        <w:t>Rheoliad</w:t>
      </w:r>
      <w:proofErr w:type="spellEnd"/>
      <w:r>
        <w:rPr>
          <w:spacing w:val="5"/>
          <w:sz w:val="23"/>
        </w:rPr>
        <w:t xml:space="preserve"> </w:t>
      </w:r>
      <w:proofErr w:type="spellStart"/>
      <w:r>
        <w:rPr>
          <w:sz w:val="23"/>
        </w:rPr>
        <w:t>Cyffredinol</w:t>
      </w:r>
      <w:proofErr w:type="spellEnd"/>
      <w:r>
        <w:rPr>
          <w:spacing w:val="3"/>
          <w:sz w:val="23"/>
        </w:rPr>
        <w:t xml:space="preserve"> </w:t>
      </w:r>
      <w:r>
        <w:rPr>
          <w:sz w:val="23"/>
        </w:rPr>
        <w:t>y</w:t>
      </w:r>
      <w:r>
        <w:rPr>
          <w:spacing w:val="9"/>
          <w:sz w:val="23"/>
        </w:rPr>
        <w:t xml:space="preserve"> </w:t>
      </w:r>
      <w:r>
        <w:rPr>
          <w:sz w:val="23"/>
        </w:rPr>
        <w:t>DU</w:t>
      </w:r>
      <w:r>
        <w:rPr>
          <w:spacing w:val="5"/>
          <w:sz w:val="23"/>
        </w:rPr>
        <w:t xml:space="preserve"> </w:t>
      </w:r>
      <w:proofErr w:type="spellStart"/>
      <w:r>
        <w:rPr>
          <w:sz w:val="23"/>
        </w:rPr>
        <w:t>ar</w:t>
      </w:r>
      <w:proofErr w:type="spellEnd"/>
      <w:r>
        <w:rPr>
          <w:spacing w:val="11"/>
          <w:sz w:val="23"/>
        </w:rPr>
        <w:t xml:space="preserve"> </w:t>
      </w:r>
      <w:proofErr w:type="spellStart"/>
      <w:r>
        <w:rPr>
          <w:sz w:val="23"/>
        </w:rPr>
        <w:t>Ddiogelu</w:t>
      </w:r>
      <w:proofErr w:type="spellEnd"/>
      <w:r>
        <w:rPr>
          <w:spacing w:val="7"/>
          <w:sz w:val="23"/>
        </w:rPr>
        <w:t xml:space="preserve"> </w:t>
      </w:r>
      <w:r>
        <w:rPr>
          <w:sz w:val="23"/>
        </w:rPr>
        <w:t>Data</w:t>
      </w:r>
      <w:r>
        <w:rPr>
          <w:spacing w:val="7"/>
          <w:sz w:val="23"/>
        </w:rPr>
        <w:t xml:space="preserve"> </w:t>
      </w:r>
      <w:r>
        <w:rPr>
          <w:sz w:val="23"/>
        </w:rPr>
        <w:t>(GDPR</w:t>
      </w:r>
      <w:r>
        <w:rPr>
          <w:spacing w:val="8"/>
          <w:sz w:val="23"/>
        </w:rPr>
        <w:t xml:space="preserve"> </w:t>
      </w:r>
      <w:r>
        <w:rPr>
          <w:sz w:val="23"/>
        </w:rPr>
        <w:t>y</w:t>
      </w:r>
      <w:r>
        <w:rPr>
          <w:spacing w:val="6"/>
          <w:sz w:val="23"/>
        </w:rPr>
        <w:t xml:space="preserve"> </w:t>
      </w:r>
      <w:r>
        <w:rPr>
          <w:spacing w:val="-4"/>
          <w:sz w:val="23"/>
        </w:rPr>
        <w:t>DU).</w:t>
      </w:r>
    </w:p>
    <w:p w14:paraId="2AE96EF9" w14:textId="77777777" w:rsidR="00420943" w:rsidRDefault="00000000">
      <w:pPr>
        <w:pStyle w:val="ListParagraph"/>
        <w:numPr>
          <w:ilvl w:val="2"/>
          <w:numId w:val="1"/>
        </w:numPr>
        <w:tabs>
          <w:tab w:val="left" w:pos="1084"/>
        </w:tabs>
        <w:spacing w:before="312"/>
        <w:ind w:left="1084" w:hanging="336"/>
        <w:rPr>
          <w:sz w:val="23"/>
        </w:rPr>
      </w:pPr>
      <w:proofErr w:type="spellStart"/>
      <w:r>
        <w:rPr>
          <w:sz w:val="23"/>
        </w:rPr>
        <w:t>Deddf</w:t>
      </w:r>
      <w:proofErr w:type="spellEnd"/>
      <w:r>
        <w:rPr>
          <w:spacing w:val="8"/>
          <w:sz w:val="23"/>
        </w:rPr>
        <w:t xml:space="preserve"> </w:t>
      </w:r>
      <w:proofErr w:type="spellStart"/>
      <w:r>
        <w:rPr>
          <w:sz w:val="23"/>
        </w:rPr>
        <w:t>Diogelu</w:t>
      </w:r>
      <w:proofErr w:type="spellEnd"/>
      <w:r>
        <w:rPr>
          <w:spacing w:val="8"/>
          <w:sz w:val="23"/>
        </w:rPr>
        <w:t xml:space="preserve"> </w:t>
      </w:r>
      <w:r>
        <w:rPr>
          <w:sz w:val="23"/>
        </w:rPr>
        <w:t>Data</w:t>
      </w:r>
      <w:r>
        <w:rPr>
          <w:spacing w:val="10"/>
          <w:sz w:val="23"/>
        </w:rPr>
        <w:t xml:space="preserve"> </w:t>
      </w:r>
      <w:r>
        <w:rPr>
          <w:spacing w:val="-4"/>
          <w:sz w:val="23"/>
        </w:rPr>
        <w:t>2018.</w:t>
      </w:r>
    </w:p>
    <w:p w14:paraId="585316B4" w14:textId="77777777" w:rsidR="00420943" w:rsidRDefault="00000000">
      <w:pPr>
        <w:pStyle w:val="ListParagraph"/>
        <w:numPr>
          <w:ilvl w:val="2"/>
          <w:numId w:val="1"/>
        </w:numPr>
        <w:tabs>
          <w:tab w:val="left" w:pos="1084"/>
        </w:tabs>
        <w:spacing w:before="312" w:line="307" w:lineRule="auto"/>
        <w:ind w:left="1084" w:right="544" w:hanging="336"/>
        <w:rPr>
          <w:sz w:val="23"/>
        </w:rPr>
      </w:pPr>
      <w:proofErr w:type="spellStart"/>
      <w:r>
        <w:rPr>
          <w:sz w:val="23"/>
        </w:rPr>
        <w:t>Deddf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Rhyddid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Gwybodaeth</w:t>
      </w:r>
      <w:proofErr w:type="spellEnd"/>
      <w:r>
        <w:rPr>
          <w:sz w:val="23"/>
        </w:rPr>
        <w:t xml:space="preserve"> 2000 (</w:t>
      </w:r>
      <w:proofErr w:type="spellStart"/>
      <w:r>
        <w:rPr>
          <w:sz w:val="23"/>
        </w:rPr>
        <w:t>a’r</w:t>
      </w:r>
      <w:proofErr w:type="spellEnd"/>
      <w:r>
        <w:rPr>
          <w:sz w:val="23"/>
        </w:rPr>
        <w:t xml:space="preserve"> Cod </w:t>
      </w:r>
      <w:proofErr w:type="spellStart"/>
      <w:r>
        <w:rPr>
          <w:sz w:val="23"/>
        </w:rPr>
        <w:t>Ymarfer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reoli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cofnodion</w:t>
      </w:r>
      <w:proofErr w:type="spellEnd"/>
      <w:r>
        <w:rPr>
          <w:spacing w:val="40"/>
          <w:sz w:val="23"/>
        </w:rPr>
        <w:t xml:space="preserve"> </w:t>
      </w:r>
      <w:r>
        <w:rPr>
          <w:sz w:val="23"/>
        </w:rPr>
        <w:t xml:space="preserve">a </w:t>
      </w:r>
      <w:proofErr w:type="spellStart"/>
      <w:r>
        <w:rPr>
          <w:sz w:val="23"/>
        </w:rPr>
        <w:t>gyhoeddir</w:t>
      </w:r>
      <w:proofErr w:type="spellEnd"/>
      <w:r>
        <w:rPr>
          <w:sz w:val="23"/>
        </w:rPr>
        <w:t xml:space="preserve"> o dan </w:t>
      </w:r>
      <w:proofErr w:type="spellStart"/>
      <w:r>
        <w:rPr>
          <w:sz w:val="23"/>
        </w:rPr>
        <w:t>adran</w:t>
      </w:r>
      <w:proofErr w:type="spellEnd"/>
      <w:r>
        <w:rPr>
          <w:sz w:val="23"/>
        </w:rPr>
        <w:t xml:space="preserve"> 46).</w:t>
      </w:r>
    </w:p>
    <w:p w14:paraId="069AE5D7" w14:textId="77777777" w:rsidR="00420943" w:rsidRDefault="00000000">
      <w:pPr>
        <w:pStyle w:val="ListParagraph"/>
        <w:numPr>
          <w:ilvl w:val="2"/>
          <w:numId w:val="1"/>
        </w:numPr>
        <w:tabs>
          <w:tab w:val="left" w:pos="1084"/>
        </w:tabs>
        <w:spacing w:before="226"/>
        <w:ind w:left="1084" w:hanging="336"/>
        <w:rPr>
          <w:sz w:val="23"/>
        </w:rPr>
      </w:pPr>
      <w:proofErr w:type="spellStart"/>
      <w:r>
        <w:rPr>
          <w:sz w:val="23"/>
        </w:rPr>
        <w:t>Rheoliadau</w:t>
      </w:r>
      <w:proofErr w:type="spellEnd"/>
      <w:r>
        <w:rPr>
          <w:spacing w:val="17"/>
          <w:sz w:val="23"/>
        </w:rPr>
        <w:t xml:space="preserve"> </w:t>
      </w:r>
      <w:proofErr w:type="spellStart"/>
      <w:r>
        <w:rPr>
          <w:sz w:val="23"/>
        </w:rPr>
        <w:t>Gwybodaeth</w:t>
      </w:r>
      <w:proofErr w:type="spellEnd"/>
      <w:r>
        <w:rPr>
          <w:spacing w:val="16"/>
          <w:sz w:val="23"/>
        </w:rPr>
        <w:t xml:space="preserve"> </w:t>
      </w:r>
      <w:proofErr w:type="spellStart"/>
      <w:r>
        <w:rPr>
          <w:sz w:val="23"/>
        </w:rPr>
        <w:t>Amgylcheddol</w:t>
      </w:r>
      <w:proofErr w:type="spellEnd"/>
      <w:r>
        <w:rPr>
          <w:spacing w:val="15"/>
          <w:sz w:val="23"/>
        </w:rPr>
        <w:t xml:space="preserve"> </w:t>
      </w:r>
      <w:r>
        <w:rPr>
          <w:spacing w:val="-2"/>
          <w:sz w:val="23"/>
        </w:rPr>
        <w:t>2004.</w:t>
      </w:r>
    </w:p>
    <w:p w14:paraId="7F70128A" w14:textId="77777777" w:rsidR="00420943" w:rsidRDefault="00000000">
      <w:pPr>
        <w:pStyle w:val="ListParagraph"/>
        <w:numPr>
          <w:ilvl w:val="2"/>
          <w:numId w:val="1"/>
        </w:numPr>
        <w:tabs>
          <w:tab w:val="left" w:pos="1087"/>
        </w:tabs>
        <w:spacing w:before="310"/>
        <w:ind w:left="1087" w:hanging="339"/>
        <w:rPr>
          <w:sz w:val="23"/>
        </w:rPr>
      </w:pPr>
      <w:proofErr w:type="spellStart"/>
      <w:r>
        <w:rPr>
          <w:sz w:val="23"/>
        </w:rPr>
        <w:t>Dyletswydd</w:t>
      </w:r>
      <w:proofErr w:type="spellEnd"/>
      <w:r>
        <w:rPr>
          <w:spacing w:val="11"/>
          <w:sz w:val="23"/>
        </w:rPr>
        <w:t xml:space="preserve"> </w:t>
      </w:r>
      <w:proofErr w:type="spellStart"/>
      <w:r>
        <w:rPr>
          <w:sz w:val="23"/>
        </w:rPr>
        <w:t>cyfrinachedd</w:t>
      </w:r>
      <w:proofErr w:type="spellEnd"/>
      <w:r>
        <w:rPr>
          <w:spacing w:val="17"/>
          <w:sz w:val="23"/>
        </w:rPr>
        <w:t xml:space="preserve"> </w:t>
      </w:r>
      <w:proofErr w:type="spellStart"/>
      <w:r>
        <w:rPr>
          <w:sz w:val="23"/>
        </w:rPr>
        <w:t>cyfraith</w:t>
      </w:r>
      <w:proofErr w:type="spellEnd"/>
      <w:r>
        <w:rPr>
          <w:spacing w:val="13"/>
          <w:sz w:val="23"/>
        </w:rPr>
        <w:t xml:space="preserve"> </w:t>
      </w:r>
      <w:proofErr w:type="spellStart"/>
      <w:r>
        <w:rPr>
          <w:spacing w:val="-2"/>
          <w:sz w:val="23"/>
        </w:rPr>
        <w:t>gwald</w:t>
      </w:r>
      <w:proofErr w:type="spellEnd"/>
      <w:r>
        <w:rPr>
          <w:spacing w:val="-2"/>
          <w:sz w:val="23"/>
        </w:rPr>
        <w:t>.</w:t>
      </w:r>
    </w:p>
    <w:p w14:paraId="09842322" w14:textId="77777777" w:rsidR="00420943" w:rsidRDefault="00420943">
      <w:pPr>
        <w:pStyle w:val="BodyText"/>
        <w:spacing w:before="175"/>
      </w:pPr>
    </w:p>
    <w:p w14:paraId="2D449184" w14:textId="77777777" w:rsidR="00420943" w:rsidRDefault="00000000">
      <w:pPr>
        <w:pStyle w:val="ListParagraph"/>
        <w:numPr>
          <w:ilvl w:val="1"/>
          <w:numId w:val="1"/>
        </w:numPr>
        <w:tabs>
          <w:tab w:val="left" w:pos="616"/>
        </w:tabs>
        <w:ind w:left="616" w:hanging="544"/>
        <w:rPr>
          <w:sz w:val="23"/>
        </w:rPr>
      </w:pPr>
      <w:proofErr w:type="spellStart"/>
      <w:r>
        <w:rPr>
          <w:sz w:val="23"/>
        </w:rPr>
        <w:t>Dylid</w:t>
      </w:r>
      <w:proofErr w:type="spellEnd"/>
      <w:r>
        <w:rPr>
          <w:spacing w:val="5"/>
          <w:sz w:val="23"/>
        </w:rPr>
        <w:t xml:space="preserve"> </w:t>
      </w:r>
      <w:proofErr w:type="spellStart"/>
      <w:r>
        <w:rPr>
          <w:sz w:val="23"/>
        </w:rPr>
        <w:t>darllen</w:t>
      </w:r>
      <w:proofErr w:type="spellEnd"/>
      <w:r>
        <w:rPr>
          <w:spacing w:val="8"/>
          <w:sz w:val="23"/>
        </w:rPr>
        <w:t xml:space="preserve"> </w:t>
      </w:r>
      <w:r>
        <w:rPr>
          <w:sz w:val="23"/>
        </w:rPr>
        <w:t>y</w:t>
      </w:r>
      <w:r>
        <w:rPr>
          <w:spacing w:val="5"/>
          <w:sz w:val="23"/>
        </w:rPr>
        <w:t xml:space="preserve"> </w:t>
      </w:r>
      <w:proofErr w:type="spellStart"/>
      <w:r>
        <w:rPr>
          <w:sz w:val="23"/>
        </w:rPr>
        <w:t>polisi</w:t>
      </w:r>
      <w:proofErr w:type="spellEnd"/>
      <w:r>
        <w:rPr>
          <w:spacing w:val="8"/>
          <w:sz w:val="23"/>
        </w:rPr>
        <w:t xml:space="preserve"> </w:t>
      </w:r>
      <w:proofErr w:type="spellStart"/>
      <w:r>
        <w:rPr>
          <w:sz w:val="23"/>
        </w:rPr>
        <w:t>hwn</w:t>
      </w:r>
      <w:proofErr w:type="spellEnd"/>
      <w:r>
        <w:rPr>
          <w:spacing w:val="8"/>
          <w:sz w:val="23"/>
        </w:rPr>
        <w:t xml:space="preserve"> </w:t>
      </w:r>
      <w:proofErr w:type="spellStart"/>
      <w:r>
        <w:rPr>
          <w:sz w:val="23"/>
        </w:rPr>
        <w:t>ochr</w:t>
      </w:r>
      <w:proofErr w:type="spellEnd"/>
      <w:r>
        <w:rPr>
          <w:spacing w:val="9"/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pacing w:val="5"/>
          <w:sz w:val="23"/>
        </w:rPr>
        <w:t xml:space="preserve"> </w:t>
      </w:r>
      <w:proofErr w:type="spellStart"/>
      <w:r>
        <w:rPr>
          <w:sz w:val="23"/>
        </w:rPr>
        <w:t>ochr</w:t>
      </w:r>
      <w:proofErr w:type="spellEnd"/>
      <w:r>
        <w:rPr>
          <w:spacing w:val="9"/>
          <w:sz w:val="23"/>
        </w:rPr>
        <w:t xml:space="preserve"> </w:t>
      </w:r>
      <w:r>
        <w:rPr>
          <w:sz w:val="23"/>
        </w:rPr>
        <w:t>â</w:t>
      </w:r>
      <w:r>
        <w:rPr>
          <w:spacing w:val="6"/>
          <w:sz w:val="23"/>
        </w:rPr>
        <w:t xml:space="preserve"> </w:t>
      </w:r>
      <w:proofErr w:type="spellStart"/>
      <w:r>
        <w:rPr>
          <w:sz w:val="23"/>
        </w:rPr>
        <w:t>dogfennaeth</w:t>
      </w:r>
      <w:proofErr w:type="spellEnd"/>
      <w:r>
        <w:rPr>
          <w:spacing w:val="4"/>
          <w:sz w:val="23"/>
        </w:rPr>
        <w:t xml:space="preserve"> </w:t>
      </w:r>
      <w:proofErr w:type="spellStart"/>
      <w:r>
        <w:rPr>
          <w:sz w:val="23"/>
        </w:rPr>
        <w:t>ganlynol</w:t>
      </w:r>
      <w:proofErr w:type="spellEnd"/>
      <w:r>
        <w:rPr>
          <w:spacing w:val="1"/>
          <w:sz w:val="23"/>
        </w:rPr>
        <w:t xml:space="preserve"> </w:t>
      </w:r>
      <w:r>
        <w:rPr>
          <w:spacing w:val="-4"/>
          <w:sz w:val="23"/>
        </w:rPr>
        <w:t>OGCC:</w:t>
      </w:r>
    </w:p>
    <w:p w14:paraId="3A8F3757" w14:textId="77777777" w:rsidR="00420943" w:rsidRDefault="00000000">
      <w:pPr>
        <w:pStyle w:val="ListParagraph"/>
        <w:numPr>
          <w:ilvl w:val="2"/>
          <w:numId w:val="1"/>
        </w:numPr>
        <w:tabs>
          <w:tab w:val="left" w:pos="1084"/>
        </w:tabs>
        <w:spacing w:before="312"/>
        <w:ind w:left="1084" w:hanging="336"/>
        <w:rPr>
          <w:sz w:val="23"/>
        </w:rPr>
      </w:pPr>
      <w:r>
        <w:rPr>
          <w:sz w:val="23"/>
        </w:rPr>
        <w:t>Polisi</w:t>
      </w:r>
      <w:r>
        <w:rPr>
          <w:spacing w:val="10"/>
          <w:sz w:val="23"/>
        </w:rPr>
        <w:t xml:space="preserve"> </w:t>
      </w:r>
      <w:proofErr w:type="spellStart"/>
      <w:r>
        <w:rPr>
          <w:sz w:val="23"/>
        </w:rPr>
        <w:t>Diogelwch</w:t>
      </w:r>
      <w:proofErr w:type="spellEnd"/>
      <w:r>
        <w:rPr>
          <w:spacing w:val="8"/>
          <w:sz w:val="23"/>
        </w:rPr>
        <w:t xml:space="preserve"> </w:t>
      </w:r>
      <w:r>
        <w:rPr>
          <w:sz w:val="23"/>
        </w:rPr>
        <w:t>(a</w:t>
      </w:r>
      <w:r>
        <w:rPr>
          <w:spacing w:val="12"/>
          <w:sz w:val="23"/>
        </w:rPr>
        <w:t xml:space="preserve"> </w:t>
      </w:r>
      <w:proofErr w:type="spellStart"/>
      <w:r>
        <w:rPr>
          <w:sz w:val="23"/>
        </w:rPr>
        <w:t>gweithdrefnau</w:t>
      </w:r>
      <w:proofErr w:type="spellEnd"/>
      <w:r>
        <w:rPr>
          <w:spacing w:val="11"/>
          <w:sz w:val="23"/>
        </w:rPr>
        <w:t xml:space="preserve"> </w:t>
      </w:r>
      <w:proofErr w:type="spellStart"/>
      <w:r>
        <w:rPr>
          <w:spacing w:val="-2"/>
          <w:sz w:val="23"/>
        </w:rPr>
        <w:t>cysylltiedig</w:t>
      </w:r>
      <w:proofErr w:type="spellEnd"/>
      <w:r>
        <w:rPr>
          <w:spacing w:val="-2"/>
          <w:sz w:val="23"/>
        </w:rPr>
        <w:t>).</w:t>
      </w:r>
    </w:p>
    <w:p w14:paraId="234ADBE6" w14:textId="77777777" w:rsidR="00420943" w:rsidRDefault="00420943">
      <w:pPr>
        <w:pStyle w:val="BodyText"/>
        <w:spacing w:before="1"/>
      </w:pPr>
    </w:p>
    <w:p w14:paraId="09E2D17D" w14:textId="77777777" w:rsidR="00420943" w:rsidRDefault="00000000">
      <w:pPr>
        <w:pStyle w:val="ListParagraph"/>
        <w:numPr>
          <w:ilvl w:val="2"/>
          <w:numId w:val="1"/>
        </w:numPr>
        <w:tabs>
          <w:tab w:val="left" w:pos="1084"/>
        </w:tabs>
        <w:ind w:left="1084" w:hanging="336"/>
        <w:rPr>
          <w:sz w:val="23"/>
        </w:rPr>
      </w:pPr>
      <w:r>
        <w:rPr>
          <w:sz w:val="23"/>
        </w:rPr>
        <w:t>Y</w:t>
      </w:r>
      <w:r>
        <w:rPr>
          <w:spacing w:val="5"/>
          <w:sz w:val="23"/>
        </w:rPr>
        <w:t xml:space="preserve"> </w:t>
      </w:r>
      <w:proofErr w:type="spellStart"/>
      <w:r>
        <w:rPr>
          <w:sz w:val="23"/>
        </w:rPr>
        <w:t>Gofrestr</w:t>
      </w:r>
      <w:proofErr w:type="spellEnd"/>
      <w:r>
        <w:rPr>
          <w:spacing w:val="10"/>
          <w:sz w:val="23"/>
        </w:rPr>
        <w:t xml:space="preserve"> </w:t>
      </w:r>
      <w:proofErr w:type="spellStart"/>
      <w:r>
        <w:rPr>
          <w:sz w:val="23"/>
        </w:rPr>
        <w:t>Asedau</w:t>
      </w:r>
      <w:proofErr w:type="spellEnd"/>
      <w:r>
        <w:rPr>
          <w:spacing w:val="9"/>
          <w:sz w:val="23"/>
        </w:rPr>
        <w:t xml:space="preserve"> </w:t>
      </w:r>
      <w:proofErr w:type="spellStart"/>
      <w:r>
        <w:rPr>
          <w:spacing w:val="-2"/>
          <w:sz w:val="23"/>
        </w:rPr>
        <w:t>Gwybodaeth</w:t>
      </w:r>
      <w:proofErr w:type="spellEnd"/>
      <w:r>
        <w:rPr>
          <w:spacing w:val="-2"/>
          <w:sz w:val="23"/>
        </w:rPr>
        <w:t>.</w:t>
      </w:r>
    </w:p>
    <w:p w14:paraId="5D8B4E19" w14:textId="77777777" w:rsidR="00420943" w:rsidRDefault="00000000">
      <w:pPr>
        <w:pStyle w:val="ListParagraph"/>
        <w:numPr>
          <w:ilvl w:val="2"/>
          <w:numId w:val="1"/>
        </w:numPr>
        <w:tabs>
          <w:tab w:val="left" w:pos="1084"/>
        </w:tabs>
        <w:spacing w:before="312"/>
        <w:ind w:left="1084" w:hanging="336"/>
        <w:rPr>
          <w:sz w:val="23"/>
        </w:rPr>
      </w:pPr>
      <w:proofErr w:type="spellStart"/>
      <w:r>
        <w:rPr>
          <w:sz w:val="23"/>
        </w:rPr>
        <w:t>Cynllun</w:t>
      </w:r>
      <w:proofErr w:type="spellEnd"/>
      <w:r>
        <w:rPr>
          <w:spacing w:val="8"/>
          <w:sz w:val="23"/>
        </w:rPr>
        <w:t xml:space="preserve"> </w:t>
      </w:r>
      <w:proofErr w:type="spellStart"/>
      <w:r>
        <w:rPr>
          <w:sz w:val="23"/>
        </w:rPr>
        <w:t>Parhad</w:t>
      </w:r>
      <w:proofErr w:type="spellEnd"/>
      <w:r>
        <w:rPr>
          <w:spacing w:val="7"/>
          <w:sz w:val="23"/>
        </w:rPr>
        <w:t xml:space="preserve"> </w:t>
      </w:r>
      <w:proofErr w:type="spellStart"/>
      <w:r>
        <w:rPr>
          <w:sz w:val="23"/>
        </w:rPr>
        <w:t>Busnes</w:t>
      </w:r>
      <w:proofErr w:type="spellEnd"/>
      <w:r>
        <w:rPr>
          <w:spacing w:val="9"/>
          <w:sz w:val="23"/>
        </w:rPr>
        <w:t xml:space="preserve"> </w:t>
      </w:r>
      <w:r>
        <w:rPr>
          <w:sz w:val="23"/>
        </w:rPr>
        <w:t>ac</w:t>
      </w:r>
      <w:r>
        <w:rPr>
          <w:spacing w:val="7"/>
          <w:sz w:val="23"/>
        </w:rPr>
        <w:t xml:space="preserve"> </w:t>
      </w:r>
      <w:proofErr w:type="spellStart"/>
      <w:r>
        <w:rPr>
          <w:sz w:val="23"/>
        </w:rPr>
        <w:t>Ymateb</w:t>
      </w:r>
      <w:proofErr w:type="spellEnd"/>
      <w:r>
        <w:rPr>
          <w:spacing w:val="7"/>
          <w:sz w:val="23"/>
        </w:rPr>
        <w:t xml:space="preserve"> </w:t>
      </w:r>
      <w:proofErr w:type="spellStart"/>
      <w:r>
        <w:rPr>
          <w:sz w:val="23"/>
        </w:rPr>
        <w:t>i</w:t>
      </w:r>
      <w:proofErr w:type="spellEnd"/>
      <w:r>
        <w:rPr>
          <w:spacing w:val="5"/>
          <w:sz w:val="23"/>
        </w:rPr>
        <w:t xml:space="preserve"> </w:t>
      </w:r>
      <w:proofErr w:type="spellStart"/>
      <w:r>
        <w:rPr>
          <w:spacing w:val="-2"/>
          <w:sz w:val="23"/>
        </w:rPr>
        <w:t>Ddigwyddiad</w:t>
      </w:r>
      <w:proofErr w:type="spellEnd"/>
      <w:r>
        <w:rPr>
          <w:spacing w:val="-2"/>
          <w:sz w:val="23"/>
        </w:rPr>
        <w:t>.</w:t>
      </w:r>
    </w:p>
    <w:p w14:paraId="443FFCEF" w14:textId="77777777" w:rsidR="00420943" w:rsidRDefault="00000000">
      <w:pPr>
        <w:pStyle w:val="ListParagraph"/>
        <w:numPr>
          <w:ilvl w:val="2"/>
          <w:numId w:val="1"/>
        </w:numPr>
        <w:tabs>
          <w:tab w:val="left" w:pos="1084"/>
        </w:tabs>
        <w:spacing w:before="312"/>
        <w:ind w:left="1084" w:hanging="336"/>
        <w:rPr>
          <w:sz w:val="23"/>
        </w:rPr>
      </w:pPr>
      <w:proofErr w:type="spellStart"/>
      <w:r>
        <w:rPr>
          <w:sz w:val="23"/>
        </w:rPr>
        <w:t>Egwyddorion</w:t>
      </w:r>
      <w:proofErr w:type="spellEnd"/>
      <w:r>
        <w:rPr>
          <w:spacing w:val="19"/>
          <w:sz w:val="23"/>
        </w:rPr>
        <w:t xml:space="preserve"> </w:t>
      </w:r>
      <w:proofErr w:type="spellStart"/>
      <w:r>
        <w:rPr>
          <w:sz w:val="23"/>
        </w:rPr>
        <w:t>Gweinyddiaeth</w:t>
      </w:r>
      <w:proofErr w:type="spellEnd"/>
      <w:r>
        <w:rPr>
          <w:spacing w:val="16"/>
          <w:sz w:val="23"/>
        </w:rPr>
        <w:t xml:space="preserve"> </w:t>
      </w:r>
      <w:r>
        <w:rPr>
          <w:spacing w:val="-4"/>
          <w:sz w:val="23"/>
        </w:rPr>
        <w:t>Dda.</w:t>
      </w:r>
    </w:p>
    <w:p w14:paraId="65D72D38" w14:textId="77777777" w:rsidR="00420943" w:rsidRDefault="00420943">
      <w:pPr>
        <w:pStyle w:val="ListParagraph"/>
        <w:rPr>
          <w:sz w:val="23"/>
        </w:rPr>
        <w:sectPr w:rsidR="00420943">
          <w:pgSz w:w="12240" w:h="15840"/>
          <w:pgMar w:top="1280" w:right="1440" w:bottom="1240" w:left="1800" w:header="0" w:footer="1043" w:gutter="0"/>
          <w:cols w:space="720"/>
        </w:sectPr>
      </w:pPr>
    </w:p>
    <w:p w14:paraId="0AEEB9BA" w14:textId="77777777" w:rsidR="00420943" w:rsidRDefault="00000000">
      <w:pPr>
        <w:pStyle w:val="ListParagraph"/>
        <w:numPr>
          <w:ilvl w:val="2"/>
          <w:numId w:val="1"/>
        </w:numPr>
        <w:tabs>
          <w:tab w:val="left" w:pos="1084"/>
        </w:tabs>
        <w:spacing w:before="78" w:line="307" w:lineRule="auto"/>
        <w:ind w:left="1084" w:right="237" w:hanging="336"/>
        <w:rPr>
          <w:sz w:val="23"/>
        </w:rPr>
      </w:pPr>
      <w:proofErr w:type="spellStart"/>
      <w:r>
        <w:rPr>
          <w:sz w:val="23"/>
        </w:rPr>
        <w:lastRenderedPageBreak/>
        <w:t>Materion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ymwneud</w:t>
      </w:r>
      <w:proofErr w:type="spellEnd"/>
      <w:r>
        <w:rPr>
          <w:sz w:val="23"/>
        </w:rPr>
        <w:t xml:space="preserve"> â </w:t>
      </w:r>
      <w:proofErr w:type="spellStart"/>
      <w:r>
        <w:rPr>
          <w:sz w:val="23"/>
        </w:rPr>
        <w:t>Rheoli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Cofnodion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Dda </w:t>
      </w:r>
      <w:proofErr w:type="spellStart"/>
      <w:r>
        <w:rPr>
          <w:sz w:val="23"/>
        </w:rPr>
        <w:t>Cyfres</w:t>
      </w:r>
      <w:proofErr w:type="spellEnd"/>
      <w:r>
        <w:rPr>
          <w:sz w:val="23"/>
        </w:rPr>
        <w:t xml:space="preserve"> o </w:t>
      </w:r>
      <w:proofErr w:type="spellStart"/>
      <w:r>
        <w:rPr>
          <w:sz w:val="23"/>
        </w:rPr>
        <w:t>Egwyddorion</w:t>
      </w:r>
      <w:proofErr w:type="spellEnd"/>
      <w:r>
        <w:rPr>
          <w:spacing w:val="40"/>
          <w:sz w:val="23"/>
        </w:rPr>
        <w:t xml:space="preserve"> </w:t>
      </w:r>
      <w:r>
        <w:rPr>
          <w:sz w:val="23"/>
        </w:rPr>
        <w:t xml:space="preserve">y </w:t>
      </w:r>
      <w:proofErr w:type="spellStart"/>
      <w:r>
        <w:rPr>
          <w:sz w:val="23"/>
        </w:rPr>
        <w:t>mae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Swyddfa’r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Comisiynydd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Gwybodaeth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a’r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Ombwdsmon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wedi</w:t>
      </w:r>
      <w:proofErr w:type="spellEnd"/>
      <w:r>
        <w:rPr>
          <w:spacing w:val="80"/>
          <w:sz w:val="23"/>
        </w:rPr>
        <w:t xml:space="preserve"> </w:t>
      </w:r>
      <w:proofErr w:type="spellStart"/>
      <w:r>
        <w:rPr>
          <w:sz w:val="23"/>
        </w:rPr>
        <w:t>cytuno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arnynt</w:t>
      </w:r>
      <w:proofErr w:type="spellEnd"/>
      <w:r>
        <w:rPr>
          <w:sz w:val="23"/>
        </w:rPr>
        <w:t>.</w:t>
      </w:r>
    </w:p>
    <w:p w14:paraId="0357DC22" w14:textId="77777777" w:rsidR="00420943" w:rsidRDefault="00000000">
      <w:pPr>
        <w:pStyle w:val="ListParagraph"/>
        <w:numPr>
          <w:ilvl w:val="2"/>
          <w:numId w:val="1"/>
        </w:numPr>
        <w:tabs>
          <w:tab w:val="left" w:pos="1084"/>
        </w:tabs>
        <w:spacing w:before="224"/>
        <w:ind w:left="1084" w:hanging="336"/>
        <w:rPr>
          <w:sz w:val="23"/>
        </w:rPr>
      </w:pPr>
      <w:proofErr w:type="spellStart"/>
      <w:r>
        <w:rPr>
          <w:sz w:val="23"/>
        </w:rPr>
        <w:t>Safonau</w:t>
      </w:r>
      <w:proofErr w:type="spellEnd"/>
      <w:r>
        <w:rPr>
          <w:spacing w:val="13"/>
          <w:sz w:val="23"/>
        </w:rPr>
        <w:t xml:space="preserve"> </w:t>
      </w:r>
      <w:proofErr w:type="spellStart"/>
      <w:r>
        <w:rPr>
          <w:sz w:val="23"/>
        </w:rPr>
        <w:t>Ymddygiad</w:t>
      </w:r>
      <w:proofErr w:type="spellEnd"/>
      <w:r>
        <w:rPr>
          <w:spacing w:val="13"/>
          <w:sz w:val="23"/>
        </w:rPr>
        <w:t xml:space="preserve"> </w:t>
      </w:r>
      <w:r>
        <w:rPr>
          <w:spacing w:val="-2"/>
          <w:sz w:val="23"/>
        </w:rPr>
        <w:t>Staff.</w:t>
      </w:r>
    </w:p>
    <w:p w14:paraId="5CA4A35F" w14:textId="77777777" w:rsidR="00420943" w:rsidRDefault="00000000">
      <w:pPr>
        <w:pStyle w:val="ListParagraph"/>
        <w:numPr>
          <w:ilvl w:val="2"/>
          <w:numId w:val="1"/>
        </w:numPr>
        <w:tabs>
          <w:tab w:val="left" w:pos="1087"/>
        </w:tabs>
        <w:spacing w:before="312" w:line="307" w:lineRule="auto"/>
        <w:ind w:left="1087" w:right="1158" w:hanging="339"/>
        <w:rPr>
          <w:sz w:val="23"/>
        </w:rPr>
      </w:pPr>
      <w:proofErr w:type="spellStart"/>
      <w:r>
        <w:rPr>
          <w:sz w:val="23"/>
        </w:rPr>
        <w:t>Unrhyw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bolisïau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gweithdrefnau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dogfennau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canllaw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eraill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sy’n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gysylltiedig</w:t>
      </w:r>
      <w:proofErr w:type="spellEnd"/>
      <w:r>
        <w:rPr>
          <w:sz w:val="23"/>
        </w:rPr>
        <w:t xml:space="preserve"> â </w:t>
      </w:r>
      <w:proofErr w:type="spellStart"/>
      <w:r>
        <w:rPr>
          <w:sz w:val="23"/>
        </w:rPr>
        <w:t>thrin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cofnodion</w:t>
      </w:r>
      <w:proofErr w:type="spellEnd"/>
      <w:r>
        <w:rPr>
          <w:sz w:val="23"/>
        </w:rPr>
        <w:t xml:space="preserve"> yr OGCC.</w:t>
      </w:r>
    </w:p>
    <w:p w14:paraId="331C54FF" w14:textId="77777777" w:rsidR="00420943" w:rsidRDefault="00420943">
      <w:pPr>
        <w:pStyle w:val="BodyText"/>
        <w:spacing w:before="21"/>
      </w:pPr>
    </w:p>
    <w:p w14:paraId="60F57A2D" w14:textId="77777777" w:rsidR="00420943" w:rsidRDefault="00000000">
      <w:pPr>
        <w:pStyle w:val="ListParagraph"/>
        <w:numPr>
          <w:ilvl w:val="1"/>
          <w:numId w:val="1"/>
        </w:numPr>
        <w:tabs>
          <w:tab w:val="left" w:pos="614"/>
        </w:tabs>
        <w:spacing w:line="307" w:lineRule="auto"/>
        <w:ind w:right="474"/>
        <w:rPr>
          <w:sz w:val="23"/>
        </w:rPr>
      </w:pPr>
      <w:proofErr w:type="spellStart"/>
      <w:r>
        <w:rPr>
          <w:sz w:val="23"/>
        </w:rPr>
        <w:t>Mae’n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hollbwysig</w:t>
      </w:r>
      <w:proofErr w:type="spellEnd"/>
      <w:r>
        <w:rPr>
          <w:sz w:val="23"/>
        </w:rPr>
        <w:t xml:space="preserve"> bod OGCC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cydymffurfio</w:t>
      </w:r>
      <w:proofErr w:type="spellEnd"/>
      <w:r>
        <w:rPr>
          <w:sz w:val="23"/>
        </w:rPr>
        <w:t xml:space="preserve"> â </w:t>
      </w:r>
      <w:proofErr w:type="spellStart"/>
      <w:r>
        <w:rPr>
          <w:sz w:val="23"/>
        </w:rPr>
        <w:t>deddfwriaeth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diogelu</w:t>
      </w:r>
      <w:proofErr w:type="spellEnd"/>
      <w:r>
        <w:rPr>
          <w:sz w:val="23"/>
        </w:rPr>
        <w:t xml:space="preserve"> data. Ni</w:t>
      </w:r>
      <w:r>
        <w:rPr>
          <w:spacing w:val="28"/>
          <w:sz w:val="23"/>
        </w:rPr>
        <w:t xml:space="preserve"> </w:t>
      </w:r>
      <w:proofErr w:type="spellStart"/>
      <w:r>
        <w:rPr>
          <w:sz w:val="23"/>
        </w:rPr>
        <w:t>ddylid</w:t>
      </w:r>
      <w:proofErr w:type="spellEnd"/>
      <w:r>
        <w:rPr>
          <w:spacing w:val="31"/>
          <w:sz w:val="23"/>
        </w:rPr>
        <w:t xml:space="preserve"> </w:t>
      </w:r>
      <w:proofErr w:type="spellStart"/>
      <w:r>
        <w:rPr>
          <w:sz w:val="23"/>
        </w:rPr>
        <w:t>cadw</w:t>
      </w:r>
      <w:proofErr w:type="spellEnd"/>
      <w:r>
        <w:rPr>
          <w:spacing w:val="30"/>
          <w:sz w:val="23"/>
        </w:rPr>
        <w:t xml:space="preserve"> </w:t>
      </w:r>
      <w:r>
        <w:rPr>
          <w:sz w:val="23"/>
        </w:rPr>
        <w:t>data</w:t>
      </w:r>
      <w:r>
        <w:rPr>
          <w:spacing w:val="28"/>
          <w:sz w:val="23"/>
        </w:rPr>
        <w:t xml:space="preserve"> </w:t>
      </w:r>
      <w:proofErr w:type="spellStart"/>
      <w:r>
        <w:rPr>
          <w:sz w:val="23"/>
        </w:rPr>
        <w:t>personol</w:t>
      </w:r>
      <w:proofErr w:type="spellEnd"/>
      <w:r>
        <w:rPr>
          <w:sz w:val="23"/>
        </w:rPr>
        <w:t xml:space="preserve"> oni</w:t>
      </w:r>
      <w:r>
        <w:rPr>
          <w:spacing w:val="28"/>
          <w:sz w:val="23"/>
        </w:rPr>
        <w:t xml:space="preserve"> </w:t>
      </w:r>
      <w:proofErr w:type="spellStart"/>
      <w:r>
        <w:rPr>
          <w:sz w:val="23"/>
        </w:rPr>
        <w:t>fydd</w:t>
      </w:r>
      <w:proofErr w:type="spellEnd"/>
      <w:r>
        <w:rPr>
          <w:spacing w:val="28"/>
          <w:sz w:val="23"/>
        </w:rPr>
        <w:t xml:space="preserve"> </w:t>
      </w:r>
      <w:proofErr w:type="spellStart"/>
      <w:r>
        <w:rPr>
          <w:sz w:val="23"/>
        </w:rPr>
        <w:t>angen</w:t>
      </w:r>
      <w:proofErr w:type="spellEnd"/>
      <w:r>
        <w:rPr>
          <w:spacing w:val="31"/>
          <w:sz w:val="23"/>
        </w:rPr>
        <w:t xml:space="preserve"> </w:t>
      </w:r>
      <w:proofErr w:type="spellStart"/>
      <w:r>
        <w:rPr>
          <w:sz w:val="23"/>
        </w:rPr>
        <w:t>gweithredol</w:t>
      </w:r>
      <w:proofErr w:type="spellEnd"/>
      <w:r>
        <w:rPr>
          <w:spacing w:val="31"/>
          <w:sz w:val="23"/>
        </w:rPr>
        <w:t xml:space="preserve"> </w:t>
      </w:r>
      <w:proofErr w:type="spellStart"/>
      <w:r>
        <w:rPr>
          <w:sz w:val="23"/>
        </w:rPr>
        <w:t>parhaus</w:t>
      </w:r>
      <w:proofErr w:type="spellEnd"/>
      <w:r>
        <w:rPr>
          <w:spacing w:val="35"/>
          <w:sz w:val="23"/>
        </w:rPr>
        <w:t xml:space="preserve"> </w:t>
      </w:r>
      <w:r>
        <w:rPr>
          <w:sz w:val="23"/>
        </w:rPr>
        <w:t xml:space="preserve">(neu sail </w:t>
      </w:r>
      <w:proofErr w:type="spellStart"/>
      <w:r>
        <w:rPr>
          <w:sz w:val="23"/>
        </w:rPr>
        <w:t>gyfreithiol</w:t>
      </w:r>
      <w:proofErr w:type="spellEnd"/>
      <w:r>
        <w:rPr>
          <w:sz w:val="23"/>
        </w:rPr>
        <w:t xml:space="preserve">)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bodoli</w:t>
      </w:r>
      <w:proofErr w:type="spellEnd"/>
      <w:r>
        <w:rPr>
          <w:sz w:val="23"/>
        </w:rPr>
        <w:t>.</w:t>
      </w:r>
      <w:r>
        <w:rPr>
          <w:spacing w:val="80"/>
          <w:sz w:val="23"/>
        </w:rPr>
        <w:t xml:space="preserve"> </w:t>
      </w:r>
      <w:proofErr w:type="spellStart"/>
      <w:r>
        <w:rPr>
          <w:sz w:val="23"/>
        </w:rPr>
        <w:t>Mae’r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Amserlen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Cadw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Cofnodion</w:t>
      </w:r>
      <w:proofErr w:type="spellEnd"/>
      <w:r>
        <w:rPr>
          <w:sz w:val="23"/>
        </w:rPr>
        <w:t xml:space="preserve"> OGCC </w:t>
      </w:r>
      <w:proofErr w:type="spellStart"/>
      <w:r>
        <w:rPr>
          <w:sz w:val="23"/>
        </w:rPr>
        <w:t>yn</w:t>
      </w:r>
      <w:proofErr w:type="spellEnd"/>
      <w:r>
        <w:rPr>
          <w:spacing w:val="80"/>
          <w:w w:val="150"/>
          <w:sz w:val="23"/>
        </w:rPr>
        <w:t xml:space="preserve"> </w:t>
      </w:r>
      <w:proofErr w:type="spellStart"/>
      <w:r>
        <w:rPr>
          <w:sz w:val="23"/>
        </w:rPr>
        <w:t>nodi’r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canllawiau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gyfer</w:t>
      </w:r>
      <w:proofErr w:type="spellEnd"/>
      <w:r>
        <w:rPr>
          <w:sz w:val="23"/>
        </w:rPr>
        <w:t xml:space="preserve"> y </w:t>
      </w:r>
      <w:proofErr w:type="spellStart"/>
      <w:r>
        <w:rPr>
          <w:sz w:val="23"/>
        </w:rPr>
        <w:t>cyfnodau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cadw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cofnodion</w:t>
      </w:r>
      <w:proofErr w:type="spellEnd"/>
      <w:r>
        <w:rPr>
          <w:sz w:val="23"/>
        </w:rPr>
        <w:t xml:space="preserve"> (</w:t>
      </w:r>
      <w:proofErr w:type="spellStart"/>
      <w:r>
        <w:rPr>
          <w:sz w:val="23"/>
        </w:rPr>
        <w:t>electronig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chopi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papur</w:t>
      </w:r>
      <w:proofErr w:type="spellEnd"/>
      <w:r>
        <w:rPr>
          <w:sz w:val="23"/>
        </w:rPr>
        <w:t xml:space="preserve">), </w:t>
      </w:r>
      <w:proofErr w:type="spellStart"/>
      <w:r>
        <w:rPr>
          <w:sz w:val="23"/>
        </w:rPr>
        <w:t>lleoliadau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storio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threfniadau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gwared</w:t>
      </w:r>
      <w:proofErr w:type="spellEnd"/>
      <w:r>
        <w:rPr>
          <w:sz w:val="23"/>
        </w:rPr>
        <w:t>.</w:t>
      </w:r>
    </w:p>
    <w:p w14:paraId="445CEB63" w14:textId="77777777" w:rsidR="00420943" w:rsidRDefault="00420943">
      <w:pPr>
        <w:pStyle w:val="BodyText"/>
        <w:spacing w:before="77"/>
      </w:pPr>
    </w:p>
    <w:p w14:paraId="3BBF030A" w14:textId="77777777" w:rsidR="00420943" w:rsidRDefault="00000000">
      <w:pPr>
        <w:pStyle w:val="Heading1"/>
        <w:numPr>
          <w:ilvl w:val="0"/>
          <w:numId w:val="1"/>
        </w:numPr>
        <w:tabs>
          <w:tab w:val="left" w:pos="477"/>
        </w:tabs>
        <w:spacing w:before="1"/>
        <w:ind w:hanging="405"/>
      </w:pPr>
      <w:bookmarkStart w:id="4" w:name="_TOC_250008"/>
      <w:bookmarkEnd w:id="4"/>
      <w:proofErr w:type="spellStart"/>
      <w:r>
        <w:rPr>
          <w:color w:val="283F54"/>
          <w:spacing w:val="-2"/>
        </w:rPr>
        <w:t>Safonau</w:t>
      </w:r>
      <w:proofErr w:type="spellEnd"/>
    </w:p>
    <w:p w14:paraId="29E47AD0" w14:textId="77777777" w:rsidR="00420943" w:rsidRDefault="00000000">
      <w:pPr>
        <w:pStyle w:val="ListParagraph"/>
        <w:numPr>
          <w:ilvl w:val="1"/>
          <w:numId w:val="1"/>
        </w:numPr>
        <w:tabs>
          <w:tab w:val="left" w:pos="616"/>
        </w:tabs>
        <w:spacing w:before="224" w:line="307" w:lineRule="auto"/>
        <w:ind w:left="616" w:right="913" w:hanging="545"/>
        <w:rPr>
          <w:sz w:val="23"/>
        </w:rPr>
      </w:pPr>
      <w:r>
        <w:rPr>
          <w:sz w:val="23"/>
        </w:rPr>
        <w:t xml:space="preserve">Yn </w:t>
      </w:r>
      <w:proofErr w:type="spellStart"/>
      <w:r>
        <w:rPr>
          <w:sz w:val="23"/>
        </w:rPr>
        <w:t>unol</w:t>
      </w:r>
      <w:proofErr w:type="spellEnd"/>
      <w:r>
        <w:rPr>
          <w:sz w:val="23"/>
        </w:rPr>
        <w:t xml:space="preserve"> ag </w:t>
      </w:r>
      <w:proofErr w:type="spellStart"/>
      <w:r>
        <w:rPr>
          <w:sz w:val="23"/>
        </w:rPr>
        <w:t>arfer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gorau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bydd</w:t>
      </w:r>
      <w:proofErr w:type="spellEnd"/>
      <w:r>
        <w:rPr>
          <w:sz w:val="23"/>
        </w:rPr>
        <w:t xml:space="preserve"> OGCC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mabwysiadu’r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safonau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canlynol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mewn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cysylltiad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â’u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cofnodion</w:t>
      </w:r>
      <w:proofErr w:type="spellEnd"/>
      <w:r>
        <w:rPr>
          <w:sz w:val="23"/>
        </w:rPr>
        <w:t>:</w:t>
      </w:r>
    </w:p>
    <w:p w14:paraId="3D4851C8" w14:textId="77777777" w:rsidR="00420943" w:rsidRDefault="00420943">
      <w:pPr>
        <w:pStyle w:val="BodyText"/>
        <w:spacing w:before="7"/>
        <w:rPr>
          <w:sz w:val="7"/>
        </w:rPr>
      </w:pPr>
    </w:p>
    <w:tbl>
      <w:tblPr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4258"/>
        <w:gridCol w:w="3730"/>
      </w:tblGrid>
      <w:tr w:rsidR="00420943" w14:paraId="7368E967" w14:textId="77777777">
        <w:trPr>
          <w:trHeight w:val="508"/>
        </w:trPr>
        <w:tc>
          <w:tcPr>
            <w:tcW w:w="4666" w:type="dxa"/>
            <w:gridSpan w:val="2"/>
          </w:tcPr>
          <w:p w14:paraId="1A7645CB" w14:textId="77777777" w:rsidR="00420943" w:rsidRDefault="00000000">
            <w:pPr>
              <w:pStyle w:val="TableParagraph"/>
              <w:spacing w:before="59"/>
              <w:rPr>
                <w:rFonts w:ascii="Manrope ExtraBold"/>
                <w:b/>
                <w:sz w:val="23"/>
              </w:rPr>
            </w:pPr>
            <w:proofErr w:type="spellStart"/>
            <w:r>
              <w:rPr>
                <w:rFonts w:ascii="Manrope ExtraBold"/>
                <w:b/>
                <w:spacing w:val="-2"/>
                <w:sz w:val="23"/>
              </w:rPr>
              <w:t>Safonau</w:t>
            </w:r>
            <w:proofErr w:type="spellEnd"/>
          </w:p>
        </w:tc>
        <w:tc>
          <w:tcPr>
            <w:tcW w:w="3730" w:type="dxa"/>
          </w:tcPr>
          <w:p w14:paraId="466031F2" w14:textId="77777777" w:rsidR="00420943" w:rsidRDefault="00000000">
            <w:pPr>
              <w:pStyle w:val="TableParagraph"/>
              <w:spacing w:before="59"/>
              <w:ind w:left="98"/>
              <w:rPr>
                <w:rFonts w:ascii="Manrope ExtraBold"/>
                <w:b/>
                <w:sz w:val="23"/>
              </w:rPr>
            </w:pPr>
            <w:proofErr w:type="spellStart"/>
            <w:r>
              <w:rPr>
                <w:rFonts w:ascii="Manrope ExtraBold"/>
                <w:b/>
                <w:sz w:val="23"/>
              </w:rPr>
              <w:t>Dogfennaeth</w:t>
            </w:r>
            <w:proofErr w:type="spellEnd"/>
            <w:r>
              <w:rPr>
                <w:rFonts w:ascii="Manrope ExtraBold"/>
                <w:b/>
                <w:spacing w:val="-1"/>
                <w:sz w:val="23"/>
              </w:rPr>
              <w:t xml:space="preserve"> </w:t>
            </w:r>
            <w:proofErr w:type="spellStart"/>
            <w:r>
              <w:rPr>
                <w:rFonts w:ascii="Manrope ExtraBold"/>
                <w:b/>
                <w:spacing w:val="-2"/>
                <w:sz w:val="23"/>
              </w:rPr>
              <w:t>ategol</w:t>
            </w:r>
            <w:proofErr w:type="spellEnd"/>
          </w:p>
        </w:tc>
      </w:tr>
      <w:tr w:rsidR="00420943" w14:paraId="3AE0515D" w14:textId="77777777">
        <w:trPr>
          <w:trHeight w:val="1261"/>
        </w:trPr>
        <w:tc>
          <w:tcPr>
            <w:tcW w:w="408" w:type="dxa"/>
          </w:tcPr>
          <w:p w14:paraId="1ACF021E" w14:textId="77777777" w:rsidR="00420943" w:rsidRDefault="00000000">
            <w:pPr>
              <w:pStyle w:val="TableParagraph"/>
              <w:ind w:left="2" w:right="51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4258" w:type="dxa"/>
          </w:tcPr>
          <w:p w14:paraId="1290E961" w14:textId="77777777" w:rsidR="00420943" w:rsidRDefault="00000000">
            <w:pPr>
              <w:pStyle w:val="TableParagraph"/>
              <w:spacing w:line="307" w:lineRule="auto"/>
              <w:ind w:right="220"/>
              <w:jc w:val="both"/>
            </w:pPr>
            <w:proofErr w:type="spellStart"/>
            <w:r>
              <w:t>Dylid</w:t>
            </w:r>
            <w:proofErr w:type="spellEnd"/>
            <w:r>
              <w:t xml:space="preserve"> </w:t>
            </w:r>
            <w:proofErr w:type="spellStart"/>
            <w:r>
              <w:t>cadw</w:t>
            </w:r>
            <w:proofErr w:type="spellEnd"/>
            <w:r>
              <w:t xml:space="preserve"> </w:t>
            </w:r>
            <w:proofErr w:type="spellStart"/>
            <w:r>
              <w:t>cofnodion</w:t>
            </w:r>
            <w:proofErr w:type="spellEnd"/>
            <w:r>
              <w:t xml:space="preserve"> </w:t>
            </w:r>
            <w:proofErr w:type="spellStart"/>
            <w:r>
              <w:t>mewn</w:t>
            </w:r>
            <w:proofErr w:type="spellEnd"/>
            <w:r>
              <w:t xml:space="preserve"> </w:t>
            </w:r>
            <w:proofErr w:type="spellStart"/>
            <w:r>
              <w:t>lleoliadau</w:t>
            </w:r>
            <w:proofErr w:type="spellEnd"/>
            <w:r>
              <w:t xml:space="preserve"> </w:t>
            </w:r>
            <w:proofErr w:type="spellStart"/>
            <w:r>
              <w:t>priodol</w:t>
            </w:r>
            <w:proofErr w:type="spellEnd"/>
            <w:r>
              <w:t xml:space="preserve"> a, phan </w:t>
            </w:r>
            <w:proofErr w:type="spellStart"/>
            <w:r>
              <w:t>fydd</w:t>
            </w:r>
            <w:proofErr w:type="spellEnd"/>
            <w:r>
              <w:t xml:space="preserve"> </w:t>
            </w:r>
            <w:proofErr w:type="spellStart"/>
            <w:r>
              <w:t>angen</w:t>
            </w:r>
            <w:proofErr w:type="spellEnd"/>
            <w:r>
              <w:t xml:space="preserve">, </w:t>
            </w:r>
            <w:proofErr w:type="spellStart"/>
            <w:r>
              <w:t>eu</w:t>
            </w:r>
            <w:proofErr w:type="spellEnd"/>
            <w:r>
              <w:t xml:space="preserve"> </w:t>
            </w:r>
            <w:proofErr w:type="spellStart"/>
            <w:r>
              <w:t>cadw’n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ddiogel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3730" w:type="dxa"/>
          </w:tcPr>
          <w:p w14:paraId="5C55F5B8" w14:textId="77777777" w:rsidR="00420943" w:rsidRDefault="00000000">
            <w:pPr>
              <w:pStyle w:val="TableParagraph"/>
            </w:pPr>
            <w:r>
              <w:t>Polisi</w:t>
            </w:r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-2"/>
              </w:rPr>
              <w:t>Diogelwch</w:t>
            </w:r>
            <w:proofErr w:type="spellEnd"/>
            <w:r>
              <w:rPr>
                <w:spacing w:val="-2"/>
              </w:rPr>
              <w:t>.</w:t>
            </w:r>
          </w:p>
          <w:p w14:paraId="68C0789F" w14:textId="77777777" w:rsidR="00420943" w:rsidRDefault="00000000">
            <w:pPr>
              <w:pStyle w:val="TableParagraph"/>
              <w:spacing w:before="86"/>
            </w:pPr>
            <w:r>
              <w:t>Y</w:t>
            </w:r>
            <w:r>
              <w:rPr>
                <w:spacing w:val="13"/>
              </w:rPr>
              <w:t xml:space="preserve"> </w:t>
            </w:r>
            <w:proofErr w:type="spellStart"/>
            <w:r>
              <w:t>Gofrestr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Asedau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rPr>
                <w:spacing w:val="-2"/>
              </w:rPr>
              <w:t>Gwybodaeth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420943" w14:paraId="6E522C5B" w14:textId="77777777">
        <w:trPr>
          <w:trHeight w:val="1263"/>
        </w:trPr>
        <w:tc>
          <w:tcPr>
            <w:tcW w:w="408" w:type="dxa"/>
          </w:tcPr>
          <w:p w14:paraId="4A9E4250" w14:textId="77777777" w:rsidR="00420943" w:rsidRDefault="00000000">
            <w:pPr>
              <w:pStyle w:val="TableParagraph"/>
              <w:ind w:left="42" w:right="49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4258" w:type="dxa"/>
          </w:tcPr>
          <w:p w14:paraId="3462D59F" w14:textId="77777777" w:rsidR="00420943" w:rsidRDefault="00000000">
            <w:pPr>
              <w:pStyle w:val="TableParagraph"/>
              <w:spacing w:line="307" w:lineRule="auto"/>
              <w:ind w:right="113"/>
            </w:pPr>
            <w:r>
              <w:t xml:space="preserve">Dylai </w:t>
            </w:r>
            <w:proofErr w:type="spellStart"/>
            <w:r>
              <w:t>systemau</w:t>
            </w:r>
            <w:proofErr w:type="spellEnd"/>
            <w:r>
              <w:t xml:space="preserve"> TG </w:t>
            </w:r>
            <w:proofErr w:type="spellStart"/>
            <w:r>
              <w:t>gefnogi’r</w:t>
            </w:r>
            <w:proofErr w:type="spellEnd"/>
            <w:r>
              <w:t xml:space="preserve"> broses o </w:t>
            </w:r>
            <w:proofErr w:type="spellStart"/>
            <w:r>
              <w:t>reoli</w:t>
            </w:r>
            <w:proofErr w:type="spellEnd"/>
            <w:r>
              <w:t xml:space="preserve"> </w:t>
            </w:r>
            <w:proofErr w:type="spellStart"/>
            <w:r>
              <w:t>cofnodion</w:t>
            </w:r>
            <w:proofErr w:type="spellEnd"/>
            <w:r>
              <w:t xml:space="preserve"> </w:t>
            </w:r>
            <w:proofErr w:type="spellStart"/>
            <w:r>
              <w:t>drwy’r</w:t>
            </w:r>
            <w:proofErr w:type="spellEnd"/>
            <w:r>
              <w:t xml:space="preserve"> </w:t>
            </w:r>
            <w:proofErr w:type="spellStart"/>
            <w:r>
              <w:t>cylch</w:t>
            </w:r>
            <w:proofErr w:type="spellEnd"/>
            <w:r>
              <w:t xml:space="preserve"> </w:t>
            </w:r>
            <w:proofErr w:type="spellStart"/>
            <w:r>
              <w:t>oes</w:t>
            </w:r>
            <w:proofErr w:type="spellEnd"/>
            <w:r>
              <w:t xml:space="preserve">, </w:t>
            </w:r>
            <w:proofErr w:type="spellStart"/>
            <w:r>
              <w:t>o’u</w:t>
            </w:r>
            <w:proofErr w:type="spellEnd"/>
            <w:r>
              <w:t xml:space="preserve"> </w:t>
            </w:r>
            <w:proofErr w:type="spellStart"/>
            <w:r>
              <w:t>creu</w:t>
            </w:r>
            <w:proofErr w:type="spellEnd"/>
            <w:r>
              <w:t xml:space="preserve"> </w:t>
            </w:r>
            <w:proofErr w:type="spellStart"/>
            <w:r>
              <w:t>i’w</w:t>
            </w:r>
            <w:proofErr w:type="spellEnd"/>
            <w:r>
              <w:t xml:space="preserve"> </w:t>
            </w:r>
            <w:proofErr w:type="spellStart"/>
            <w:r>
              <w:t>dileu</w:t>
            </w:r>
            <w:proofErr w:type="spellEnd"/>
            <w:r>
              <w:t>.</w:t>
            </w:r>
          </w:p>
        </w:tc>
        <w:tc>
          <w:tcPr>
            <w:tcW w:w="3730" w:type="dxa"/>
          </w:tcPr>
          <w:p w14:paraId="4EAA1771" w14:textId="77777777" w:rsidR="00420943" w:rsidRDefault="00000000">
            <w:pPr>
              <w:pStyle w:val="TableParagraph"/>
              <w:spacing w:line="309" w:lineRule="auto"/>
              <w:ind w:right="424"/>
            </w:pPr>
            <w:r>
              <w:t xml:space="preserve">Polisi </w:t>
            </w:r>
            <w:proofErr w:type="spellStart"/>
            <w:r>
              <w:t>Diogelwch</w:t>
            </w:r>
            <w:proofErr w:type="spellEnd"/>
            <w:r>
              <w:t xml:space="preserve">. </w:t>
            </w:r>
            <w:proofErr w:type="spellStart"/>
            <w:r>
              <w:t>Gweithdrefnau</w:t>
            </w:r>
            <w:proofErr w:type="spellEnd"/>
            <w:r>
              <w:t xml:space="preserve"> </w:t>
            </w:r>
            <w:proofErr w:type="spellStart"/>
            <w:r>
              <w:t>mewnol</w:t>
            </w:r>
            <w:proofErr w:type="spellEnd"/>
            <w:r>
              <w:t>.</w:t>
            </w:r>
          </w:p>
        </w:tc>
      </w:tr>
      <w:tr w:rsidR="00420943" w14:paraId="6799D26D" w14:textId="77777777">
        <w:trPr>
          <w:trHeight w:val="876"/>
        </w:trPr>
        <w:tc>
          <w:tcPr>
            <w:tcW w:w="408" w:type="dxa"/>
          </w:tcPr>
          <w:p w14:paraId="617C84E2" w14:textId="77777777" w:rsidR="00420943" w:rsidRDefault="00000000">
            <w:pPr>
              <w:pStyle w:val="TableParagraph"/>
              <w:spacing w:before="59"/>
              <w:ind w:left="36" w:right="49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4258" w:type="dxa"/>
          </w:tcPr>
          <w:p w14:paraId="0102CC9D" w14:textId="77777777" w:rsidR="00420943" w:rsidRDefault="00000000">
            <w:pPr>
              <w:pStyle w:val="TableParagraph"/>
              <w:spacing w:before="59" w:line="309" w:lineRule="auto"/>
              <w:ind w:right="113"/>
            </w:pPr>
            <w:r>
              <w:t xml:space="preserve">Dylai </w:t>
            </w:r>
            <w:proofErr w:type="spellStart"/>
            <w:r>
              <w:t>cofnodion</w:t>
            </w:r>
            <w:proofErr w:type="spellEnd"/>
            <w:r>
              <w:t xml:space="preserve"> </w:t>
            </w:r>
            <w:proofErr w:type="spellStart"/>
            <w:r>
              <w:t>fod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gael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gyfer</w:t>
            </w:r>
            <w:proofErr w:type="spellEnd"/>
            <w:r>
              <w:t xml:space="preserve"> </w:t>
            </w:r>
            <w:proofErr w:type="spellStart"/>
            <w:r>
              <w:t>defnydd</w:t>
            </w:r>
            <w:proofErr w:type="spellEnd"/>
            <w:r>
              <w:t xml:space="preserve"> </w:t>
            </w:r>
            <w:proofErr w:type="spellStart"/>
            <w:r>
              <w:t>gweithredol</w:t>
            </w:r>
            <w:proofErr w:type="spellEnd"/>
            <w:r>
              <w:t xml:space="preserve"> </w:t>
            </w:r>
            <w:proofErr w:type="spellStart"/>
            <w:r>
              <w:t>dilys</w:t>
            </w:r>
            <w:proofErr w:type="spellEnd"/>
            <w:r>
              <w:t>.</w:t>
            </w:r>
          </w:p>
        </w:tc>
        <w:tc>
          <w:tcPr>
            <w:tcW w:w="3730" w:type="dxa"/>
          </w:tcPr>
          <w:p w14:paraId="637055D6" w14:textId="77777777" w:rsidR="00420943" w:rsidRDefault="00000000">
            <w:pPr>
              <w:pStyle w:val="TableParagraph"/>
              <w:spacing w:before="59"/>
            </w:pPr>
            <w:r>
              <w:t>Polisi</w:t>
            </w:r>
            <w:r>
              <w:rPr>
                <w:spacing w:val="13"/>
              </w:rPr>
              <w:t xml:space="preserve"> </w:t>
            </w:r>
            <w:proofErr w:type="spellStart"/>
            <w:r>
              <w:t>Rheoli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-2"/>
              </w:rPr>
              <w:t>Cofnodion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420943" w14:paraId="68F1D525" w14:textId="77777777">
        <w:trPr>
          <w:trHeight w:val="1261"/>
        </w:trPr>
        <w:tc>
          <w:tcPr>
            <w:tcW w:w="408" w:type="dxa"/>
          </w:tcPr>
          <w:p w14:paraId="132A832E" w14:textId="77777777" w:rsidR="00420943" w:rsidRDefault="00000000">
            <w:pPr>
              <w:pStyle w:val="TableParagraph"/>
              <w:ind w:left="47" w:right="49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4258" w:type="dxa"/>
          </w:tcPr>
          <w:p w14:paraId="60F73E8C" w14:textId="77777777" w:rsidR="00420943" w:rsidRDefault="00000000">
            <w:pPr>
              <w:pStyle w:val="TableParagraph"/>
              <w:spacing w:line="307" w:lineRule="auto"/>
              <w:ind w:right="113"/>
            </w:pPr>
            <w:r>
              <w:t xml:space="preserve">Lle </w:t>
            </w:r>
            <w:proofErr w:type="spellStart"/>
            <w:r>
              <w:t>bo’n</w:t>
            </w:r>
            <w:proofErr w:type="spellEnd"/>
            <w:r>
              <w:t xml:space="preserve"> </w:t>
            </w:r>
            <w:proofErr w:type="spellStart"/>
            <w:r>
              <w:t>bosibl</w:t>
            </w:r>
            <w:proofErr w:type="spellEnd"/>
            <w:r>
              <w:t xml:space="preserve">, </w:t>
            </w:r>
            <w:proofErr w:type="spellStart"/>
            <w:r>
              <w:t>ni</w:t>
            </w:r>
            <w:proofErr w:type="spellEnd"/>
            <w:r>
              <w:t xml:space="preserve"> </w:t>
            </w:r>
            <w:proofErr w:type="spellStart"/>
            <w:r>
              <w:t>ddylid</w:t>
            </w:r>
            <w:proofErr w:type="spellEnd"/>
            <w:r>
              <w:t xml:space="preserve"> </w:t>
            </w:r>
            <w:proofErr w:type="spellStart"/>
            <w:r>
              <w:t>dyblygu</w:t>
            </w:r>
            <w:proofErr w:type="spellEnd"/>
            <w:r>
              <w:t xml:space="preserve"> </w:t>
            </w:r>
            <w:proofErr w:type="spellStart"/>
            <w:r>
              <w:t>cofnodion</w:t>
            </w:r>
            <w:proofErr w:type="spellEnd"/>
            <w:r>
              <w:t xml:space="preserve"> a </w:t>
            </w:r>
            <w:proofErr w:type="spellStart"/>
            <w:r>
              <w:t>dylid</w:t>
            </w:r>
            <w:proofErr w:type="spellEnd"/>
            <w:r>
              <w:t xml:space="preserve"> </w:t>
            </w:r>
            <w:proofErr w:type="spellStart"/>
            <w:r>
              <w:t>dilyn</w:t>
            </w:r>
            <w:proofErr w:type="spellEnd"/>
            <w:r>
              <w:t xml:space="preserve"> </w:t>
            </w:r>
            <w:proofErr w:type="spellStart"/>
            <w:r>
              <w:t>strwythurau</w:t>
            </w:r>
            <w:proofErr w:type="spellEnd"/>
            <w:r>
              <w:t xml:space="preserve"> </w:t>
            </w:r>
            <w:proofErr w:type="spellStart"/>
            <w:r>
              <w:t>ffeilio</w:t>
            </w:r>
            <w:proofErr w:type="spellEnd"/>
            <w:r>
              <w:t xml:space="preserve"> a </w:t>
            </w:r>
            <w:proofErr w:type="spellStart"/>
            <w:r>
              <w:t>chonfensiynau</w:t>
            </w:r>
            <w:proofErr w:type="spellEnd"/>
            <w:r>
              <w:t xml:space="preserve"> </w:t>
            </w:r>
            <w:proofErr w:type="spellStart"/>
            <w:r>
              <w:t>enwi</w:t>
            </w:r>
            <w:proofErr w:type="spellEnd"/>
            <w:r>
              <w:t xml:space="preserve"> </w:t>
            </w:r>
            <w:proofErr w:type="spellStart"/>
            <w:r>
              <w:t>clir</w:t>
            </w:r>
            <w:proofErr w:type="spellEnd"/>
            <w:r>
              <w:t>.</w:t>
            </w:r>
          </w:p>
        </w:tc>
        <w:tc>
          <w:tcPr>
            <w:tcW w:w="3730" w:type="dxa"/>
          </w:tcPr>
          <w:p w14:paraId="08275B9A" w14:textId="77777777" w:rsidR="00420943" w:rsidRDefault="00000000">
            <w:pPr>
              <w:pStyle w:val="TableParagraph"/>
              <w:spacing w:line="309" w:lineRule="auto"/>
            </w:pPr>
            <w:r>
              <w:t xml:space="preserve">Polisi </w:t>
            </w:r>
            <w:proofErr w:type="spellStart"/>
            <w:r>
              <w:t>Rheoli</w:t>
            </w:r>
            <w:proofErr w:type="spellEnd"/>
            <w:r>
              <w:t xml:space="preserve"> </w:t>
            </w:r>
            <w:proofErr w:type="spellStart"/>
            <w:r>
              <w:t>Cofnodion</w:t>
            </w:r>
            <w:proofErr w:type="spellEnd"/>
            <w:r>
              <w:t xml:space="preserve">. </w:t>
            </w:r>
            <w:proofErr w:type="spellStart"/>
            <w:r>
              <w:t>Gweithdrefnau</w:t>
            </w:r>
            <w:proofErr w:type="spellEnd"/>
            <w:r>
              <w:rPr>
                <w:spacing w:val="27"/>
              </w:rPr>
              <w:t xml:space="preserve"> </w:t>
            </w:r>
            <w:proofErr w:type="spellStart"/>
            <w:r>
              <w:rPr>
                <w:spacing w:val="-2"/>
              </w:rPr>
              <w:t>mewnol</w:t>
            </w:r>
            <w:proofErr w:type="spellEnd"/>
            <w:r>
              <w:rPr>
                <w:spacing w:val="-2"/>
              </w:rPr>
              <w:t>.</w:t>
            </w:r>
          </w:p>
        </w:tc>
      </w:tr>
    </w:tbl>
    <w:p w14:paraId="208AE11B" w14:textId="77777777" w:rsidR="00420943" w:rsidRDefault="00420943">
      <w:pPr>
        <w:pStyle w:val="TableParagraph"/>
        <w:spacing w:line="309" w:lineRule="auto"/>
        <w:sectPr w:rsidR="00420943">
          <w:pgSz w:w="12240" w:h="15840"/>
          <w:pgMar w:top="1280" w:right="1440" w:bottom="1858" w:left="1800" w:header="0" w:footer="1043" w:gutter="0"/>
          <w:cols w:space="720"/>
        </w:sectPr>
      </w:pPr>
    </w:p>
    <w:tbl>
      <w:tblPr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4258"/>
        <w:gridCol w:w="3730"/>
      </w:tblGrid>
      <w:tr w:rsidR="00420943" w14:paraId="4DDB8399" w14:textId="77777777">
        <w:trPr>
          <w:trHeight w:val="508"/>
        </w:trPr>
        <w:tc>
          <w:tcPr>
            <w:tcW w:w="4666" w:type="dxa"/>
            <w:gridSpan w:val="2"/>
          </w:tcPr>
          <w:p w14:paraId="0AEA9B88" w14:textId="77777777" w:rsidR="00420943" w:rsidRDefault="00000000">
            <w:pPr>
              <w:pStyle w:val="TableParagraph"/>
              <w:spacing w:before="59"/>
              <w:rPr>
                <w:rFonts w:ascii="Manrope ExtraBold"/>
                <w:b/>
                <w:sz w:val="23"/>
              </w:rPr>
            </w:pPr>
            <w:proofErr w:type="spellStart"/>
            <w:r>
              <w:rPr>
                <w:rFonts w:ascii="Manrope ExtraBold"/>
                <w:b/>
                <w:spacing w:val="-2"/>
                <w:sz w:val="23"/>
              </w:rPr>
              <w:lastRenderedPageBreak/>
              <w:t>Safonau</w:t>
            </w:r>
            <w:proofErr w:type="spellEnd"/>
          </w:p>
        </w:tc>
        <w:tc>
          <w:tcPr>
            <w:tcW w:w="3730" w:type="dxa"/>
          </w:tcPr>
          <w:p w14:paraId="655D7843" w14:textId="77777777" w:rsidR="00420943" w:rsidRDefault="00000000">
            <w:pPr>
              <w:pStyle w:val="TableParagraph"/>
              <w:spacing w:before="59"/>
              <w:rPr>
                <w:rFonts w:ascii="Manrope ExtraBold"/>
                <w:b/>
                <w:sz w:val="23"/>
              </w:rPr>
            </w:pPr>
            <w:proofErr w:type="spellStart"/>
            <w:r>
              <w:rPr>
                <w:rFonts w:ascii="Manrope ExtraBold"/>
                <w:b/>
                <w:sz w:val="23"/>
              </w:rPr>
              <w:t>Dogfennaeth</w:t>
            </w:r>
            <w:proofErr w:type="spellEnd"/>
            <w:r>
              <w:rPr>
                <w:rFonts w:ascii="Manrope ExtraBold"/>
                <w:b/>
                <w:sz w:val="23"/>
              </w:rPr>
              <w:t xml:space="preserve"> </w:t>
            </w:r>
            <w:proofErr w:type="spellStart"/>
            <w:r>
              <w:rPr>
                <w:rFonts w:ascii="Manrope ExtraBold"/>
                <w:b/>
                <w:spacing w:val="-2"/>
                <w:sz w:val="23"/>
              </w:rPr>
              <w:t>ategol</w:t>
            </w:r>
            <w:proofErr w:type="spellEnd"/>
          </w:p>
        </w:tc>
      </w:tr>
      <w:tr w:rsidR="00420943" w14:paraId="7C6E7BC8" w14:textId="77777777">
        <w:trPr>
          <w:trHeight w:val="1645"/>
        </w:trPr>
        <w:tc>
          <w:tcPr>
            <w:tcW w:w="408" w:type="dxa"/>
          </w:tcPr>
          <w:p w14:paraId="79545594" w14:textId="77777777" w:rsidR="00420943" w:rsidRDefault="00000000">
            <w:pPr>
              <w:pStyle w:val="TableParagraph"/>
              <w:spacing w:before="58"/>
              <w:ind w:left="45" w:right="49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4258" w:type="dxa"/>
          </w:tcPr>
          <w:p w14:paraId="3363F62B" w14:textId="77777777" w:rsidR="00420943" w:rsidRDefault="00000000">
            <w:pPr>
              <w:pStyle w:val="TableParagraph"/>
              <w:spacing w:before="58" w:line="307" w:lineRule="auto"/>
              <w:ind w:right="187"/>
            </w:pPr>
            <w:r>
              <w:t xml:space="preserve">Dylai </w:t>
            </w:r>
            <w:proofErr w:type="spellStart"/>
            <w:r>
              <w:t>Perchnogion</w:t>
            </w:r>
            <w:proofErr w:type="spellEnd"/>
            <w:r>
              <w:t xml:space="preserve"> </w:t>
            </w:r>
            <w:proofErr w:type="spellStart"/>
            <w:r>
              <w:t>Asedau</w:t>
            </w:r>
            <w:proofErr w:type="spellEnd"/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Gwybodaeth</w:t>
            </w:r>
            <w:proofErr w:type="spellEnd"/>
            <w:r>
              <w:t xml:space="preserve"> </w:t>
            </w:r>
            <w:proofErr w:type="spellStart"/>
            <w:r>
              <w:t>fonitro’r</w:t>
            </w:r>
            <w:proofErr w:type="spellEnd"/>
            <w:r>
              <w:t xml:space="preserve"> </w:t>
            </w:r>
            <w:proofErr w:type="spellStart"/>
            <w:r>
              <w:t>cofnodion</w:t>
            </w:r>
            <w:proofErr w:type="spellEnd"/>
            <w:r>
              <w:t xml:space="preserve"> </w:t>
            </w:r>
            <w:proofErr w:type="spellStart"/>
            <w:r>
              <w:t>sydd</w:t>
            </w:r>
            <w:proofErr w:type="spellEnd"/>
            <w:r>
              <w:t xml:space="preserve"> </w:t>
            </w:r>
            <w:proofErr w:type="spellStart"/>
            <w:r>
              <w:t>wedi’u</w:t>
            </w:r>
            <w:proofErr w:type="spellEnd"/>
            <w:r>
              <w:t xml:space="preserve"> </w:t>
            </w:r>
            <w:proofErr w:type="spellStart"/>
            <w:r>
              <w:t>cynnwys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eu</w:t>
            </w:r>
            <w:proofErr w:type="spellEnd"/>
            <w:r>
              <w:t xml:space="preserve"> </w:t>
            </w:r>
            <w:proofErr w:type="spellStart"/>
            <w:r>
              <w:t>maes</w:t>
            </w:r>
            <w:proofErr w:type="spellEnd"/>
            <w:r>
              <w:t xml:space="preserve"> </w:t>
            </w:r>
            <w:proofErr w:type="spellStart"/>
            <w:r>
              <w:t>cyfrifoldeb</w:t>
            </w:r>
            <w:proofErr w:type="spellEnd"/>
            <w:r>
              <w:t xml:space="preserve"> </w:t>
            </w:r>
            <w:r>
              <w:rPr>
                <w:spacing w:val="-4"/>
              </w:rPr>
              <w:t>hwy.</w:t>
            </w:r>
          </w:p>
        </w:tc>
        <w:tc>
          <w:tcPr>
            <w:tcW w:w="3730" w:type="dxa"/>
          </w:tcPr>
          <w:p w14:paraId="1CE79C93" w14:textId="77777777" w:rsidR="00420943" w:rsidRDefault="00000000">
            <w:pPr>
              <w:pStyle w:val="TableParagraph"/>
              <w:spacing w:before="58"/>
            </w:pPr>
            <w:r>
              <w:t>Y</w:t>
            </w:r>
            <w:r>
              <w:rPr>
                <w:spacing w:val="13"/>
              </w:rPr>
              <w:t xml:space="preserve"> </w:t>
            </w:r>
            <w:proofErr w:type="spellStart"/>
            <w:r>
              <w:t>Gofrestr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Asedau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rPr>
                <w:spacing w:val="-2"/>
              </w:rPr>
              <w:t>Gwybodaeth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420943" w14:paraId="2E0BF53B" w14:textId="77777777">
        <w:trPr>
          <w:trHeight w:val="876"/>
        </w:trPr>
        <w:tc>
          <w:tcPr>
            <w:tcW w:w="408" w:type="dxa"/>
          </w:tcPr>
          <w:p w14:paraId="358F9354" w14:textId="77777777" w:rsidR="00420943" w:rsidRDefault="00000000">
            <w:pPr>
              <w:pStyle w:val="TableParagraph"/>
              <w:ind w:left="51" w:right="49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4258" w:type="dxa"/>
          </w:tcPr>
          <w:p w14:paraId="6013D81A" w14:textId="77777777" w:rsidR="00420943" w:rsidRDefault="00000000">
            <w:pPr>
              <w:pStyle w:val="TableParagraph"/>
              <w:spacing w:line="309" w:lineRule="auto"/>
              <w:ind w:right="113"/>
            </w:pPr>
            <w:proofErr w:type="spellStart"/>
            <w:r>
              <w:t>Dylid</w:t>
            </w:r>
            <w:proofErr w:type="spellEnd"/>
            <w:r>
              <w:t xml:space="preserve"> </w:t>
            </w:r>
            <w:proofErr w:type="spellStart"/>
            <w:r>
              <w:t>adolygu’r</w:t>
            </w:r>
            <w:proofErr w:type="spellEnd"/>
            <w:r>
              <w:t xml:space="preserve"> </w:t>
            </w:r>
            <w:proofErr w:type="spellStart"/>
            <w:r>
              <w:t>cofnodion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rheolaidd</w:t>
            </w:r>
            <w:proofErr w:type="spellEnd"/>
            <w:r>
              <w:t xml:space="preserve"> er </w:t>
            </w:r>
            <w:proofErr w:type="spellStart"/>
            <w:r>
              <w:t>perthnasedd</w:t>
            </w:r>
            <w:proofErr w:type="spellEnd"/>
            <w:r>
              <w:t xml:space="preserve"> </w:t>
            </w:r>
            <w:proofErr w:type="spellStart"/>
            <w:r>
              <w:t>a’u</w:t>
            </w:r>
            <w:proofErr w:type="spellEnd"/>
            <w:r>
              <w:t xml:space="preserve"> </w:t>
            </w:r>
            <w:proofErr w:type="spellStart"/>
            <w:r>
              <w:t>cadw</w:t>
            </w:r>
            <w:proofErr w:type="spellEnd"/>
            <w:r>
              <w:t>.</w:t>
            </w:r>
          </w:p>
        </w:tc>
        <w:tc>
          <w:tcPr>
            <w:tcW w:w="3730" w:type="dxa"/>
          </w:tcPr>
          <w:p w14:paraId="74564E6F" w14:textId="77777777" w:rsidR="00420943" w:rsidRDefault="00000000">
            <w:pPr>
              <w:pStyle w:val="TableParagraph"/>
            </w:pPr>
            <w:proofErr w:type="spellStart"/>
            <w:r>
              <w:t>Amserlen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Cadw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rPr>
                <w:spacing w:val="-2"/>
              </w:rPr>
              <w:t>Cofnodion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420943" w14:paraId="10C66558" w14:textId="77777777">
        <w:trPr>
          <w:trHeight w:val="879"/>
        </w:trPr>
        <w:tc>
          <w:tcPr>
            <w:tcW w:w="408" w:type="dxa"/>
          </w:tcPr>
          <w:p w14:paraId="1BCBAA7C" w14:textId="77777777" w:rsidR="00420943" w:rsidRDefault="00000000">
            <w:pPr>
              <w:pStyle w:val="TableParagraph"/>
              <w:spacing w:before="61"/>
              <w:ind w:left="25" w:right="49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4258" w:type="dxa"/>
          </w:tcPr>
          <w:p w14:paraId="6F58068D" w14:textId="77777777" w:rsidR="00420943" w:rsidRDefault="00000000">
            <w:pPr>
              <w:pStyle w:val="TableParagraph"/>
              <w:spacing w:before="61" w:line="307" w:lineRule="auto"/>
              <w:ind w:right="113"/>
            </w:pPr>
            <w:proofErr w:type="spellStart"/>
            <w:r>
              <w:t>Dylid</w:t>
            </w:r>
            <w:proofErr w:type="spellEnd"/>
            <w:r>
              <w:t xml:space="preserve"> </w:t>
            </w:r>
            <w:proofErr w:type="spellStart"/>
            <w:r>
              <w:t>dinistrio</w:t>
            </w:r>
            <w:proofErr w:type="spellEnd"/>
            <w:r>
              <w:t xml:space="preserve"> </w:t>
            </w:r>
            <w:proofErr w:type="spellStart"/>
            <w:r>
              <w:t>cofnodion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ddiogel</w:t>
            </w:r>
            <w:proofErr w:type="spellEnd"/>
            <w:r>
              <w:t xml:space="preserve"> ac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unol</w:t>
            </w:r>
            <w:proofErr w:type="spellEnd"/>
            <w:r>
              <w:t xml:space="preserve"> ag </w:t>
            </w:r>
            <w:proofErr w:type="spellStart"/>
            <w:r>
              <w:t>amserlenni</w:t>
            </w:r>
            <w:proofErr w:type="spellEnd"/>
            <w:r>
              <w:t xml:space="preserve"> </w:t>
            </w:r>
            <w:proofErr w:type="spellStart"/>
            <w:r>
              <w:t>cadw</w:t>
            </w:r>
            <w:proofErr w:type="spellEnd"/>
          </w:p>
        </w:tc>
        <w:tc>
          <w:tcPr>
            <w:tcW w:w="3730" w:type="dxa"/>
          </w:tcPr>
          <w:p w14:paraId="1F002F35" w14:textId="77777777" w:rsidR="00420943" w:rsidRDefault="00000000">
            <w:pPr>
              <w:pStyle w:val="TableParagraph"/>
              <w:spacing w:before="61"/>
            </w:pPr>
            <w:proofErr w:type="spellStart"/>
            <w:r>
              <w:t>Amserlen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Cadw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rPr>
                <w:spacing w:val="-2"/>
              </w:rPr>
              <w:t>Cofnodion</w:t>
            </w:r>
            <w:proofErr w:type="spellEnd"/>
            <w:r>
              <w:rPr>
                <w:spacing w:val="-2"/>
              </w:rPr>
              <w:t>.</w:t>
            </w:r>
          </w:p>
          <w:p w14:paraId="651FD1F4" w14:textId="77777777" w:rsidR="00420943" w:rsidRDefault="00000000">
            <w:pPr>
              <w:pStyle w:val="TableParagraph"/>
              <w:spacing w:before="84"/>
            </w:pPr>
            <w:r>
              <w:t>Y</w:t>
            </w:r>
            <w:r>
              <w:rPr>
                <w:spacing w:val="13"/>
              </w:rPr>
              <w:t xml:space="preserve"> </w:t>
            </w:r>
            <w:proofErr w:type="spellStart"/>
            <w:r>
              <w:t>Gofrestr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Asedau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rPr>
                <w:spacing w:val="-2"/>
              </w:rPr>
              <w:t>Gwybodaeth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420943" w14:paraId="0FB99F92" w14:textId="77777777">
        <w:trPr>
          <w:trHeight w:val="1259"/>
        </w:trPr>
        <w:tc>
          <w:tcPr>
            <w:tcW w:w="408" w:type="dxa"/>
          </w:tcPr>
          <w:p w14:paraId="262AA36F" w14:textId="77777777" w:rsidR="00420943" w:rsidRDefault="00000000">
            <w:pPr>
              <w:pStyle w:val="TableParagraph"/>
              <w:spacing w:before="58"/>
              <w:ind w:left="45" w:right="49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4258" w:type="dxa"/>
          </w:tcPr>
          <w:p w14:paraId="4CCC9138" w14:textId="77777777" w:rsidR="00420943" w:rsidRDefault="00000000">
            <w:pPr>
              <w:pStyle w:val="TableParagraph"/>
              <w:spacing w:before="58" w:line="309" w:lineRule="auto"/>
              <w:ind w:right="113"/>
            </w:pPr>
            <w:r>
              <w:t xml:space="preserve">Dylai </w:t>
            </w:r>
            <w:proofErr w:type="spellStart"/>
            <w:r>
              <w:t>pob</w:t>
            </w:r>
            <w:proofErr w:type="spellEnd"/>
            <w:r>
              <w:t xml:space="preserve"> </w:t>
            </w:r>
            <w:proofErr w:type="spellStart"/>
            <w:r>
              <w:t>aelod</w:t>
            </w:r>
            <w:proofErr w:type="spellEnd"/>
            <w:r>
              <w:t xml:space="preserve"> o staff </w:t>
            </w:r>
            <w:proofErr w:type="spellStart"/>
            <w:r>
              <w:t>sicrhau</w:t>
            </w:r>
            <w:proofErr w:type="spellEnd"/>
            <w:r>
              <w:t xml:space="preserve"> </w:t>
            </w:r>
            <w:proofErr w:type="spellStart"/>
            <w:r>
              <w:t>arfer</w:t>
            </w:r>
            <w:proofErr w:type="spellEnd"/>
            <w:r>
              <w:t xml:space="preserve"> da </w:t>
            </w:r>
            <w:proofErr w:type="spellStart"/>
            <w:r>
              <w:t>wrth</w:t>
            </w:r>
            <w:proofErr w:type="spellEnd"/>
            <w:r>
              <w:t xml:space="preserve"> </w:t>
            </w:r>
            <w:proofErr w:type="spellStart"/>
            <w:r>
              <w:t>drin</w:t>
            </w:r>
            <w:proofErr w:type="spellEnd"/>
            <w:r>
              <w:t xml:space="preserve"> </w:t>
            </w:r>
            <w:proofErr w:type="spellStart"/>
            <w:r>
              <w:t>gwybodaeth</w:t>
            </w:r>
            <w:proofErr w:type="spellEnd"/>
            <w:r>
              <w:t>.</w:t>
            </w:r>
          </w:p>
        </w:tc>
        <w:tc>
          <w:tcPr>
            <w:tcW w:w="3730" w:type="dxa"/>
          </w:tcPr>
          <w:p w14:paraId="5EEBFE83" w14:textId="77777777" w:rsidR="00420943" w:rsidRDefault="00000000">
            <w:pPr>
              <w:pStyle w:val="TableParagraph"/>
              <w:spacing w:before="58" w:line="309" w:lineRule="auto"/>
              <w:ind w:right="424"/>
            </w:pPr>
            <w:r>
              <w:t xml:space="preserve">Holl </w:t>
            </w:r>
            <w:proofErr w:type="spellStart"/>
            <w:r>
              <w:t>bolisïau</w:t>
            </w:r>
            <w:proofErr w:type="spellEnd"/>
            <w:r>
              <w:t xml:space="preserve">, </w:t>
            </w:r>
            <w:proofErr w:type="spellStart"/>
            <w:r>
              <w:t>prosesau</w:t>
            </w:r>
            <w:proofErr w:type="spellEnd"/>
            <w:r>
              <w:t xml:space="preserve"> a </w:t>
            </w:r>
            <w:proofErr w:type="spellStart"/>
            <w:r>
              <w:t>chanllawiau</w:t>
            </w:r>
            <w:proofErr w:type="spellEnd"/>
            <w:r>
              <w:t xml:space="preserve"> OGCC.</w:t>
            </w:r>
          </w:p>
          <w:p w14:paraId="1E8FDA62" w14:textId="77777777" w:rsidR="00420943" w:rsidRDefault="00000000">
            <w:pPr>
              <w:pStyle w:val="TableParagraph"/>
              <w:spacing w:before="0" w:line="296" w:lineRule="exact"/>
            </w:pPr>
            <w:proofErr w:type="spellStart"/>
            <w:r>
              <w:t>Swydd-ddisgrifiadau</w:t>
            </w:r>
            <w:proofErr w:type="spellEnd"/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Staff.</w:t>
            </w:r>
          </w:p>
        </w:tc>
      </w:tr>
      <w:tr w:rsidR="00420943" w14:paraId="4E47D7AF" w14:textId="77777777">
        <w:trPr>
          <w:trHeight w:val="1264"/>
        </w:trPr>
        <w:tc>
          <w:tcPr>
            <w:tcW w:w="408" w:type="dxa"/>
          </w:tcPr>
          <w:p w14:paraId="5F2B5FD5" w14:textId="77777777" w:rsidR="00420943" w:rsidRDefault="00000000">
            <w:pPr>
              <w:pStyle w:val="TableParagraph"/>
              <w:ind w:left="51" w:right="49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4258" w:type="dxa"/>
          </w:tcPr>
          <w:p w14:paraId="1E084646" w14:textId="77777777" w:rsidR="00420943" w:rsidRDefault="00000000">
            <w:pPr>
              <w:pStyle w:val="TableParagraph"/>
              <w:spacing w:line="309" w:lineRule="auto"/>
              <w:ind w:right="113"/>
            </w:pPr>
            <w:proofErr w:type="spellStart"/>
            <w:r>
              <w:t>Dylid</w:t>
            </w:r>
            <w:proofErr w:type="spellEnd"/>
            <w:r>
              <w:t xml:space="preserve"> trin </w:t>
            </w:r>
            <w:proofErr w:type="spellStart"/>
            <w:r>
              <w:t>pob</w:t>
            </w:r>
            <w:proofErr w:type="spellEnd"/>
            <w:r>
              <w:t xml:space="preserve"> </w:t>
            </w:r>
            <w:proofErr w:type="spellStart"/>
            <w:r>
              <w:t>cofnod</w:t>
            </w:r>
            <w:proofErr w:type="spellEnd"/>
            <w:r>
              <w:t xml:space="preserve"> </w:t>
            </w:r>
            <w:proofErr w:type="spellStart"/>
            <w:r>
              <w:t>sy’n</w:t>
            </w:r>
            <w:proofErr w:type="spellEnd"/>
            <w:r>
              <w:t xml:space="preserve"> </w:t>
            </w:r>
            <w:proofErr w:type="spellStart"/>
            <w:r>
              <w:t>cynnwys</w:t>
            </w:r>
            <w:proofErr w:type="spellEnd"/>
            <w:r>
              <w:t xml:space="preserve"> </w:t>
            </w:r>
            <w:proofErr w:type="spellStart"/>
            <w:r>
              <w:t>gwybodaeth</w:t>
            </w:r>
            <w:proofErr w:type="spellEnd"/>
            <w:r>
              <w:t xml:space="preserve"> </w:t>
            </w:r>
            <w:proofErr w:type="spellStart"/>
            <w:r>
              <w:t>bersonol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unol</w:t>
            </w:r>
            <w:proofErr w:type="spellEnd"/>
            <w:r>
              <w:t xml:space="preserve"> â </w:t>
            </w:r>
            <w:proofErr w:type="spellStart"/>
            <w:r>
              <w:t>chyfreithiau</w:t>
            </w:r>
            <w:proofErr w:type="spellEnd"/>
            <w:r>
              <w:t xml:space="preserve"> </w:t>
            </w:r>
            <w:proofErr w:type="spellStart"/>
            <w:r>
              <w:t>Diogelu</w:t>
            </w:r>
            <w:proofErr w:type="spellEnd"/>
            <w:r>
              <w:t xml:space="preserve"> Data.</w:t>
            </w:r>
          </w:p>
        </w:tc>
        <w:tc>
          <w:tcPr>
            <w:tcW w:w="3730" w:type="dxa"/>
          </w:tcPr>
          <w:p w14:paraId="3E7CA161" w14:textId="77777777" w:rsidR="00420943" w:rsidRDefault="00000000">
            <w:pPr>
              <w:pStyle w:val="TableParagraph"/>
            </w:pPr>
            <w:proofErr w:type="spellStart"/>
            <w:r>
              <w:t>Pob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t>polisi</w:t>
            </w:r>
            <w:proofErr w:type="spellEnd"/>
            <w:r>
              <w:t>,</w:t>
            </w:r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-2"/>
              </w:rPr>
              <w:t>gweithdrefn</w:t>
            </w:r>
            <w:proofErr w:type="spellEnd"/>
            <w:r>
              <w:rPr>
                <w:spacing w:val="-2"/>
              </w:rPr>
              <w:t>.</w:t>
            </w:r>
          </w:p>
        </w:tc>
      </w:tr>
    </w:tbl>
    <w:p w14:paraId="352A3F6C" w14:textId="77777777" w:rsidR="00420943" w:rsidRDefault="00420943">
      <w:pPr>
        <w:pStyle w:val="BodyText"/>
        <w:spacing w:before="7"/>
        <w:rPr>
          <w:sz w:val="30"/>
        </w:rPr>
      </w:pPr>
    </w:p>
    <w:p w14:paraId="30CFECD3" w14:textId="77777777" w:rsidR="00420943" w:rsidRDefault="00000000">
      <w:pPr>
        <w:pStyle w:val="Heading1"/>
        <w:numPr>
          <w:ilvl w:val="0"/>
          <w:numId w:val="1"/>
        </w:numPr>
        <w:tabs>
          <w:tab w:val="left" w:pos="477"/>
        </w:tabs>
        <w:ind w:hanging="405"/>
      </w:pPr>
      <w:bookmarkStart w:id="5" w:name="_TOC_250007"/>
      <w:proofErr w:type="spellStart"/>
      <w:r>
        <w:rPr>
          <w:color w:val="283F54"/>
        </w:rPr>
        <w:t>Rolau</w:t>
      </w:r>
      <w:proofErr w:type="spellEnd"/>
      <w:r>
        <w:rPr>
          <w:color w:val="283F54"/>
          <w:spacing w:val="-11"/>
        </w:rPr>
        <w:t xml:space="preserve"> </w:t>
      </w:r>
      <w:r>
        <w:rPr>
          <w:color w:val="283F54"/>
        </w:rPr>
        <w:t>a</w:t>
      </w:r>
      <w:r>
        <w:rPr>
          <w:color w:val="283F54"/>
          <w:spacing w:val="-12"/>
        </w:rPr>
        <w:t xml:space="preserve"> </w:t>
      </w:r>
      <w:bookmarkEnd w:id="5"/>
      <w:proofErr w:type="spellStart"/>
      <w:r>
        <w:rPr>
          <w:color w:val="283F54"/>
          <w:spacing w:val="-2"/>
        </w:rPr>
        <w:t>chyfrifoldebau</w:t>
      </w:r>
      <w:proofErr w:type="spellEnd"/>
    </w:p>
    <w:p w14:paraId="33BD2548" w14:textId="77777777" w:rsidR="00420943" w:rsidRDefault="00000000">
      <w:pPr>
        <w:pStyle w:val="Heading3"/>
        <w:numPr>
          <w:ilvl w:val="1"/>
          <w:numId w:val="1"/>
        </w:numPr>
        <w:tabs>
          <w:tab w:val="left" w:pos="614"/>
        </w:tabs>
        <w:spacing w:before="221"/>
        <w:ind w:hanging="542"/>
      </w:pPr>
      <w:proofErr w:type="spellStart"/>
      <w:r>
        <w:t>Pob</w:t>
      </w:r>
      <w:proofErr w:type="spellEnd"/>
      <w:r>
        <w:rPr>
          <w:spacing w:val="-3"/>
        </w:rPr>
        <w:t xml:space="preserve"> </w:t>
      </w:r>
      <w:r>
        <w:t>Aelod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4"/>
        </w:rPr>
        <w:t>Staff</w:t>
      </w:r>
    </w:p>
    <w:p w14:paraId="7A4C11B2" w14:textId="77777777" w:rsidR="00420943" w:rsidRDefault="00000000">
      <w:pPr>
        <w:pStyle w:val="BodyText"/>
        <w:spacing w:before="87" w:line="307" w:lineRule="auto"/>
        <w:ind w:left="614" w:right="646"/>
      </w:pPr>
      <w:r>
        <w:t xml:space="preserve">Mae </w:t>
      </w:r>
      <w:proofErr w:type="spellStart"/>
      <w:r>
        <w:t>pob</w:t>
      </w:r>
      <w:proofErr w:type="spellEnd"/>
      <w:r>
        <w:t xml:space="preserve"> </w:t>
      </w:r>
      <w:proofErr w:type="spellStart"/>
      <w:r>
        <w:t>aelod</w:t>
      </w:r>
      <w:proofErr w:type="spellEnd"/>
      <w:r>
        <w:t xml:space="preserve"> o staff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gyfrifol</w:t>
      </w:r>
      <w:proofErr w:type="spellEnd"/>
      <w:r>
        <w:t xml:space="preserve"> am </w:t>
      </w:r>
      <w:proofErr w:type="spellStart"/>
      <w:r>
        <w:t>sicrhau</w:t>
      </w:r>
      <w:proofErr w:type="spellEnd"/>
      <w:r>
        <w:t xml:space="preserve"> bod </w:t>
      </w:r>
      <w:proofErr w:type="spellStart"/>
      <w:r>
        <w:t>cofnodion</w:t>
      </w:r>
      <w:proofErr w:type="spellEnd"/>
      <w:r>
        <w:t xml:space="preserve"> OGCC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trin </w:t>
      </w:r>
      <w:proofErr w:type="spellStart"/>
      <w:r>
        <w:t>yn</w:t>
      </w:r>
      <w:proofErr w:type="spellEnd"/>
      <w:r>
        <w:t xml:space="preserve"> </w:t>
      </w:r>
      <w:proofErr w:type="spellStart"/>
      <w:r>
        <w:t>briodol</w:t>
      </w:r>
      <w:proofErr w:type="spellEnd"/>
      <w:r>
        <w:t>.</w:t>
      </w:r>
      <w:r>
        <w:rPr>
          <w:spacing w:val="80"/>
        </w:rPr>
        <w:t xml:space="preserve"> </w:t>
      </w:r>
      <w:r>
        <w:t xml:space="preserve">Yn </w:t>
      </w:r>
      <w:proofErr w:type="spellStart"/>
      <w:r>
        <w:t>benodol</w:t>
      </w:r>
      <w:proofErr w:type="spellEnd"/>
      <w:r>
        <w:t xml:space="preserve">, </w:t>
      </w:r>
      <w:proofErr w:type="spellStart"/>
      <w:r>
        <w:t>dylai</w:t>
      </w:r>
      <w:proofErr w:type="spellEnd"/>
      <w:r>
        <w:t xml:space="preserve"> staff </w:t>
      </w:r>
      <w:proofErr w:type="spellStart"/>
      <w:r>
        <w:t>sicrhau</w:t>
      </w:r>
      <w:proofErr w:type="spellEnd"/>
      <w:r>
        <w:t xml:space="preserve"> bod y </w:t>
      </w:r>
      <w:proofErr w:type="spellStart"/>
      <w:r>
        <w:t>cofnodion</w:t>
      </w:r>
      <w:proofErr w:type="spellEnd"/>
      <w:r>
        <w:t xml:space="preserve"> a </w:t>
      </w:r>
      <w:proofErr w:type="spellStart"/>
      <w:r>
        <w:t>ddefnyddir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</w:t>
      </w:r>
      <w:proofErr w:type="spellStart"/>
      <w:r>
        <w:t>o’u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o </w:t>
      </w:r>
      <w:proofErr w:type="spellStart"/>
      <w:r>
        <w:t>ddydd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trin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unol</w:t>
      </w:r>
      <w:proofErr w:type="spellEnd"/>
      <w:r>
        <w:t xml:space="preserve"> â </w:t>
      </w:r>
      <w:proofErr w:type="spellStart"/>
      <w:r>
        <w:t>pholisïau</w:t>
      </w:r>
      <w:proofErr w:type="spellEnd"/>
      <w:r>
        <w:t xml:space="preserve">, </w:t>
      </w:r>
      <w:proofErr w:type="spellStart"/>
      <w:r>
        <w:t>gweithdrefnau</w:t>
      </w:r>
      <w:proofErr w:type="spellEnd"/>
      <w:r>
        <w:t xml:space="preserve"> a </w:t>
      </w:r>
      <w:proofErr w:type="spellStart"/>
      <w:r>
        <w:t>chanllawiau</w:t>
      </w:r>
      <w:proofErr w:type="spellEnd"/>
      <w:r>
        <w:t xml:space="preserve"> OGCC.</w:t>
      </w:r>
    </w:p>
    <w:p w14:paraId="534FD200" w14:textId="77777777" w:rsidR="00420943" w:rsidRDefault="00420943">
      <w:pPr>
        <w:pStyle w:val="BodyText"/>
        <w:spacing w:before="83"/>
      </w:pPr>
    </w:p>
    <w:p w14:paraId="3838190D" w14:textId="77777777" w:rsidR="00420943" w:rsidRDefault="00000000">
      <w:pPr>
        <w:pStyle w:val="ListParagraph"/>
        <w:numPr>
          <w:ilvl w:val="1"/>
          <w:numId w:val="1"/>
        </w:numPr>
        <w:tabs>
          <w:tab w:val="left" w:pos="614"/>
        </w:tabs>
        <w:spacing w:before="1" w:line="307" w:lineRule="auto"/>
        <w:ind w:right="997"/>
        <w:rPr>
          <w:sz w:val="23"/>
        </w:rPr>
      </w:pPr>
      <w:proofErr w:type="spellStart"/>
      <w:r>
        <w:rPr>
          <w:sz w:val="23"/>
        </w:rPr>
        <w:t>Bydd</w:t>
      </w:r>
      <w:proofErr w:type="spellEnd"/>
      <w:r>
        <w:rPr>
          <w:sz w:val="23"/>
        </w:rPr>
        <w:t xml:space="preserve"> staff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derbyn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hyfforddiant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sy'n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briodol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i'w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cyfrifoldebau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rheoli</w:t>
      </w:r>
      <w:proofErr w:type="spellEnd"/>
      <w:r>
        <w:rPr>
          <w:sz w:val="23"/>
        </w:rPr>
        <w:t xml:space="preserve"> </w:t>
      </w:r>
      <w:proofErr w:type="spellStart"/>
      <w:r>
        <w:rPr>
          <w:spacing w:val="-2"/>
          <w:sz w:val="23"/>
        </w:rPr>
        <w:t>cofnodion</w:t>
      </w:r>
      <w:proofErr w:type="spellEnd"/>
      <w:r>
        <w:rPr>
          <w:spacing w:val="-2"/>
          <w:sz w:val="23"/>
        </w:rPr>
        <w:t>.</w:t>
      </w:r>
    </w:p>
    <w:p w14:paraId="5B25D366" w14:textId="77777777" w:rsidR="00420943" w:rsidRDefault="00420943">
      <w:pPr>
        <w:pStyle w:val="BodyText"/>
        <w:spacing w:before="86"/>
      </w:pPr>
    </w:p>
    <w:p w14:paraId="552BDB6D" w14:textId="77777777" w:rsidR="00420943" w:rsidRDefault="00000000">
      <w:pPr>
        <w:pStyle w:val="Heading3"/>
        <w:numPr>
          <w:ilvl w:val="1"/>
          <w:numId w:val="1"/>
        </w:numPr>
        <w:tabs>
          <w:tab w:val="left" w:pos="614"/>
        </w:tabs>
        <w:ind w:hanging="542"/>
      </w:pPr>
      <w:proofErr w:type="spellStart"/>
      <w:r>
        <w:t>Tîm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Rheoli</w:t>
      </w:r>
      <w:proofErr w:type="spellEnd"/>
    </w:p>
    <w:p w14:paraId="0E8DC99B" w14:textId="77777777" w:rsidR="00420943" w:rsidRDefault="00000000">
      <w:pPr>
        <w:pStyle w:val="BodyText"/>
        <w:spacing w:before="86" w:line="307" w:lineRule="auto"/>
        <w:ind w:left="614" w:right="646"/>
      </w:pPr>
      <w:r>
        <w:t xml:space="preserve">Y </w:t>
      </w:r>
      <w:proofErr w:type="spellStart"/>
      <w:r>
        <w:t>Tîm</w:t>
      </w:r>
      <w:proofErr w:type="spellEnd"/>
      <w:r>
        <w:t xml:space="preserve"> </w:t>
      </w:r>
      <w:proofErr w:type="spellStart"/>
      <w:r>
        <w:t>Rheoli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goruchwylio</w:t>
      </w:r>
      <w:proofErr w:type="spellEnd"/>
      <w:r>
        <w:t xml:space="preserve"> </w:t>
      </w:r>
      <w:proofErr w:type="spellStart"/>
      <w:r>
        <w:t>cydymffurfiaeth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a </w:t>
      </w:r>
      <w:proofErr w:type="spellStart"/>
      <w:r>
        <w:t>safonau</w:t>
      </w:r>
      <w:proofErr w:type="spellEnd"/>
      <w:r>
        <w:t xml:space="preserve"> </w:t>
      </w:r>
      <w:proofErr w:type="spellStart"/>
      <w:r>
        <w:t>diogelwch</w:t>
      </w:r>
      <w:proofErr w:type="spellEnd"/>
      <w:r>
        <w:t xml:space="preserve"> a </w:t>
      </w:r>
      <w:proofErr w:type="spellStart"/>
      <w:r>
        <w:t>llywodraethu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>.</w:t>
      </w:r>
      <w:r>
        <w:rPr>
          <w:spacing w:val="80"/>
        </w:rPr>
        <w:t xml:space="preserve">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Tîm</w:t>
      </w:r>
      <w:proofErr w:type="spellEnd"/>
      <w:r>
        <w:t xml:space="preserve"> </w:t>
      </w:r>
      <w:proofErr w:type="spellStart"/>
      <w:r>
        <w:t>Rheoli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gyfrifol</w:t>
      </w:r>
      <w:proofErr w:type="spellEnd"/>
      <w:r>
        <w:t xml:space="preserve"> am </w:t>
      </w:r>
      <w:proofErr w:type="spellStart"/>
      <w:r>
        <w:t>gymeradwyo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Fframwaith</w:t>
      </w:r>
      <w:proofErr w:type="spellEnd"/>
      <w:r>
        <w:t xml:space="preserve"> </w:t>
      </w:r>
      <w:proofErr w:type="spellStart"/>
      <w:r>
        <w:t>Strategol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Lywodraethu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a </w:t>
      </w:r>
      <w:proofErr w:type="spellStart"/>
      <w:r>
        <w:t>chynllun</w:t>
      </w:r>
      <w:proofErr w:type="spellEnd"/>
      <w:r>
        <w:t xml:space="preserve"> </w:t>
      </w:r>
      <w:proofErr w:type="spellStart"/>
      <w:r>
        <w:t>gweithredu</w:t>
      </w:r>
      <w:proofErr w:type="spellEnd"/>
      <w:r>
        <w:t xml:space="preserve"> </w:t>
      </w:r>
      <w:proofErr w:type="spellStart"/>
      <w:r>
        <w:t>blynyddol</w:t>
      </w:r>
      <w:proofErr w:type="spellEnd"/>
      <w:r>
        <w:t xml:space="preserve"> OGCC </w:t>
      </w:r>
      <w:proofErr w:type="spellStart"/>
      <w:r>
        <w:t>ar</w:t>
      </w:r>
      <w:proofErr w:type="spellEnd"/>
      <w:r>
        <w:t xml:space="preserve"> </w:t>
      </w:r>
      <w:proofErr w:type="spellStart"/>
      <w:r>
        <w:t>reoli</w:t>
      </w:r>
      <w:proofErr w:type="spellEnd"/>
      <w:r>
        <w:t xml:space="preserve"> </w:t>
      </w:r>
      <w:proofErr w:type="spellStart"/>
      <w:r>
        <w:t>cofnodion</w:t>
      </w:r>
      <w:proofErr w:type="spellEnd"/>
      <w:r>
        <w:t>.</w:t>
      </w:r>
    </w:p>
    <w:p w14:paraId="707BED16" w14:textId="77777777" w:rsidR="00420943" w:rsidRDefault="00420943">
      <w:pPr>
        <w:pStyle w:val="BodyText"/>
        <w:spacing w:line="307" w:lineRule="auto"/>
        <w:sectPr w:rsidR="00420943">
          <w:type w:val="continuous"/>
          <w:pgSz w:w="12240" w:h="15840"/>
          <w:pgMar w:top="1340" w:right="1440" w:bottom="1240" w:left="1800" w:header="0" w:footer="1043" w:gutter="0"/>
          <w:cols w:space="720"/>
        </w:sectPr>
      </w:pPr>
    </w:p>
    <w:p w14:paraId="5D436485" w14:textId="77777777" w:rsidR="00420943" w:rsidRDefault="00000000">
      <w:pPr>
        <w:pStyle w:val="Heading3"/>
        <w:numPr>
          <w:ilvl w:val="1"/>
          <w:numId w:val="1"/>
        </w:numPr>
        <w:tabs>
          <w:tab w:val="left" w:pos="613"/>
        </w:tabs>
        <w:spacing w:before="78"/>
        <w:ind w:left="613" w:hanging="541"/>
      </w:pPr>
      <w:proofErr w:type="spellStart"/>
      <w:r>
        <w:lastRenderedPageBreak/>
        <w:t>Perchnogion</w:t>
      </w:r>
      <w:proofErr w:type="spellEnd"/>
      <w:r>
        <w:t xml:space="preserve"> </w:t>
      </w:r>
      <w:proofErr w:type="spellStart"/>
      <w:r>
        <w:t>Asedau</w:t>
      </w:r>
      <w:proofErr w:type="spellEnd"/>
      <w:r>
        <w:rPr>
          <w:spacing w:val="-2"/>
        </w:rPr>
        <w:t xml:space="preserve"> </w:t>
      </w:r>
      <w:proofErr w:type="spellStart"/>
      <w:r>
        <w:t>Gwybodaeth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(IAOs)</w:t>
      </w:r>
    </w:p>
    <w:p w14:paraId="7D742225" w14:textId="77777777" w:rsidR="00420943" w:rsidRDefault="00000000">
      <w:pPr>
        <w:pStyle w:val="BodyText"/>
        <w:spacing w:before="89" w:line="307" w:lineRule="auto"/>
        <w:ind w:left="614" w:right="646"/>
      </w:pPr>
      <w:r>
        <w:t xml:space="preserve">Mae </w:t>
      </w:r>
      <w:proofErr w:type="spellStart"/>
      <w:r>
        <w:t>Cofrestr</w:t>
      </w:r>
      <w:proofErr w:type="spellEnd"/>
      <w:r>
        <w:t xml:space="preserve"> </w:t>
      </w:r>
      <w:proofErr w:type="spellStart"/>
      <w:r>
        <w:t>Asedau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OGCC </w:t>
      </w:r>
      <w:proofErr w:type="spellStart"/>
      <w:r>
        <w:t>yn</w:t>
      </w:r>
      <w:proofErr w:type="spellEnd"/>
      <w:r>
        <w:t xml:space="preserve"> nodi IAO y </w:t>
      </w:r>
      <w:proofErr w:type="spellStart"/>
      <w:r>
        <w:t>sefydliad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ogystal</w:t>
      </w:r>
      <w:proofErr w:type="spellEnd"/>
      <w:r>
        <w:t xml:space="preserve"> </w:t>
      </w:r>
      <w:proofErr w:type="spellStart"/>
      <w:r>
        <w:t>â’u</w:t>
      </w:r>
      <w:proofErr w:type="spellEnd"/>
      <w:r>
        <w:t xml:space="preserve"> </w:t>
      </w:r>
      <w:proofErr w:type="spellStart"/>
      <w:r>
        <w:t>maes</w:t>
      </w:r>
      <w:proofErr w:type="spellEnd"/>
      <w:r>
        <w:t xml:space="preserve"> </w:t>
      </w:r>
      <w:proofErr w:type="spellStart"/>
      <w:r>
        <w:t>cyfrifoldeb</w:t>
      </w:r>
      <w:proofErr w:type="spellEnd"/>
      <w:r>
        <w:t>.</w:t>
      </w:r>
    </w:p>
    <w:p w14:paraId="6B4EF1DB" w14:textId="77777777" w:rsidR="00420943" w:rsidRDefault="00420943">
      <w:pPr>
        <w:pStyle w:val="BodyText"/>
        <w:spacing w:before="83"/>
      </w:pPr>
    </w:p>
    <w:p w14:paraId="4EA147AF" w14:textId="77777777" w:rsidR="00420943" w:rsidRDefault="00000000">
      <w:pPr>
        <w:pStyle w:val="BodyText"/>
        <w:spacing w:before="1" w:line="307" w:lineRule="auto"/>
        <w:ind w:left="614" w:right="533"/>
      </w:pPr>
      <w:proofErr w:type="spellStart"/>
      <w:r>
        <w:t>Mae’r</w:t>
      </w:r>
      <w:proofErr w:type="spellEnd"/>
      <w:r>
        <w:t xml:space="preserve"> IOA </w:t>
      </w:r>
      <w:proofErr w:type="spellStart"/>
      <w:r>
        <w:t>yn</w:t>
      </w:r>
      <w:proofErr w:type="spellEnd"/>
      <w:r>
        <w:rPr>
          <w:spacing w:val="27"/>
        </w:rPr>
        <w:t xml:space="preserve"> </w:t>
      </w:r>
      <w:proofErr w:type="spellStart"/>
      <w:r>
        <w:t>gyfrifol</w:t>
      </w:r>
      <w:proofErr w:type="spellEnd"/>
      <w:r>
        <w:t xml:space="preserve"> am </w:t>
      </w:r>
      <w:proofErr w:type="spellStart"/>
      <w:r>
        <w:t>sicrhau</w:t>
      </w:r>
      <w:proofErr w:type="spellEnd"/>
      <w:r>
        <w:t xml:space="preserve"> bod</w:t>
      </w:r>
      <w:r>
        <w:rPr>
          <w:spacing w:val="26"/>
        </w:rPr>
        <w:t xml:space="preserve"> </w:t>
      </w:r>
      <w:r>
        <w:t xml:space="preserve">y </w:t>
      </w:r>
      <w:proofErr w:type="spellStart"/>
      <w:r>
        <w:t>cofnodion</w:t>
      </w:r>
      <w:proofErr w:type="spellEnd"/>
      <w:r>
        <w:rPr>
          <w:spacing w:val="27"/>
        </w:rPr>
        <w:t xml:space="preserve"> </w:t>
      </w:r>
      <w:proofErr w:type="spellStart"/>
      <w:r>
        <w:t>a’r</w:t>
      </w:r>
      <w:proofErr w:type="spellEnd"/>
      <w:r>
        <w:rPr>
          <w:spacing w:val="27"/>
        </w:rPr>
        <w:t xml:space="preserve"> </w:t>
      </w:r>
      <w:proofErr w:type="spellStart"/>
      <w:r>
        <w:t>wybodaeth</w:t>
      </w:r>
      <w:proofErr w:type="spellEnd"/>
      <w:r>
        <w:rPr>
          <w:spacing w:val="27"/>
        </w:rPr>
        <w:t xml:space="preserve"> </w:t>
      </w:r>
      <w:proofErr w:type="spellStart"/>
      <w:r>
        <w:t>yn</w:t>
      </w:r>
      <w:proofErr w:type="spellEnd"/>
      <w:r>
        <w:rPr>
          <w:spacing w:val="27"/>
        </w:rP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maes</w:t>
      </w:r>
      <w:proofErr w:type="spellEnd"/>
      <w:r>
        <w:t xml:space="preserve"> </w:t>
      </w:r>
      <w:proofErr w:type="spellStart"/>
      <w:r>
        <w:t>penodol</w:t>
      </w:r>
      <w:proofErr w:type="spellEnd"/>
      <w:r>
        <w:t xml:space="preserve"> </w:t>
      </w:r>
      <w:proofErr w:type="spellStart"/>
      <w:r>
        <w:t>hwy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hadolygu’n</w:t>
      </w:r>
      <w:proofErr w:type="spellEnd"/>
      <w:r>
        <w:t xml:space="preserve"> </w:t>
      </w:r>
      <w:proofErr w:type="spellStart"/>
      <w:r>
        <w:t>rheolaidd</w:t>
      </w:r>
      <w:proofErr w:type="spellEnd"/>
      <w:r>
        <w:t xml:space="preserve">, </w:t>
      </w:r>
      <w:proofErr w:type="spellStart"/>
      <w:r>
        <w:t>naill</w:t>
      </w:r>
      <w:proofErr w:type="spellEnd"/>
      <w:r>
        <w:t xml:space="preserve"> ai </w:t>
      </w:r>
      <w:proofErr w:type="spellStart"/>
      <w:r>
        <w:t>ganddynt</w:t>
      </w:r>
      <w:proofErr w:type="spellEnd"/>
      <w:r>
        <w:t xml:space="preserve"> </w:t>
      </w:r>
      <w:proofErr w:type="spellStart"/>
      <w:r>
        <w:t>hwy</w:t>
      </w:r>
      <w:proofErr w:type="spellEnd"/>
      <w:r>
        <w:t xml:space="preserve"> neu </w:t>
      </w:r>
      <w:proofErr w:type="spellStart"/>
      <w:r>
        <w:t>eu</w:t>
      </w:r>
      <w:proofErr w:type="spellEnd"/>
      <w:r>
        <w:t xml:space="preserve"> staff.</w:t>
      </w:r>
      <w:r>
        <w:rPr>
          <w:spacing w:val="80"/>
          <w:w w:val="150"/>
        </w:rP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, </w:t>
      </w:r>
      <w:proofErr w:type="spellStart"/>
      <w:r>
        <w:t>dylent</w:t>
      </w:r>
      <w:proofErr w:type="spellEnd"/>
      <w:r>
        <w:t xml:space="preserve"> </w:t>
      </w:r>
      <w:proofErr w:type="spellStart"/>
      <w:r>
        <w:t>roi</w:t>
      </w:r>
      <w:proofErr w:type="spellEnd"/>
      <w:r>
        <w:t xml:space="preserve"> </w:t>
      </w:r>
      <w:proofErr w:type="spellStart"/>
      <w:r>
        <w:t>sylw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diben</w:t>
      </w:r>
      <w:proofErr w:type="spellEnd"/>
      <w:r>
        <w:t xml:space="preserve"> y </w:t>
      </w:r>
      <w:proofErr w:type="spellStart"/>
      <w:r>
        <w:t>crëwyd</w:t>
      </w:r>
      <w:proofErr w:type="spellEnd"/>
      <w:r>
        <w:t xml:space="preserve"> y </w:t>
      </w:r>
      <w:proofErr w:type="spellStart"/>
      <w:r>
        <w:t>cofnod</w:t>
      </w:r>
      <w:proofErr w:type="spellEnd"/>
      <w:r>
        <w:t>,</w:t>
      </w:r>
      <w:r>
        <w:rPr>
          <w:spacing w:val="80"/>
        </w:rPr>
        <w:t xml:space="preserve"> </w:t>
      </w:r>
      <w:r>
        <w:t>y</w:t>
      </w:r>
      <w:r>
        <w:rPr>
          <w:spacing w:val="7"/>
        </w:rPr>
        <w:t xml:space="preserve"> </w:t>
      </w:r>
      <w:proofErr w:type="spellStart"/>
      <w:r>
        <w:t>gofyniad</w:t>
      </w:r>
      <w:proofErr w:type="spellEnd"/>
      <w:r>
        <w:rPr>
          <w:spacing w:val="8"/>
        </w:rPr>
        <w:t xml:space="preserve"> </w:t>
      </w:r>
      <w:proofErr w:type="spellStart"/>
      <w:r>
        <w:t>parhaus</w:t>
      </w:r>
      <w:proofErr w:type="spellEnd"/>
      <w:r>
        <w:rPr>
          <w:spacing w:val="10"/>
        </w:rPr>
        <w:t xml:space="preserve"> </w:t>
      </w:r>
      <w:proofErr w:type="spellStart"/>
      <w:r>
        <w:t>i</w:t>
      </w:r>
      <w:proofErr w:type="spellEnd"/>
      <w:r>
        <w:rPr>
          <w:spacing w:val="4"/>
        </w:rPr>
        <w:t xml:space="preserve"> </w:t>
      </w:r>
      <w:proofErr w:type="spellStart"/>
      <w:r>
        <w:t>gadw’r</w:t>
      </w:r>
      <w:proofErr w:type="spellEnd"/>
      <w:r>
        <w:rPr>
          <w:spacing w:val="4"/>
        </w:rPr>
        <w:t xml:space="preserve"> </w:t>
      </w:r>
      <w:proofErr w:type="spellStart"/>
      <w:r>
        <w:t>cofnod</w:t>
      </w:r>
      <w:proofErr w:type="spellEnd"/>
      <w:r>
        <w:rPr>
          <w:spacing w:val="9"/>
        </w:rPr>
        <w:t xml:space="preserve"> </w:t>
      </w:r>
      <w:r>
        <w:t>ac</w:t>
      </w:r>
      <w:r>
        <w:rPr>
          <w:spacing w:val="8"/>
        </w:rPr>
        <w:t xml:space="preserve"> </w:t>
      </w:r>
      <w:proofErr w:type="spellStart"/>
      <w:r>
        <w:t>unrhyw</w:t>
      </w:r>
      <w:proofErr w:type="spellEnd"/>
      <w:r>
        <w:rPr>
          <w:spacing w:val="7"/>
        </w:rPr>
        <w:t xml:space="preserve"> </w:t>
      </w:r>
      <w:proofErr w:type="spellStart"/>
      <w:r>
        <w:t>gyfnodau</w:t>
      </w:r>
      <w:proofErr w:type="spellEnd"/>
      <w:r>
        <w:rPr>
          <w:spacing w:val="10"/>
        </w:rPr>
        <w:t xml:space="preserve"> </w:t>
      </w:r>
      <w:proofErr w:type="spellStart"/>
      <w:r>
        <w:t>cadw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2"/>
        </w:rPr>
        <w:t>perthnasol</w:t>
      </w:r>
      <w:proofErr w:type="spellEnd"/>
      <w:r>
        <w:rPr>
          <w:spacing w:val="-2"/>
        </w:rPr>
        <w:t>.</w:t>
      </w:r>
    </w:p>
    <w:p w14:paraId="1C47D86C" w14:textId="77777777" w:rsidR="00420943" w:rsidRDefault="00420943">
      <w:pPr>
        <w:pStyle w:val="BodyText"/>
        <w:spacing w:before="83"/>
      </w:pPr>
    </w:p>
    <w:p w14:paraId="0B466487" w14:textId="77777777" w:rsidR="00420943" w:rsidRDefault="00000000">
      <w:pPr>
        <w:pStyle w:val="Heading3"/>
        <w:numPr>
          <w:ilvl w:val="1"/>
          <w:numId w:val="1"/>
        </w:numPr>
        <w:tabs>
          <w:tab w:val="left" w:pos="614"/>
        </w:tabs>
        <w:ind w:hanging="542"/>
      </w:pPr>
      <w:r>
        <w:t>Yr</w:t>
      </w:r>
      <w:r>
        <w:rPr>
          <w:spacing w:val="-1"/>
        </w:rPr>
        <w:t xml:space="preserve"> </w:t>
      </w:r>
      <w:proofErr w:type="spellStart"/>
      <w:r>
        <w:t>Uwch</w:t>
      </w:r>
      <w:proofErr w:type="spellEnd"/>
      <w:r>
        <w:rPr>
          <w:spacing w:val="-1"/>
        </w:rPr>
        <w:t xml:space="preserve"> </w:t>
      </w:r>
      <w:proofErr w:type="spellStart"/>
      <w:r>
        <w:t>Berchennog</w:t>
      </w:r>
      <w:proofErr w:type="spellEnd"/>
      <w:r>
        <w:rPr>
          <w:spacing w:val="-3"/>
        </w:rPr>
        <w:t xml:space="preserve"> </w:t>
      </w:r>
      <w:proofErr w:type="spellStart"/>
      <w:r>
        <w:t>Risgiau</w:t>
      </w:r>
      <w:proofErr w:type="spellEnd"/>
      <w:r>
        <w:rPr>
          <w:spacing w:val="-1"/>
        </w:rPr>
        <w:t xml:space="preserve"> </w:t>
      </w:r>
      <w:proofErr w:type="spellStart"/>
      <w:r>
        <w:t>Gwybodaeth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(SIRO)</w:t>
      </w:r>
    </w:p>
    <w:p w14:paraId="268B58D9" w14:textId="77777777" w:rsidR="00420943" w:rsidRDefault="00000000">
      <w:pPr>
        <w:pStyle w:val="BodyText"/>
        <w:spacing w:before="89" w:line="304" w:lineRule="auto"/>
        <w:ind w:left="614" w:right="646"/>
      </w:pPr>
      <w:r>
        <w:t xml:space="preserve">Y SIRO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gyfrifol</w:t>
      </w:r>
      <w:proofErr w:type="spellEnd"/>
      <w:r>
        <w:t xml:space="preserve"> am </w:t>
      </w:r>
      <w:proofErr w:type="spellStart"/>
      <w:r>
        <w:t>oruchwylio</w:t>
      </w:r>
      <w:proofErr w:type="spellEnd"/>
      <w:r>
        <w:t xml:space="preserve"> </w:t>
      </w:r>
      <w:proofErr w:type="spellStart"/>
      <w:r>
        <w:t>dulliau</w:t>
      </w:r>
      <w:proofErr w:type="spellEnd"/>
      <w:r>
        <w:t xml:space="preserve"> </w:t>
      </w:r>
      <w:proofErr w:type="spellStart"/>
      <w:r>
        <w:t>rheoli</w:t>
      </w:r>
      <w:proofErr w:type="spellEnd"/>
      <w:r>
        <w:t xml:space="preserve"> </w:t>
      </w:r>
      <w:proofErr w:type="spellStart"/>
      <w:r>
        <w:t>risgiau</w:t>
      </w:r>
      <w:proofErr w:type="spellEnd"/>
      <w:r>
        <w:t xml:space="preserve"> OGCC ac </w:t>
      </w:r>
      <w:proofErr w:type="spellStart"/>
      <w:r>
        <w:t>eirioli</w:t>
      </w:r>
      <w:proofErr w:type="spellEnd"/>
      <w:r>
        <w:t xml:space="preserve"> </w:t>
      </w:r>
      <w:proofErr w:type="spellStart"/>
      <w:r>
        <w:t>arferion</w:t>
      </w:r>
      <w:proofErr w:type="spellEnd"/>
      <w:r>
        <w:t xml:space="preserve"> da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trin </w:t>
      </w:r>
      <w:proofErr w:type="spellStart"/>
      <w:r>
        <w:t>gwybodaeth</w:t>
      </w:r>
      <w:proofErr w:type="spellEnd"/>
      <w:r>
        <w:t>.</w:t>
      </w:r>
      <w:r>
        <w:rPr>
          <w:spacing w:val="80"/>
        </w:rPr>
        <w:t xml:space="preserve"> </w:t>
      </w:r>
      <w:proofErr w:type="spellStart"/>
      <w:r>
        <w:t>Deiliad</w:t>
      </w:r>
      <w:proofErr w:type="spellEnd"/>
      <w:r>
        <w:t xml:space="preserve"> y </w:t>
      </w:r>
      <w:proofErr w:type="spellStart"/>
      <w:r>
        <w:t>swydd</w:t>
      </w:r>
      <w:proofErr w:type="spellEnd"/>
      <w:r>
        <w:t xml:space="preserve"> hon </w:t>
      </w:r>
      <w:proofErr w:type="spellStart"/>
      <w:r>
        <w:t>yw’r</w:t>
      </w:r>
      <w:proofErr w:type="spellEnd"/>
      <w:r>
        <w:t xml:space="preserve"> </w:t>
      </w:r>
      <w:proofErr w:type="spellStart"/>
      <w:r>
        <w:t>Prif</w:t>
      </w:r>
      <w:proofErr w:type="spellEnd"/>
      <w:r>
        <w:t xml:space="preserve"> </w:t>
      </w:r>
      <w:proofErr w:type="spellStart"/>
      <w:r>
        <w:t>Gynghorwr</w:t>
      </w:r>
      <w:proofErr w:type="spellEnd"/>
      <w:r>
        <w:t xml:space="preserve"> </w:t>
      </w:r>
      <w:proofErr w:type="spellStart"/>
      <w:r>
        <w:t>Cyfreithiol</w:t>
      </w:r>
      <w:proofErr w:type="spellEnd"/>
      <w:r>
        <w:t>.</w:t>
      </w:r>
    </w:p>
    <w:p w14:paraId="4ADC5373" w14:textId="77777777" w:rsidR="00420943" w:rsidRDefault="00420943">
      <w:pPr>
        <w:pStyle w:val="BodyText"/>
        <w:spacing w:before="92"/>
      </w:pPr>
    </w:p>
    <w:p w14:paraId="017A3BB9" w14:textId="77777777" w:rsidR="00420943" w:rsidRDefault="00000000">
      <w:pPr>
        <w:pStyle w:val="Heading3"/>
        <w:numPr>
          <w:ilvl w:val="1"/>
          <w:numId w:val="1"/>
        </w:numPr>
        <w:tabs>
          <w:tab w:val="left" w:pos="613"/>
        </w:tabs>
        <w:ind w:left="613" w:hanging="541"/>
      </w:pPr>
      <w:r>
        <w:t>Y</w:t>
      </w:r>
      <w:r>
        <w:rPr>
          <w:spacing w:val="-1"/>
        </w:rPr>
        <w:t xml:space="preserve"> </w:t>
      </w:r>
      <w:proofErr w:type="spellStart"/>
      <w:r>
        <w:t>Prif</w:t>
      </w:r>
      <w:proofErr w:type="spellEnd"/>
      <w:r>
        <w:rPr>
          <w:spacing w:val="-4"/>
        </w:rPr>
        <w:t xml:space="preserve"> </w:t>
      </w:r>
      <w:proofErr w:type="spellStart"/>
      <w:r>
        <w:t>Swyddog</w:t>
      </w:r>
      <w:proofErr w:type="spellEnd"/>
      <w:r>
        <w:rPr>
          <w:spacing w:val="-5"/>
        </w:rPr>
        <w:t xml:space="preserve"> </w:t>
      </w:r>
      <w:proofErr w:type="spellStart"/>
      <w:r>
        <w:t>Diogelwch</w:t>
      </w:r>
      <w:proofErr w:type="spellEnd"/>
      <w:r>
        <w:rPr>
          <w:spacing w:val="-3"/>
        </w:rPr>
        <w:t xml:space="preserve"> </w:t>
      </w:r>
      <w:proofErr w:type="spellStart"/>
      <w:r>
        <w:t>Gwybodaeth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(CISO)</w:t>
      </w:r>
    </w:p>
    <w:p w14:paraId="4951CC9F" w14:textId="77777777" w:rsidR="00420943" w:rsidRDefault="00000000">
      <w:pPr>
        <w:pStyle w:val="BodyText"/>
        <w:spacing w:before="87" w:line="307" w:lineRule="auto"/>
        <w:ind w:left="614" w:right="499"/>
      </w:pPr>
      <w:r>
        <w:t xml:space="preserve">Y CISO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gyfrifol</w:t>
      </w:r>
      <w:proofErr w:type="spellEnd"/>
      <w:r>
        <w:t xml:space="preserve"> am </w:t>
      </w:r>
      <w:proofErr w:type="spellStart"/>
      <w:r>
        <w:t>ddiogelwch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OGCC,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seiberddiogelwch</w:t>
      </w:r>
      <w:proofErr w:type="spellEnd"/>
      <w:r>
        <w:t xml:space="preserve"> a </w:t>
      </w:r>
      <w:proofErr w:type="spellStart"/>
      <w:r>
        <w:t>chadernid</w:t>
      </w:r>
      <w:proofErr w:type="spellEnd"/>
      <w:r>
        <w:t xml:space="preserve"> </w:t>
      </w:r>
      <w:proofErr w:type="spellStart"/>
      <w:r>
        <w:t>rhwydweithiau</w:t>
      </w:r>
      <w:proofErr w:type="spellEnd"/>
      <w:r>
        <w:rPr>
          <w:spacing w:val="40"/>
        </w:rPr>
        <w:t xml:space="preserve"> </w:t>
      </w:r>
      <w:r>
        <w:t>OGCC.</w:t>
      </w:r>
      <w:r>
        <w:rPr>
          <w:spacing w:val="80"/>
        </w:rPr>
        <w:t xml:space="preserve"> </w:t>
      </w:r>
      <w:r>
        <w:t>Gan</w:t>
      </w:r>
      <w:r>
        <w:rPr>
          <w:spacing w:val="39"/>
        </w:rPr>
        <w:t xml:space="preserve"> </w:t>
      </w:r>
      <w:proofErr w:type="spellStart"/>
      <w:r>
        <w:t>weithio</w:t>
      </w:r>
      <w:proofErr w:type="spellEnd"/>
      <w:r>
        <w:t xml:space="preserve"> ag </w:t>
      </w:r>
      <w:proofErr w:type="spellStart"/>
      <w:r>
        <w:t>eraill</w:t>
      </w:r>
      <w:proofErr w:type="spellEnd"/>
      <w:r>
        <w:t xml:space="preserve">, </w:t>
      </w:r>
      <w:proofErr w:type="spellStart"/>
      <w:r>
        <w:t>mae’r</w:t>
      </w:r>
      <w:proofErr w:type="spellEnd"/>
      <w:r>
        <w:t xml:space="preserve"> SIRO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cynghori</w:t>
      </w:r>
      <w:proofErr w:type="spellEnd"/>
      <w:r>
        <w:t xml:space="preserve"> </w:t>
      </w:r>
      <w:proofErr w:type="spellStart"/>
      <w:r>
        <w:t>ynghylch</w:t>
      </w:r>
      <w:proofErr w:type="spellEnd"/>
      <w:r>
        <w:t xml:space="preserve"> y </w:t>
      </w:r>
      <w:proofErr w:type="spellStart"/>
      <w:r>
        <w:t>ffordd</w:t>
      </w:r>
      <w:proofErr w:type="spellEnd"/>
      <w:r>
        <w:t xml:space="preserve"> </w:t>
      </w:r>
      <w:proofErr w:type="spellStart"/>
      <w:r>
        <w:t>orau</w:t>
      </w:r>
      <w:proofErr w:type="spellEnd"/>
      <w:r>
        <w:t xml:space="preserve"> o </w:t>
      </w:r>
      <w:proofErr w:type="spellStart"/>
      <w:r>
        <w:t>reoli</w:t>
      </w:r>
      <w:proofErr w:type="spellEnd"/>
      <w:r>
        <w:t xml:space="preserve"> </w:t>
      </w:r>
      <w:proofErr w:type="spellStart"/>
      <w:r>
        <w:t>risg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fanteisio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dechnoleg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gyflawni</w:t>
      </w:r>
      <w:proofErr w:type="spellEnd"/>
      <w:r>
        <w:t xml:space="preserve"> </w:t>
      </w:r>
      <w:proofErr w:type="spellStart"/>
      <w:r>
        <w:t>amcanion</w:t>
      </w:r>
      <w:proofErr w:type="spellEnd"/>
      <w:r>
        <w:t xml:space="preserve"> </w:t>
      </w:r>
      <w:proofErr w:type="spellStart"/>
      <w:r>
        <w:t>strategol</w:t>
      </w:r>
      <w:proofErr w:type="spellEnd"/>
      <w:r>
        <w:t xml:space="preserve"> y </w:t>
      </w:r>
      <w:proofErr w:type="spellStart"/>
      <w:r>
        <w:t>sefydliad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Deiliad</w:t>
      </w:r>
      <w:proofErr w:type="spellEnd"/>
      <w:r>
        <w:t xml:space="preserve"> y </w:t>
      </w:r>
      <w:proofErr w:type="spellStart"/>
      <w:r>
        <w:t>swydd</w:t>
      </w:r>
      <w:proofErr w:type="spellEnd"/>
      <w:r>
        <w:t xml:space="preserve"> hon </w:t>
      </w:r>
      <w:proofErr w:type="spellStart"/>
      <w:r>
        <w:t>yw’r</w:t>
      </w:r>
      <w:proofErr w:type="spellEnd"/>
      <w:r>
        <w:t xml:space="preserve"> </w:t>
      </w:r>
      <w:proofErr w:type="spellStart"/>
      <w:r>
        <w:t>Prif</w:t>
      </w:r>
      <w:proofErr w:type="spellEnd"/>
      <w:r>
        <w:t xml:space="preserve"> </w:t>
      </w:r>
      <w:proofErr w:type="spellStart"/>
      <w:r>
        <w:t>Swyddog</w:t>
      </w:r>
      <w:proofErr w:type="spellEnd"/>
      <w:r>
        <w:t xml:space="preserve"> </w:t>
      </w:r>
      <w:proofErr w:type="spellStart"/>
      <w:r>
        <w:t>Gweithredu</w:t>
      </w:r>
      <w:proofErr w:type="spellEnd"/>
      <w:r>
        <w:t>.</w:t>
      </w:r>
    </w:p>
    <w:p w14:paraId="6223D43D" w14:textId="77777777" w:rsidR="00420943" w:rsidRDefault="00420943">
      <w:pPr>
        <w:pStyle w:val="BodyText"/>
        <w:spacing w:before="82"/>
      </w:pPr>
    </w:p>
    <w:p w14:paraId="139223B8" w14:textId="77777777" w:rsidR="00420943" w:rsidRDefault="00000000">
      <w:pPr>
        <w:pStyle w:val="Heading3"/>
        <w:numPr>
          <w:ilvl w:val="1"/>
          <w:numId w:val="1"/>
        </w:numPr>
        <w:tabs>
          <w:tab w:val="left" w:pos="614"/>
        </w:tabs>
        <w:ind w:hanging="542"/>
      </w:pPr>
      <w:proofErr w:type="spellStart"/>
      <w:r>
        <w:t>Rheolwr</w:t>
      </w:r>
      <w:proofErr w:type="spellEnd"/>
      <w:r>
        <w:rPr>
          <w:spacing w:val="-5"/>
        </w:rPr>
        <w:t xml:space="preserve"> </w:t>
      </w:r>
      <w:r>
        <w:t>Llywodraethu</w:t>
      </w:r>
      <w:r>
        <w:rPr>
          <w:spacing w:val="-2"/>
        </w:rPr>
        <w:t xml:space="preserve"> </w:t>
      </w:r>
      <w:proofErr w:type="spellStart"/>
      <w:r>
        <w:t>Gwybodaeth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(IGM)</w:t>
      </w:r>
    </w:p>
    <w:p w14:paraId="68711179" w14:textId="77777777" w:rsidR="00420943" w:rsidRDefault="00000000">
      <w:pPr>
        <w:pStyle w:val="BodyText"/>
        <w:spacing w:before="89" w:line="307" w:lineRule="auto"/>
        <w:ind w:left="614" w:right="646"/>
      </w:pPr>
      <w:r>
        <w:t xml:space="preserve">Yr IGM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gyfrifol</w:t>
      </w:r>
      <w:proofErr w:type="spellEnd"/>
      <w:r>
        <w:t xml:space="preserve"> am </w:t>
      </w:r>
      <w:proofErr w:type="spellStart"/>
      <w:r>
        <w:t>fonitro</w:t>
      </w:r>
      <w:proofErr w:type="spellEnd"/>
      <w:r>
        <w:t xml:space="preserve"> </w:t>
      </w:r>
      <w:proofErr w:type="spellStart"/>
      <w:r>
        <w:t>cydymffurfiaeth</w:t>
      </w:r>
      <w:proofErr w:type="spellEnd"/>
      <w:r>
        <w:t xml:space="preserve"> </w:t>
      </w:r>
      <w:proofErr w:type="spellStart"/>
      <w:r>
        <w:t>fewnol</w:t>
      </w:r>
      <w:proofErr w:type="spellEnd"/>
      <w:r>
        <w:t xml:space="preserve"> â </w:t>
      </w:r>
      <w:proofErr w:type="spellStart"/>
      <w:r>
        <w:t>Deddf</w:t>
      </w:r>
      <w:proofErr w:type="spellEnd"/>
      <w:r>
        <w:t xml:space="preserve"> </w:t>
      </w:r>
      <w:proofErr w:type="spellStart"/>
      <w:r>
        <w:t>Diogelu</w:t>
      </w:r>
      <w:proofErr w:type="spellEnd"/>
      <w:r>
        <w:t xml:space="preserve"> Data 2018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Rheoliad</w:t>
      </w:r>
      <w:proofErr w:type="spellEnd"/>
      <w:r>
        <w:t xml:space="preserve"> </w:t>
      </w:r>
      <w:proofErr w:type="spellStart"/>
      <w:r>
        <w:t>Cyffredinol</w:t>
      </w:r>
      <w:proofErr w:type="spellEnd"/>
      <w:r>
        <w:t xml:space="preserve"> y DU </w:t>
      </w:r>
      <w:proofErr w:type="spellStart"/>
      <w:r>
        <w:t>ar</w:t>
      </w:r>
      <w:proofErr w:type="spellEnd"/>
      <w:r>
        <w:t xml:space="preserve"> </w:t>
      </w:r>
      <w:proofErr w:type="spellStart"/>
      <w:r>
        <w:t>Ddiogelu</w:t>
      </w:r>
      <w:proofErr w:type="spellEnd"/>
      <w:r>
        <w:t xml:space="preserve"> Data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cysylltiad</w:t>
      </w:r>
      <w:proofErr w:type="spellEnd"/>
      <w:r>
        <w:t xml:space="preserve"> ag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ddata</w:t>
      </w:r>
      <w:proofErr w:type="spellEnd"/>
      <w:r>
        <w:t xml:space="preserve"> </w:t>
      </w:r>
      <w:proofErr w:type="spellStart"/>
      <w:r>
        <w:t>personol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brosesu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OGCC.</w:t>
      </w:r>
    </w:p>
    <w:p w14:paraId="54B841AC" w14:textId="77777777" w:rsidR="00420943" w:rsidRDefault="00420943">
      <w:pPr>
        <w:pStyle w:val="BodyText"/>
        <w:spacing w:before="83"/>
      </w:pPr>
    </w:p>
    <w:p w14:paraId="3BBC40D8" w14:textId="77777777" w:rsidR="00420943" w:rsidRDefault="00000000">
      <w:pPr>
        <w:pStyle w:val="Heading3"/>
        <w:numPr>
          <w:ilvl w:val="1"/>
          <w:numId w:val="1"/>
        </w:numPr>
        <w:tabs>
          <w:tab w:val="left" w:pos="613"/>
        </w:tabs>
        <w:ind w:left="613" w:hanging="541"/>
      </w:pPr>
      <w:r>
        <w:t>Y</w:t>
      </w:r>
      <w:r>
        <w:rPr>
          <w:spacing w:val="-2"/>
        </w:rPr>
        <w:t xml:space="preserve"> </w:t>
      </w:r>
      <w:proofErr w:type="spellStart"/>
      <w:r>
        <w:t>Grŵp</w:t>
      </w:r>
      <w:proofErr w:type="spellEnd"/>
      <w:r>
        <w:rPr>
          <w:spacing w:val="-3"/>
        </w:rPr>
        <w:t xml:space="preserve"> </w:t>
      </w:r>
      <w:proofErr w:type="spellStart"/>
      <w:r>
        <w:t>Rheoli</w:t>
      </w:r>
      <w:proofErr w:type="spellEnd"/>
      <w:r>
        <w:rPr>
          <w:spacing w:val="-4"/>
        </w:rPr>
        <w:t xml:space="preserve"> </w:t>
      </w:r>
      <w:proofErr w:type="spellStart"/>
      <w:r>
        <w:t>Cofnodion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(RMG)</w:t>
      </w:r>
    </w:p>
    <w:p w14:paraId="401084BF" w14:textId="77777777" w:rsidR="00420943" w:rsidRDefault="00000000">
      <w:pPr>
        <w:pStyle w:val="BodyText"/>
        <w:spacing w:before="86" w:line="307" w:lineRule="auto"/>
        <w:ind w:left="614" w:right="533"/>
      </w:pPr>
      <w:proofErr w:type="spellStart"/>
      <w:r>
        <w:t>Mae'r</w:t>
      </w:r>
      <w:proofErr w:type="spellEnd"/>
      <w:r>
        <w:t xml:space="preserve"> </w:t>
      </w:r>
      <w:proofErr w:type="spellStart"/>
      <w:r>
        <w:t>grŵp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cynorthwyo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ddatblygu'r</w:t>
      </w:r>
      <w:proofErr w:type="spellEnd"/>
      <w:r>
        <w:t xml:space="preserve">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rheoli</w:t>
      </w:r>
      <w:proofErr w:type="spellEnd"/>
      <w:r>
        <w:t xml:space="preserve"> </w:t>
      </w:r>
      <w:proofErr w:type="spellStart"/>
      <w:r>
        <w:t>cofnodion</w:t>
      </w:r>
      <w:proofErr w:type="spellEnd"/>
      <w:r>
        <w:t>, y</w:t>
      </w:r>
      <w:r>
        <w:rPr>
          <w:spacing w:val="80"/>
        </w:rPr>
        <w:t xml:space="preserve"> </w:t>
      </w:r>
      <w:proofErr w:type="spellStart"/>
      <w:r>
        <w:t>canllawiau</w:t>
      </w:r>
      <w:proofErr w:type="spellEnd"/>
      <w:r>
        <w:t xml:space="preserve"> </w:t>
      </w:r>
      <w:proofErr w:type="spellStart"/>
      <w:r>
        <w:t>a'r</w:t>
      </w:r>
      <w:proofErr w:type="spellEnd"/>
      <w:r>
        <w:t xml:space="preserve"> </w:t>
      </w:r>
      <w:proofErr w:type="spellStart"/>
      <w:r>
        <w:t>hyfforddiant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yr </w:t>
      </w:r>
      <w:proofErr w:type="spellStart"/>
      <w:r>
        <w:t>angen</w:t>
      </w:r>
      <w:proofErr w:type="spellEnd"/>
      <w:r>
        <w:t>.</w:t>
      </w:r>
      <w:r>
        <w:rPr>
          <w:spacing w:val="40"/>
        </w:rPr>
        <w:t xml:space="preserve"> </w:t>
      </w:r>
      <w:r>
        <w:t xml:space="preserve">Mae </w:t>
      </w:r>
      <w:proofErr w:type="spellStart"/>
      <w:r>
        <w:t>aelodaeth</w:t>
      </w:r>
      <w:proofErr w:type="spellEnd"/>
      <w:r>
        <w:t xml:space="preserve"> y </w:t>
      </w:r>
      <w:proofErr w:type="spellStart"/>
      <w:r>
        <w:t>grŵp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newid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unol</w:t>
      </w:r>
      <w:proofErr w:type="spellEnd"/>
      <w:r>
        <w:t xml:space="preserve"> </w:t>
      </w:r>
      <w:proofErr w:type="spellStart"/>
      <w:r>
        <w:t>â'r</w:t>
      </w:r>
      <w:proofErr w:type="spellEnd"/>
      <w:r>
        <w:t xml:space="preserve"> </w:t>
      </w:r>
      <w:proofErr w:type="spellStart"/>
      <w:r>
        <w:t>gweithgareddau</w:t>
      </w:r>
      <w:proofErr w:type="spellEnd"/>
      <w:r>
        <w:t xml:space="preserve"> a </w:t>
      </w:r>
      <w:proofErr w:type="spellStart"/>
      <w:r>
        <w:t>nodir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cynllun</w:t>
      </w:r>
      <w:proofErr w:type="spellEnd"/>
      <w:r>
        <w:t xml:space="preserve"> </w:t>
      </w:r>
      <w:proofErr w:type="spellStart"/>
      <w:r>
        <w:t>gweithredu</w:t>
      </w:r>
      <w:proofErr w:type="spellEnd"/>
      <w:r>
        <w:t xml:space="preserve"> </w:t>
      </w:r>
      <w:proofErr w:type="spellStart"/>
      <w:r>
        <w:t>rheoli</w:t>
      </w:r>
      <w:proofErr w:type="spellEnd"/>
      <w:r>
        <w:rPr>
          <w:spacing w:val="40"/>
        </w:rPr>
        <w:t xml:space="preserve"> </w:t>
      </w:r>
      <w:proofErr w:type="spellStart"/>
      <w:r>
        <w:t>cofnodion</w:t>
      </w:r>
      <w:proofErr w:type="spellEnd"/>
      <w:r>
        <w:t xml:space="preserve"> </w:t>
      </w:r>
      <w:proofErr w:type="spellStart"/>
      <w:r>
        <w:t>blynyddol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cyfarfod</w:t>
      </w:r>
      <w:proofErr w:type="spellEnd"/>
      <w:r>
        <w:t xml:space="preserve"> mor </w:t>
      </w:r>
      <w:proofErr w:type="spellStart"/>
      <w:r>
        <w:t>aml</w:t>
      </w:r>
      <w:proofErr w:type="spellEnd"/>
      <w:r>
        <w:t xml:space="preserve"> ag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ofynnol</w:t>
      </w:r>
      <w:proofErr w:type="spellEnd"/>
      <w:r>
        <w:t>.</w:t>
      </w:r>
    </w:p>
    <w:p w14:paraId="54C16AE7" w14:textId="77777777" w:rsidR="00420943" w:rsidRDefault="00420943">
      <w:pPr>
        <w:pStyle w:val="BodyText"/>
        <w:spacing w:line="307" w:lineRule="auto"/>
        <w:sectPr w:rsidR="00420943">
          <w:pgSz w:w="12240" w:h="15840"/>
          <w:pgMar w:top="1280" w:right="1440" w:bottom="1240" w:left="1800" w:header="0" w:footer="1043" w:gutter="0"/>
          <w:cols w:space="720"/>
        </w:sectPr>
      </w:pPr>
    </w:p>
    <w:p w14:paraId="1B2EFFC1" w14:textId="77777777" w:rsidR="00420943" w:rsidRDefault="00000000">
      <w:pPr>
        <w:pStyle w:val="Heading3"/>
        <w:numPr>
          <w:ilvl w:val="1"/>
          <w:numId w:val="1"/>
        </w:numPr>
        <w:tabs>
          <w:tab w:val="left" w:pos="613"/>
        </w:tabs>
        <w:spacing w:before="78"/>
        <w:ind w:left="613" w:hanging="541"/>
      </w:pPr>
      <w:proofErr w:type="spellStart"/>
      <w:r>
        <w:lastRenderedPageBreak/>
        <w:t>Cefnogaeth</w:t>
      </w:r>
      <w:proofErr w:type="spellEnd"/>
      <w:r>
        <w:rPr>
          <w:spacing w:val="-3"/>
        </w:rPr>
        <w:t xml:space="preserve"> </w:t>
      </w:r>
      <w:r>
        <w:t>Gwaith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Achos</w:t>
      </w:r>
      <w:proofErr w:type="spellEnd"/>
    </w:p>
    <w:p w14:paraId="75164ECD" w14:textId="77777777" w:rsidR="00420943" w:rsidRDefault="00000000">
      <w:pPr>
        <w:pStyle w:val="BodyText"/>
        <w:spacing w:before="89" w:line="307" w:lineRule="auto"/>
        <w:ind w:left="614" w:right="533"/>
      </w:pPr>
      <w:r>
        <w:t xml:space="preserve">Yn </w:t>
      </w:r>
      <w:proofErr w:type="spellStart"/>
      <w:r>
        <w:t>darparu</w:t>
      </w:r>
      <w:proofErr w:type="spellEnd"/>
      <w:r>
        <w:t xml:space="preserve"> </w:t>
      </w:r>
      <w:proofErr w:type="spellStart"/>
      <w:r>
        <w:t>cefnogaeth</w:t>
      </w:r>
      <w:proofErr w:type="spellEnd"/>
      <w:r>
        <w:t xml:space="preserve"> o </w:t>
      </w:r>
      <w:proofErr w:type="spellStart"/>
      <w:r>
        <w:t>ddydd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ddydd</w:t>
      </w:r>
      <w:proofErr w:type="spellEnd"/>
      <w:r>
        <w:t xml:space="preserve"> o ran </w:t>
      </w:r>
      <w:proofErr w:type="spellStart"/>
      <w:r>
        <w:t>rheoli</w:t>
      </w:r>
      <w:proofErr w:type="spellEnd"/>
      <w:r>
        <w:t xml:space="preserve"> </w:t>
      </w:r>
      <w:proofErr w:type="spellStart"/>
      <w:r>
        <w:t>cofnodion</w:t>
      </w:r>
      <w:proofErr w:type="spellEnd"/>
      <w:r>
        <w:t>.</w:t>
      </w:r>
      <w:r>
        <w:rPr>
          <w:spacing w:val="80"/>
        </w:rPr>
        <w:t xml:space="preserve"> </w:t>
      </w:r>
      <w:r>
        <w:t xml:space="preserve">Er </w:t>
      </w:r>
      <w:proofErr w:type="spellStart"/>
      <w:r>
        <w:t>enghraifft</w:t>
      </w:r>
      <w:proofErr w:type="spellEnd"/>
      <w:r>
        <w:t xml:space="preserve">, </w:t>
      </w:r>
      <w:proofErr w:type="spellStart"/>
      <w:r>
        <w:t>gweithio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TG </w:t>
      </w:r>
      <w:proofErr w:type="spellStart"/>
      <w:r>
        <w:t>i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bod </w:t>
      </w:r>
      <w:proofErr w:type="spellStart"/>
      <w:r>
        <w:t>cofnodion</w:t>
      </w:r>
      <w:proofErr w:type="spellEnd"/>
      <w:r>
        <w:t xml:space="preserve"> </w:t>
      </w:r>
      <w:proofErr w:type="spellStart"/>
      <w:r>
        <w:t>achos</w:t>
      </w:r>
      <w:proofErr w:type="spellEnd"/>
      <w:r>
        <w:t xml:space="preserve"> </w:t>
      </w:r>
      <w:proofErr w:type="spellStart"/>
      <w:r>
        <w:t>papur</w:t>
      </w:r>
      <w:proofErr w:type="spellEnd"/>
      <w:r>
        <w:t xml:space="preserve"> ac </w:t>
      </w:r>
      <w:proofErr w:type="spellStart"/>
      <w:r>
        <w:t>electronig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harchifo</w:t>
      </w:r>
      <w:proofErr w:type="spellEnd"/>
      <w:r>
        <w:t xml:space="preserve"> </w:t>
      </w:r>
      <w:proofErr w:type="spellStart"/>
      <w:r>
        <w:t>a'u</w:t>
      </w:r>
      <w:proofErr w:type="spellEnd"/>
      <w:r>
        <w:t xml:space="preserve"> </w:t>
      </w:r>
      <w:proofErr w:type="spellStart"/>
      <w:r>
        <w:t>gwaredu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unol</w:t>
      </w:r>
      <w:proofErr w:type="spellEnd"/>
      <w:r>
        <w:t xml:space="preserve"> â </w:t>
      </w:r>
      <w:proofErr w:type="spellStart"/>
      <w:r>
        <w:t>gofynion</w:t>
      </w:r>
      <w:proofErr w:type="spellEnd"/>
      <w:r>
        <w:t xml:space="preserve"> yr </w:t>
      </w:r>
      <w:proofErr w:type="spellStart"/>
      <w:r>
        <w:t>Amserlen</w:t>
      </w:r>
      <w:proofErr w:type="spellEnd"/>
      <w:r>
        <w:t xml:space="preserve"> </w:t>
      </w:r>
      <w:proofErr w:type="spellStart"/>
      <w:r>
        <w:t>Cadw</w:t>
      </w:r>
      <w:proofErr w:type="spellEnd"/>
      <w:r>
        <w:t xml:space="preserve"> </w:t>
      </w:r>
      <w:proofErr w:type="spellStart"/>
      <w:r>
        <w:t>Cofnodion</w:t>
      </w:r>
      <w:proofErr w:type="spellEnd"/>
      <w:r>
        <w:t>.</w:t>
      </w:r>
    </w:p>
    <w:p w14:paraId="73D9F772" w14:textId="77777777" w:rsidR="00420943" w:rsidRDefault="00420943">
      <w:pPr>
        <w:pStyle w:val="BodyText"/>
        <w:spacing w:before="13"/>
      </w:pPr>
    </w:p>
    <w:p w14:paraId="0BF6BCB0" w14:textId="77777777" w:rsidR="00420943" w:rsidRDefault="00000000">
      <w:pPr>
        <w:pStyle w:val="Heading1"/>
        <w:numPr>
          <w:ilvl w:val="0"/>
          <w:numId w:val="1"/>
        </w:numPr>
        <w:tabs>
          <w:tab w:val="left" w:pos="477"/>
        </w:tabs>
        <w:spacing w:before="1"/>
        <w:ind w:hanging="405"/>
      </w:pPr>
      <w:bookmarkStart w:id="6" w:name="_TOC_250006"/>
      <w:r>
        <w:rPr>
          <w:color w:val="283F54"/>
        </w:rPr>
        <w:t>Creu</w:t>
      </w:r>
      <w:r>
        <w:rPr>
          <w:color w:val="283F54"/>
          <w:spacing w:val="-13"/>
        </w:rPr>
        <w:t xml:space="preserve"> </w:t>
      </w:r>
      <w:r>
        <w:rPr>
          <w:color w:val="283F54"/>
        </w:rPr>
        <w:t>a</w:t>
      </w:r>
      <w:r>
        <w:rPr>
          <w:color w:val="283F54"/>
          <w:spacing w:val="-12"/>
        </w:rPr>
        <w:t xml:space="preserve"> </w:t>
      </w:r>
      <w:proofErr w:type="spellStart"/>
      <w:r>
        <w:rPr>
          <w:color w:val="283F54"/>
        </w:rPr>
        <w:t>chynnal</w:t>
      </w:r>
      <w:proofErr w:type="spellEnd"/>
      <w:r>
        <w:rPr>
          <w:color w:val="283F54"/>
          <w:spacing w:val="-12"/>
        </w:rPr>
        <w:t xml:space="preserve"> </w:t>
      </w:r>
      <w:r>
        <w:rPr>
          <w:color w:val="283F54"/>
        </w:rPr>
        <w:t>a</w:t>
      </w:r>
      <w:r>
        <w:rPr>
          <w:color w:val="283F54"/>
          <w:spacing w:val="-12"/>
        </w:rPr>
        <w:t xml:space="preserve"> </w:t>
      </w:r>
      <w:bookmarkEnd w:id="6"/>
      <w:proofErr w:type="spellStart"/>
      <w:r>
        <w:rPr>
          <w:color w:val="283F54"/>
          <w:spacing w:val="-4"/>
        </w:rPr>
        <w:t>chadw</w:t>
      </w:r>
      <w:proofErr w:type="spellEnd"/>
    </w:p>
    <w:p w14:paraId="13B1718D" w14:textId="77777777" w:rsidR="00420943" w:rsidRDefault="00000000">
      <w:pPr>
        <w:pStyle w:val="ListParagraph"/>
        <w:numPr>
          <w:ilvl w:val="1"/>
          <w:numId w:val="1"/>
        </w:numPr>
        <w:tabs>
          <w:tab w:val="left" w:pos="614"/>
        </w:tabs>
        <w:spacing w:before="221" w:line="307" w:lineRule="auto"/>
        <w:ind w:right="680"/>
        <w:jc w:val="both"/>
        <w:rPr>
          <w:sz w:val="23"/>
        </w:rPr>
      </w:pPr>
      <w:proofErr w:type="spellStart"/>
      <w:r>
        <w:rPr>
          <w:sz w:val="23"/>
        </w:rPr>
        <w:t>Bydd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pob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cofnod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sy’n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cael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greu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gywir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cyflawn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chyfredol</w:t>
      </w:r>
      <w:proofErr w:type="spellEnd"/>
      <w:r>
        <w:rPr>
          <w:sz w:val="23"/>
        </w:rPr>
        <w:t xml:space="preserve"> er </w:t>
      </w:r>
      <w:proofErr w:type="spellStart"/>
      <w:r>
        <w:rPr>
          <w:sz w:val="23"/>
        </w:rPr>
        <w:t>mwyn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cefnogi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gofynion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gweithredol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phrosesau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gwneud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penderfyniadau</w:t>
      </w:r>
      <w:proofErr w:type="spellEnd"/>
      <w:r>
        <w:rPr>
          <w:sz w:val="23"/>
        </w:rPr>
        <w:t>.</w:t>
      </w:r>
    </w:p>
    <w:p w14:paraId="195DD7E3" w14:textId="77777777" w:rsidR="00420943" w:rsidRDefault="00420943">
      <w:pPr>
        <w:pStyle w:val="BodyText"/>
        <w:spacing w:before="86"/>
      </w:pPr>
    </w:p>
    <w:p w14:paraId="402FD2A4" w14:textId="77777777" w:rsidR="00420943" w:rsidRDefault="00000000">
      <w:pPr>
        <w:pStyle w:val="ListParagraph"/>
        <w:numPr>
          <w:ilvl w:val="1"/>
          <w:numId w:val="1"/>
        </w:numPr>
        <w:tabs>
          <w:tab w:val="left" w:pos="614"/>
        </w:tabs>
        <w:spacing w:line="307" w:lineRule="auto"/>
        <w:ind w:right="746"/>
        <w:jc w:val="both"/>
        <w:rPr>
          <w:sz w:val="23"/>
        </w:rPr>
      </w:pPr>
      <w:proofErr w:type="spellStart"/>
      <w:r>
        <w:rPr>
          <w:sz w:val="23"/>
        </w:rPr>
        <w:t>Bydd</w:t>
      </w:r>
      <w:proofErr w:type="spellEnd"/>
      <w:r>
        <w:rPr>
          <w:sz w:val="23"/>
        </w:rPr>
        <w:t xml:space="preserve"> OGCC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sicrhau</w:t>
      </w:r>
      <w:proofErr w:type="spellEnd"/>
      <w:r>
        <w:rPr>
          <w:sz w:val="23"/>
        </w:rPr>
        <w:t xml:space="preserve"> bod </w:t>
      </w:r>
      <w:proofErr w:type="spellStart"/>
      <w:r>
        <w:rPr>
          <w:sz w:val="23"/>
        </w:rPr>
        <w:t>trefniadau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priodol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waith</w:t>
      </w:r>
      <w:proofErr w:type="spellEnd"/>
      <w:r>
        <w:rPr>
          <w:sz w:val="23"/>
        </w:rPr>
        <w:t xml:space="preserve"> er </w:t>
      </w:r>
      <w:proofErr w:type="spellStart"/>
      <w:r>
        <w:rPr>
          <w:sz w:val="23"/>
        </w:rPr>
        <w:t>mwyn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sicrhau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parhad</w:t>
      </w:r>
      <w:proofErr w:type="spellEnd"/>
      <w:r>
        <w:rPr>
          <w:sz w:val="23"/>
        </w:rPr>
        <w:t xml:space="preserve"> ac </w:t>
      </w:r>
      <w:proofErr w:type="spellStart"/>
      <w:r>
        <w:rPr>
          <w:sz w:val="23"/>
        </w:rPr>
        <w:t>argaeledd</w:t>
      </w:r>
      <w:proofErr w:type="spellEnd"/>
      <w:r>
        <w:rPr>
          <w:sz w:val="23"/>
        </w:rPr>
        <w:t xml:space="preserve"> pan </w:t>
      </w:r>
      <w:proofErr w:type="spellStart"/>
      <w:r>
        <w:rPr>
          <w:sz w:val="23"/>
        </w:rPr>
        <w:t>fydd</w:t>
      </w:r>
      <w:proofErr w:type="spellEnd"/>
      <w:r>
        <w:rPr>
          <w:sz w:val="23"/>
        </w:rPr>
        <w:t xml:space="preserve"> staff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gadael</w:t>
      </w:r>
      <w:proofErr w:type="spellEnd"/>
      <w:r>
        <w:rPr>
          <w:sz w:val="23"/>
        </w:rPr>
        <w:t xml:space="preserve">, neu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ystod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newidiadau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sefydliadol</w:t>
      </w:r>
      <w:proofErr w:type="spellEnd"/>
      <w:r>
        <w:rPr>
          <w:sz w:val="23"/>
        </w:rPr>
        <w:t xml:space="preserve"> neu </w:t>
      </w:r>
      <w:proofErr w:type="spellStart"/>
      <w:r>
        <w:rPr>
          <w:sz w:val="23"/>
        </w:rPr>
        <w:t>dechnolegol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mawr</w:t>
      </w:r>
      <w:proofErr w:type="spellEnd"/>
      <w:r>
        <w:rPr>
          <w:sz w:val="23"/>
        </w:rPr>
        <w:t>.</w:t>
      </w:r>
    </w:p>
    <w:p w14:paraId="05B0B9BE" w14:textId="77777777" w:rsidR="00420943" w:rsidRDefault="00420943">
      <w:pPr>
        <w:pStyle w:val="BodyText"/>
        <w:spacing w:before="85"/>
      </w:pPr>
    </w:p>
    <w:p w14:paraId="67D27188" w14:textId="77777777" w:rsidR="00420943" w:rsidRDefault="00000000">
      <w:pPr>
        <w:pStyle w:val="ListParagraph"/>
        <w:numPr>
          <w:ilvl w:val="1"/>
          <w:numId w:val="1"/>
        </w:numPr>
        <w:tabs>
          <w:tab w:val="left" w:pos="616"/>
        </w:tabs>
        <w:ind w:left="616" w:hanging="544"/>
        <w:rPr>
          <w:sz w:val="23"/>
        </w:rPr>
      </w:pPr>
      <w:proofErr w:type="spellStart"/>
      <w:r>
        <w:rPr>
          <w:sz w:val="23"/>
        </w:rPr>
        <w:t>Disgwylir</w:t>
      </w:r>
      <w:proofErr w:type="spellEnd"/>
      <w:r>
        <w:rPr>
          <w:spacing w:val="4"/>
          <w:sz w:val="23"/>
        </w:rPr>
        <w:t xml:space="preserve"> </w:t>
      </w:r>
      <w:proofErr w:type="spellStart"/>
      <w:r>
        <w:rPr>
          <w:sz w:val="23"/>
        </w:rPr>
        <w:t>i</w:t>
      </w:r>
      <w:proofErr w:type="spellEnd"/>
      <w:r>
        <w:rPr>
          <w:spacing w:val="5"/>
          <w:sz w:val="23"/>
        </w:rPr>
        <w:t xml:space="preserve"> </w:t>
      </w:r>
      <w:r>
        <w:rPr>
          <w:sz w:val="23"/>
        </w:rPr>
        <w:t>bob</w:t>
      </w:r>
      <w:r>
        <w:rPr>
          <w:spacing w:val="5"/>
          <w:sz w:val="23"/>
        </w:rPr>
        <w:t xml:space="preserve"> </w:t>
      </w:r>
      <w:proofErr w:type="spellStart"/>
      <w:r>
        <w:rPr>
          <w:sz w:val="23"/>
        </w:rPr>
        <w:t>aelod</w:t>
      </w:r>
      <w:proofErr w:type="spellEnd"/>
      <w:r>
        <w:rPr>
          <w:spacing w:val="5"/>
          <w:sz w:val="23"/>
        </w:rPr>
        <w:t xml:space="preserve"> </w:t>
      </w:r>
      <w:proofErr w:type="spellStart"/>
      <w:r>
        <w:rPr>
          <w:sz w:val="23"/>
        </w:rPr>
        <w:t>o</w:t>
      </w:r>
      <w:proofErr w:type="spellEnd"/>
      <w:r>
        <w:rPr>
          <w:spacing w:val="8"/>
          <w:sz w:val="23"/>
        </w:rPr>
        <w:t xml:space="preserve"> </w:t>
      </w:r>
      <w:r>
        <w:rPr>
          <w:spacing w:val="-2"/>
          <w:sz w:val="23"/>
        </w:rPr>
        <w:t>staff:</w:t>
      </w:r>
    </w:p>
    <w:p w14:paraId="0F5A6180" w14:textId="77777777" w:rsidR="00420943" w:rsidRDefault="00000000">
      <w:pPr>
        <w:pStyle w:val="ListParagraph"/>
        <w:numPr>
          <w:ilvl w:val="2"/>
          <w:numId w:val="1"/>
        </w:numPr>
        <w:tabs>
          <w:tab w:val="left" w:pos="1003"/>
        </w:tabs>
        <w:spacing w:before="313"/>
        <w:ind w:left="1003" w:hanging="334"/>
        <w:rPr>
          <w:sz w:val="23"/>
        </w:rPr>
      </w:pPr>
      <w:proofErr w:type="spellStart"/>
      <w:r>
        <w:rPr>
          <w:sz w:val="23"/>
        </w:rPr>
        <w:t>Ymgymryd</w:t>
      </w:r>
      <w:proofErr w:type="spellEnd"/>
      <w:r>
        <w:rPr>
          <w:spacing w:val="5"/>
          <w:sz w:val="23"/>
        </w:rPr>
        <w:t xml:space="preserve"> </w:t>
      </w:r>
      <w:r>
        <w:rPr>
          <w:sz w:val="23"/>
        </w:rPr>
        <w:t>â</w:t>
      </w:r>
      <w:r>
        <w:rPr>
          <w:spacing w:val="7"/>
          <w:sz w:val="23"/>
        </w:rPr>
        <w:t xml:space="preserve"> </w:t>
      </w:r>
      <w:proofErr w:type="spellStart"/>
      <w:r>
        <w:rPr>
          <w:sz w:val="23"/>
        </w:rPr>
        <w:t>hyfforddiant</w:t>
      </w:r>
      <w:proofErr w:type="spellEnd"/>
      <w:r>
        <w:rPr>
          <w:spacing w:val="10"/>
          <w:sz w:val="23"/>
        </w:rPr>
        <w:t xml:space="preserve"> </w:t>
      </w:r>
      <w:proofErr w:type="spellStart"/>
      <w:r>
        <w:rPr>
          <w:sz w:val="23"/>
        </w:rPr>
        <w:t>fel</w:t>
      </w:r>
      <w:proofErr w:type="spellEnd"/>
      <w:r>
        <w:rPr>
          <w:spacing w:val="6"/>
          <w:sz w:val="23"/>
        </w:rPr>
        <w:t xml:space="preserve"> </w:t>
      </w:r>
      <w:r>
        <w:rPr>
          <w:sz w:val="23"/>
        </w:rPr>
        <w:t>y</w:t>
      </w:r>
      <w:r>
        <w:rPr>
          <w:spacing w:val="9"/>
          <w:sz w:val="23"/>
        </w:rPr>
        <w:t xml:space="preserve"> </w:t>
      </w:r>
      <w:proofErr w:type="spellStart"/>
      <w:r>
        <w:rPr>
          <w:sz w:val="23"/>
        </w:rPr>
        <w:t>bo’n</w:t>
      </w:r>
      <w:proofErr w:type="spellEnd"/>
      <w:r>
        <w:rPr>
          <w:spacing w:val="5"/>
          <w:sz w:val="23"/>
        </w:rPr>
        <w:t xml:space="preserve"> </w:t>
      </w:r>
      <w:proofErr w:type="spellStart"/>
      <w:r>
        <w:rPr>
          <w:spacing w:val="-2"/>
          <w:sz w:val="23"/>
        </w:rPr>
        <w:t>briodol</w:t>
      </w:r>
      <w:proofErr w:type="spellEnd"/>
      <w:r>
        <w:rPr>
          <w:spacing w:val="-2"/>
          <w:sz w:val="23"/>
        </w:rPr>
        <w:t>.</w:t>
      </w:r>
    </w:p>
    <w:p w14:paraId="195B1EFA" w14:textId="77777777" w:rsidR="00420943" w:rsidRDefault="00000000">
      <w:pPr>
        <w:pStyle w:val="ListParagraph"/>
        <w:numPr>
          <w:ilvl w:val="2"/>
          <w:numId w:val="1"/>
        </w:numPr>
        <w:tabs>
          <w:tab w:val="left" w:pos="1003"/>
        </w:tabs>
        <w:spacing w:before="312"/>
        <w:ind w:left="1003" w:hanging="334"/>
        <w:rPr>
          <w:sz w:val="23"/>
        </w:rPr>
      </w:pPr>
      <w:r>
        <w:rPr>
          <w:sz w:val="23"/>
        </w:rPr>
        <w:t>Creu,</w:t>
      </w:r>
      <w:r>
        <w:rPr>
          <w:spacing w:val="8"/>
          <w:sz w:val="23"/>
        </w:rPr>
        <w:t xml:space="preserve"> </w:t>
      </w:r>
      <w:proofErr w:type="spellStart"/>
      <w:r>
        <w:rPr>
          <w:sz w:val="23"/>
        </w:rPr>
        <w:t>cadw</w:t>
      </w:r>
      <w:proofErr w:type="spellEnd"/>
      <w:r>
        <w:rPr>
          <w:spacing w:val="7"/>
          <w:sz w:val="23"/>
        </w:rPr>
        <w:t xml:space="preserve"> </w:t>
      </w:r>
      <w:r>
        <w:rPr>
          <w:sz w:val="23"/>
        </w:rPr>
        <w:t>a</w:t>
      </w:r>
      <w:r>
        <w:rPr>
          <w:spacing w:val="9"/>
          <w:sz w:val="23"/>
        </w:rPr>
        <w:t xml:space="preserve"> </w:t>
      </w:r>
      <w:proofErr w:type="spellStart"/>
      <w:r>
        <w:rPr>
          <w:sz w:val="23"/>
        </w:rPr>
        <w:t>rheoli</w:t>
      </w:r>
      <w:proofErr w:type="spellEnd"/>
      <w:r>
        <w:rPr>
          <w:spacing w:val="5"/>
          <w:sz w:val="23"/>
        </w:rPr>
        <w:t xml:space="preserve"> </w:t>
      </w:r>
      <w:proofErr w:type="spellStart"/>
      <w:r>
        <w:rPr>
          <w:sz w:val="23"/>
        </w:rPr>
        <w:t>cofnodion</w:t>
      </w:r>
      <w:proofErr w:type="spellEnd"/>
      <w:r>
        <w:rPr>
          <w:spacing w:val="6"/>
          <w:sz w:val="23"/>
        </w:rPr>
        <w:t xml:space="preserve"> </w:t>
      </w:r>
      <w:proofErr w:type="spellStart"/>
      <w:r>
        <w:rPr>
          <w:sz w:val="23"/>
        </w:rPr>
        <w:t>sy’n</w:t>
      </w:r>
      <w:proofErr w:type="spellEnd"/>
      <w:r>
        <w:rPr>
          <w:spacing w:val="11"/>
          <w:sz w:val="23"/>
        </w:rPr>
        <w:t xml:space="preserve"> </w:t>
      </w:r>
      <w:proofErr w:type="spellStart"/>
      <w:r>
        <w:rPr>
          <w:sz w:val="23"/>
        </w:rPr>
        <w:t>cofnodi</w:t>
      </w:r>
      <w:proofErr w:type="spellEnd"/>
      <w:r>
        <w:rPr>
          <w:spacing w:val="13"/>
          <w:sz w:val="23"/>
        </w:rPr>
        <w:t xml:space="preserve"> </w:t>
      </w:r>
      <w:proofErr w:type="spellStart"/>
      <w:r>
        <w:rPr>
          <w:sz w:val="23"/>
        </w:rPr>
        <w:t>gweithgareddau</w:t>
      </w:r>
      <w:proofErr w:type="spellEnd"/>
      <w:r>
        <w:rPr>
          <w:spacing w:val="11"/>
          <w:sz w:val="23"/>
        </w:rPr>
        <w:t xml:space="preserve"> </w:t>
      </w:r>
      <w:r>
        <w:rPr>
          <w:spacing w:val="-2"/>
          <w:sz w:val="23"/>
        </w:rPr>
        <w:t>OGCC.</w:t>
      </w:r>
    </w:p>
    <w:p w14:paraId="57C02E7E" w14:textId="77777777" w:rsidR="00420943" w:rsidRDefault="00420943">
      <w:pPr>
        <w:pStyle w:val="BodyText"/>
      </w:pPr>
    </w:p>
    <w:p w14:paraId="02C4712B" w14:textId="77777777" w:rsidR="00420943" w:rsidRDefault="00000000">
      <w:pPr>
        <w:pStyle w:val="ListParagraph"/>
        <w:numPr>
          <w:ilvl w:val="2"/>
          <w:numId w:val="1"/>
        </w:numPr>
        <w:tabs>
          <w:tab w:val="left" w:pos="1003"/>
        </w:tabs>
        <w:spacing w:line="304" w:lineRule="auto"/>
        <w:ind w:left="1003" w:right="554" w:hanging="334"/>
        <w:rPr>
          <w:sz w:val="23"/>
        </w:rPr>
      </w:pPr>
      <w:proofErr w:type="spellStart"/>
      <w:r>
        <w:rPr>
          <w:sz w:val="23"/>
        </w:rPr>
        <w:t>Sicrhau</w:t>
      </w:r>
      <w:proofErr w:type="spellEnd"/>
      <w:r>
        <w:rPr>
          <w:sz w:val="23"/>
        </w:rPr>
        <w:t xml:space="preserve"> bod </w:t>
      </w:r>
      <w:proofErr w:type="spellStart"/>
      <w:r>
        <w:rPr>
          <w:sz w:val="23"/>
        </w:rPr>
        <w:t>cofnodion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ddilys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dibynadwy</w:t>
      </w:r>
      <w:proofErr w:type="spellEnd"/>
      <w:r>
        <w:rPr>
          <w:sz w:val="23"/>
        </w:rPr>
        <w:t xml:space="preserve">, bod </w:t>
      </w:r>
      <w:proofErr w:type="spellStart"/>
      <w:r>
        <w:rPr>
          <w:sz w:val="23"/>
        </w:rPr>
        <w:t>ganddynt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integredd</w:t>
      </w:r>
      <w:proofErr w:type="spellEnd"/>
      <w:r>
        <w:rPr>
          <w:sz w:val="23"/>
        </w:rPr>
        <w:t xml:space="preserve"> ac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ddefnyddiadwy</w:t>
      </w:r>
      <w:proofErr w:type="spellEnd"/>
      <w:r>
        <w:rPr>
          <w:sz w:val="23"/>
        </w:rPr>
        <w:t xml:space="preserve"> a bod </w:t>
      </w:r>
      <w:proofErr w:type="spellStart"/>
      <w:r>
        <w:rPr>
          <w:sz w:val="23"/>
        </w:rPr>
        <w:t>timau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ystyriol</w:t>
      </w:r>
      <w:proofErr w:type="spellEnd"/>
      <w:r>
        <w:rPr>
          <w:sz w:val="23"/>
        </w:rPr>
        <w:t xml:space="preserve"> o </w:t>
      </w:r>
      <w:proofErr w:type="spellStart"/>
      <w:r>
        <w:rPr>
          <w:sz w:val="23"/>
        </w:rPr>
        <w:t>sicrhau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ansawdd</w:t>
      </w:r>
      <w:proofErr w:type="spellEnd"/>
      <w:r>
        <w:rPr>
          <w:sz w:val="23"/>
        </w:rPr>
        <w:t xml:space="preserve"> </w:t>
      </w:r>
      <w:proofErr w:type="spellStart"/>
      <w:r>
        <w:rPr>
          <w:spacing w:val="-2"/>
          <w:sz w:val="23"/>
        </w:rPr>
        <w:t>gwybodaeth</w:t>
      </w:r>
      <w:proofErr w:type="spellEnd"/>
      <w:r>
        <w:rPr>
          <w:spacing w:val="-2"/>
          <w:sz w:val="23"/>
        </w:rPr>
        <w:t>.</w:t>
      </w:r>
    </w:p>
    <w:p w14:paraId="4536267C" w14:textId="77777777" w:rsidR="00420943" w:rsidRDefault="00000000">
      <w:pPr>
        <w:pStyle w:val="ListParagraph"/>
        <w:numPr>
          <w:ilvl w:val="2"/>
          <w:numId w:val="1"/>
        </w:numPr>
        <w:tabs>
          <w:tab w:val="left" w:pos="1003"/>
        </w:tabs>
        <w:spacing w:before="231" w:line="307" w:lineRule="auto"/>
        <w:ind w:left="1003" w:right="453" w:hanging="334"/>
        <w:rPr>
          <w:sz w:val="23"/>
        </w:rPr>
      </w:pPr>
      <w:proofErr w:type="spellStart"/>
      <w:r>
        <w:rPr>
          <w:sz w:val="23"/>
        </w:rPr>
        <w:t>Storio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cofnodion</w:t>
      </w:r>
      <w:proofErr w:type="spellEnd"/>
      <w:r>
        <w:rPr>
          <w:sz w:val="23"/>
        </w:rPr>
        <w:t xml:space="preserve"> o </w:t>
      </w:r>
      <w:proofErr w:type="spellStart"/>
      <w:r>
        <w:rPr>
          <w:sz w:val="23"/>
        </w:rPr>
        <w:t>fewn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ystorfeydd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fel</w:t>
      </w:r>
      <w:proofErr w:type="spellEnd"/>
      <w:r>
        <w:rPr>
          <w:sz w:val="23"/>
        </w:rPr>
        <w:t xml:space="preserve"> y </w:t>
      </w:r>
      <w:proofErr w:type="spellStart"/>
      <w:r>
        <w:rPr>
          <w:sz w:val="23"/>
        </w:rPr>
        <w:t>bo’n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briodol</w:t>
      </w:r>
      <w:proofErr w:type="spellEnd"/>
      <w:r>
        <w:rPr>
          <w:sz w:val="23"/>
        </w:rPr>
        <w:t xml:space="preserve"> (</w:t>
      </w:r>
      <w:proofErr w:type="spellStart"/>
      <w:r>
        <w:rPr>
          <w:sz w:val="23"/>
        </w:rPr>
        <w:t>e.e.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WorkPro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cyfeirlyfrau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timau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gedwir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ar</w:t>
      </w:r>
      <w:proofErr w:type="spellEnd"/>
      <w:r>
        <w:rPr>
          <w:sz w:val="23"/>
        </w:rPr>
        <w:t xml:space="preserve"> Yr Hwb)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hytrach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systemau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ffeilio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personol</w:t>
      </w:r>
      <w:proofErr w:type="spellEnd"/>
      <w:r>
        <w:rPr>
          <w:sz w:val="23"/>
        </w:rPr>
        <w:t xml:space="preserve">. </w:t>
      </w:r>
      <w:proofErr w:type="spellStart"/>
      <w:r>
        <w:rPr>
          <w:sz w:val="23"/>
        </w:rPr>
        <w:t>Bydd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hyn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sicrhau</w:t>
      </w:r>
      <w:proofErr w:type="spellEnd"/>
      <w:r>
        <w:rPr>
          <w:sz w:val="23"/>
        </w:rPr>
        <w:t xml:space="preserve"> bod </w:t>
      </w:r>
      <w:proofErr w:type="spellStart"/>
      <w:r>
        <w:rPr>
          <w:sz w:val="23"/>
        </w:rPr>
        <w:t>gwybodaeth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cael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rheoli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mewn</w:t>
      </w:r>
      <w:proofErr w:type="spellEnd"/>
      <w:r>
        <w:rPr>
          <w:sz w:val="23"/>
        </w:rPr>
        <w:t xml:space="preserve"> dull </w:t>
      </w:r>
      <w:proofErr w:type="spellStart"/>
      <w:r>
        <w:rPr>
          <w:sz w:val="23"/>
        </w:rPr>
        <w:t>systematig</w:t>
      </w:r>
      <w:proofErr w:type="spellEnd"/>
      <w:r>
        <w:rPr>
          <w:sz w:val="23"/>
        </w:rPr>
        <w:t xml:space="preserve"> ac </w:t>
      </w:r>
      <w:proofErr w:type="spellStart"/>
      <w:r>
        <w:rPr>
          <w:sz w:val="23"/>
        </w:rPr>
        <w:t>atebol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a’i</w:t>
      </w:r>
      <w:proofErr w:type="spellEnd"/>
      <w:r>
        <w:rPr>
          <w:sz w:val="23"/>
        </w:rPr>
        <w:t xml:space="preserve"> bod </w:t>
      </w:r>
      <w:proofErr w:type="spellStart"/>
      <w:r>
        <w:rPr>
          <w:sz w:val="23"/>
        </w:rPr>
        <w:t>ar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gael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gyfleus</w:t>
      </w:r>
      <w:proofErr w:type="spellEnd"/>
      <w:r>
        <w:rPr>
          <w:sz w:val="23"/>
        </w:rPr>
        <w:t xml:space="preserve"> pan </w:t>
      </w:r>
      <w:proofErr w:type="spellStart"/>
      <w:r>
        <w:rPr>
          <w:sz w:val="23"/>
        </w:rPr>
        <w:t>fydd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hangen</w:t>
      </w:r>
      <w:proofErr w:type="spellEnd"/>
      <w:r>
        <w:rPr>
          <w:sz w:val="23"/>
        </w:rPr>
        <w:t>.</w:t>
      </w:r>
    </w:p>
    <w:p w14:paraId="496F2ECD" w14:textId="77777777" w:rsidR="00420943" w:rsidRDefault="00000000">
      <w:pPr>
        <w:pStyle w:val="ListParagraph"/>
        <w:numPr>
          <w:ilvl w:val="2"/>
          <w:numId w:val="1"/>
        </w:numPr>
        <w:tabs>
          <w:tab w:val="left" w:pos="1003"/>
        </w:tabs>
        <w:spacing w:before="223"/>
        <w:ind w:left="1003" w:hanging="334"/>
        <w:rPr>
          <w:sz w:val="23"/>
        </w:rPr>
      </w:pPr>
      <w:r>
        <w:rPr>
          <w:sz w:val="23"/>
        </w:rPr>
        <w:t>Dilyn</w:t>
      </w:r>
      <w:r>
        <w:rPr>
          <w:spacing w:val="8"/>
          <w:sz w:val="23"/>
        </w:rPr>
        <w:t xml:space="preserve"> </w:t>
      </w:r>
      <w:proofErr w:type="spellStart"/>
      <w:r>
        <w:rPr>
          <w:sz w:val="23"/>
        </w:rPr>
        <w:t>confensiynau</w:t>
      </w:r>
      <w:proofErr w:type="spellEnd"/>
      <w:r>
        <w:rPr>
          <w:spacing w:val="3"/>
          <w:sz w:val="23"/>
        </w:rPr>
        <w:t xml:space="preserve"> </w:t>
      </w:r>
      <w:proofErr w:type="spellStart"/>
      <w:r>
        <w:rPr>
          <w:sz w:val="23"/>
        </w:rPr>
        <w:t>enwau</w:t>
      </w:r>
      <w:proofErr w:type="spellEnd"/>
      <w:r>
        <w:rPr>
          <w:spacing w:val="8"/>
          <w:sz w:val="23"/>
        </w:rPr>
        <w:t xml:space="preserve"> </w:t>
      </w:r>
      <w:proofErr w:type="spellStart"/>
      <w:r>
        <w:rPr>
          <w:sz w:val="23"/>
        </w:rPr>
        <w:t>ffeiliau</w:t>
      </w:r>
      <w:proofErr w:type="spellEnd"/>
      <w:r>
        <w:rPr>
          <w:spacing w:val="9"/>
          <w:sz w:val="23"/>
        </w:rPr>
        <w:t xml:space="preserve"> </w:t>
      </w:r>
      <w:proofErr w:type="spellStart"/>
      <w:r>
        <w:rPr>
          <w:sz w:val="23"/>
        </w:rPr>
        <w:t>fel</w:t>
      </w:r>
      <w:proofErr w:type="spellEnd"/>
      <w:r>
        <w:rPr>
          <w:spacing w:val="6"/>
          <w:sz w:val="23"/>
        </w:rPr>
        <w:t xml:space="preserve"> </w:t>
      </w:r>
      <w:r>
        <w:rPr>
          <w:sz w:val="23"/>
        </w:rPr>
        <w:t>y</w:t>
      </w:r>
      <w:r>
        <w:rPr>
          <w:spacing w:val="9"/>
          <w:sz w:val="23"/>
        </w:rPr>
        <w:t xml:space="preserve"> </w:t>
      </w:r>
      <w:proofErr w:type="spellStart"/>
      <w:r>
        <w:rPr>
          <w:sz w:val="23"/>
        </w:rPr>
        <w:t>bo</w:t>
      </w:r>
      <w:proofErr w:type="spellEnd"/>
      <w:r>
        <w:rPr>
          <w:spacing w:val="6"/>
          <w:sz w:val="23"/>
        </w:rPr>
        <w:t xml:space="preserve"> </w:t>
      </w:r>
      <w:proofErr w:type="spellStart"/>
      <w:r>
        <w:rPr>
          <w:spacing w:val="-2"/>
          <w:sz w:val="23"/>
        </w:rPr>
        <w:t>angen</w:t>
      </w:r>
      <w:proofErr w:type="spellEnd"/>
      <w:r>
        <w:rPr>
          <w:spacing w:val="-2"/>
          <w:sz w:val="23"/>
        </w:rPr>
        <w:t>.</w:t>
      </w:r>
    </w:p>
    <w:p w14:paraId="49635174" w14:textId="77777777" w:rsidR="00420943" w:rsidRDefault="00000000">
      <w:pPr>
        <w:pStyle w:val="ListParagraph"/>
        <w:numPr>
          <w:ilvl w:val="2"/>
          <w:numId w:val="1"/>
        </w:numPr>
        <w:tabs>
          <w:tab w:val="left" w:pos="1003"/>
        </w:tabs>
        <w:spacing w:before="312" w:line="307" w:lineRule="auto"/>
        <w:ind w:left="1003" w:right="1415" w:hanging="334"/>
        <w:rPr>
          <w:sz w:val="23"/>
        </w:rPr>
      </w:pPr>
      <w:r>
        <w:rPr>
          <w:sz w:val="23"/>
        </w:rPr>
        <w:t xml:space="preserve">Dilyn y </w:t>
      </w:r>
      <w:proofErr w:type="spellStart"/>
      <w:r>
        <w:rPr>
          <w:sz w:val="23"/>
        </w:rPr>
        <w:t>prosesau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olrhain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monitro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mewn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cysylltiad</w:t>
      </w:r>
      <w:proofErr w:type="spellEnd"/>
      <w:r>
        <w:rPr>
          <w:sz w:val="23"/>
        </w:rPr>
        <w:t xml:space="preserve"> ag </w:t>
      </w:r>
      <w:proofErr w:type="spellStart"/>
      <w:r>
        <w:rPr>
          <w:sz w:val="23"/>
        </w:rPr>
        <w:t>unrhyw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gofnodion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copi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papur</w:t>
      </w:r>
      <w:proofErr w:type="spellEnd"/>
      <w:r>
        <w:rPr>
          <w:sz w:val="23"/>
        </w:rPr>
        <w:t xml:space="preserve"> er </w:t>
      </w:r>
      <w:proofErr w:type="spellStart"/>
      <w:r>
        <w:rPr>
          <w:sz w:val="23"/>
        </w:rPr>
        <w:t>mwyn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gallu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hadfer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rhwydd</w:t>
      </w:r>
      <w:proofErr w:type="spellEnd"/>
      <w:r>
        <w:rPr>
          <w:sz w:val="23"/>
        </w:rPr>
        <w:t>.</w:t>
      </w:r>
    </w:p>
    <w:p w14:paraId="0238A6F6" w14:textId="77777777" w:rsidR="00420943" w:rsidRDefault="00420943">
      <w:pPr>
        <w:pStyle w:val="ListParagraph"/>
        <w:spacing w:line="307" w:lineRule="auto"/>
        <w:rPr>
          <w:sz w:val="23"/>
        </w:rPr>
        <w:sectPr w:rsidR="00420943">
          <w:footerReference w:type="default" r:id="rId10"/>
          <w:pgSz w:w="12240" w:h="15840"/>
          <w:pgMar w:top="1280" w:right="1440" w:bottom="1240" w:left="1800" w:header="0" w:footer="1043" w:gutter="0"/>
          <w:cols w:space="720"/>
        </w:sectPr>
      </w:pPr>
    </w:p>
    <w:p w14:paraId="5269DA59" w14:textId="77777777" w:rsidR="00420943" w:rsidRDefault="00000000">
      <w:pPr>
        <w:pStyle w:val="Heading1"/>
        <w:numPr>
          <w:ilvl w:val="0"/>
          <w:numId w:val="1"/>
        </w:numPr>
        <w:tabs>
          <w:tab w:val="left" w:pos="477"/>
        </w:tabs>
        <w:spacing w:before="75"/>
        <w:ind w:hanging="405"/>
      </w:pPr>
      <w:bookmarkStart w:id="7" w:name="_TOC_250005"/>
      <w:bookmarkEnd w:id="7"/>
      <w:proofErr w:type="spellStart"/>
      <w:r>
        <w:rPr>
          <w:color w:val="283F54"/>
          <w:spacing w:val="-2"/>
        </w:rPr>
        <w:lastRenderedPageBreak/>
        <w:t>Storio</w:t>
      </w:r>
      <w:proofErr w:type="spellEnd"/>
    </w:p>
    <w:p w14:paraId="41EA5DE7" w14:textId="77777777" w:rsidR="00420943" w:rsidRDefault="00000000">
      <w:pPr>
        <w:pStyle w:val="ListParagraph"/>
        <w:numPr>
          <w:ilvl w:val="1"/>
          <w:numId w:val="1"/>
        </w:numPr>
        <w:tabs>
          <w:tab w:val="left" w:pos="614"/>
        </w:tabs>
        <w:spacing w:before="222" w:line="304" w:lineRule="auto"/>
        <w:ind w:right="660"/>
        <w:rPr>
          <w:sz w:val="23"/>
        </w:rPr>
      </w:pPr>
      <w:proofErr w:type="spellStart"/>
      <w:r>
        <w:rPr>
          <w:sz w:val="23"/>
        </w:rPr>
        <w:t>Mae’n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rhaid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unrhyw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gofnodion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gael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diogelu’n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ddigonol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a’u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storio’n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ddiogel</w:t>
      </w:r>
      <w:proofErr w:type="spellEnd"/>
      <w:r>
        <w:rPr>
          <w:sz w:val="23"/>
        </w:rPr>
        <w:t>.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Dylai bod </w:t>
      </w:r>
      <w:proofErr w:type="spellStart"/>
      <w:r>
        <w:rPr>
          <w:sz w:val="23"/>
        </w:rPr>
        <w:t>rheolaethau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mynediad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priodol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waith</w:t>
      </w:r>
      <w:proofErr w:type="spellEnd"/>
      <w:r>
        <w:rPr>
          <w:sz w:val="23"/>
        </w:rPr>
        <w:t xml:space="preserve"> ac y </w:t>
      </w:r>
      <w:proofErr w:type="spellStart"/>
      <w:r>
        <w:rPr>
          <w:sz w:val="23"/>
        </w:rPr>
        <w:t>gellir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lleoli</w:t>
      </w:r>
      <w:proofErr w:type="spellEnd"/>
      <w:r>
        <w:rPr>
          <w:sz w:val="23"/>
        </w:rPr>
        <w:t xml:space="preserve"> ac </w:t>
      </w:r>
      <w:proofErr w:type="spellStart"/>
      <w:r>
        <w:rPr>
          <w:sz w:val="23"/>
        </w:rPr>
        <w:t>adfer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cofnodion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rhwydd</w:t>
      </w:r>
      <w:proofErr w:type="spellEnd"/>
      <w:r>
        <w:rPr>
          <w:sz w:val="23"/>
        </w:rPr>
        <w:t>.</w:t>
      </w:r>
    </w:p>
    <w:p w14:paraId="57214208" w14:textId="77777777" w:rsidR="00420943" w:rsidRDefault="00420943">
      <w:pPr>
        <w:pStyle w:val="BodyText"/>
        <w:spacing w:before="92"/>
      </w:pPr>
    </w:p>
    <w:p w14:paraId="31EF01F3" w14:textId="77777777" w:rsidR="00420943" w:rsidRDefault="00000000">
      <w:pPr>
        <w:pStyle w:val="ListParagraph"/>
        <w:numPr>
          <w:ilvl w:val="1"/>
          <w:numId w:val="1"/>
        </w:numPr>
        <w:tabs>
          <w:tab w:val="left" w:pos="614"/>
        </w:tabs>
        <w:spacing w:line="307" w:lineRule="auto"/>
        <w:ind w:right="466"/>
        <w:rPr>
          <w:sz w:val="23"/>
        </w:rPr>
      </w:pPr>
      <w:proofErr w:type="spellStart"/>
      <w:r>
        <w:rPr>
          <w:sz w:val="23"/>
        </w:rPr>
        <w:t>Bydd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cofnodion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parhau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fod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hygyrch</w:t>
      </w:r>
      <w:proofErr w:type="spellEnd"/>
      <w:r>
        <w:rPr>
          <w:sz w:val="23"/>
        </w:rPr>
        <w:t xml:space="preserve"> ac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ddefnyddiadwy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cyhyd</w:t>
      </w:r>
      <w:proofErr w:type="spellEnd"/>
      <w:r>
        <w:rPr>
          <w:sz w:val="23"/>
        </w:rPr>
        <w:t xml:space="preserve"> ag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y </w:t>
      </w:r>
      <w:proofErr w:type="spellStart"/>
      <w:r>
        <w:rPr>
          <w:sz w:val="23"/>
        </w:rPr>
        <w:t>bo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angen</w:t>
      </w:r>
      <w:proofErr w:type="spellEnd"/>
      <w:r>
        <w:rPr>
          <w:sz w:val="23"/>
        </w:rPr>
        <w:t>.</w:t>
      </w:r>
    </w:p>
    <w:p w14:paraId="392AA756" w14:textId="77777777" w:rsidR="00420943" w:rsidRDefault="00420943">
      <w:pPr>
        <w:pStyle w:val="BodyText"/>
        <w:spacing w:before="86"/>
      </w:pPr>
    </w:p>
    <w:p w14:paraId="346262D6" w14:textId="77777777" w:rsidR="00420943" w:rsidRDefault="00000000">
      <w:pPr>
        <w:pStyle w:val="ListParagraph"/>
        <w:numPr>
          <w:ilvl w:val="1"/>
          <w:numId w:val="1"/>
        </w:numPr>
        <w:tabs>
          <w:tab w:val="left" w:pos="614"/>
        </w:tabs>
        <w:spacing w:line="307" w:lineRule="auto"/>
        <w:ind w:right="811"/>
        <w:rPr>
          <w:sz w:val="23"/>
        </w:rPr>
      </w:pPr>
      <w:proofErr w:type="spellStart"/>
      <w:r>
        <w:rPr>
          <w:sz w:val="23"/>
        </w:rPr>
        <w:t>Bydd</w:t>
      </w:r>
      <w:proofErr w:type="spellEnd"/>
      <w:r>
        <w:rPr>
          <w:sz w:val="23"/>
        </w:rPr>
        <w:t xml:space="preserve"> y </w:t>
      </w:r>
      <w:proofErr w:type="spellStart"/>
      <w:r>
        <w:rPr>
          <w:sz w:val="23"/>
        </w:rPr>
        <w:t>rhai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sy’n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comisiynu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gwasanaethau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allanol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sicrhau</w:t>
      </w:r>
      <w:proofErr w:type="spellEnd"/>
      <w:r>
        <w:rPr>
          <w:sz w:val="23"/>
        </w:rPr>
        <w:t xml:space="preserve"> bod </w:t>
      </w:r>
      <w:proofErr w:type="spellStart"/>
      <w:r>
        <w:rPr>
          <w:sz w:val="23"/>
        </w:rPr>
        <w:t>trefniadau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cytundebol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priodol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waith</w:t>
      </w:r>
      <w:proofErr w:type="spellEnd"/>
      <w:r>
        <w:rPr>
          <w:sz w:val="23"/>
        </w:rPr>
        <w:t xml:space="preserve"> pan </w:t>
      </w:r>
      <w:proofErr w:type="spellStart"/>
      <w:r>
        <w:rPr>
          <w:sz w:val="23"/>
        </w:rPr>
        <w:t>fydd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gwybodaeth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cael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storio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ei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rheoli</w:t>
      </w:r>
      <w:proofErr w:type="spellEnd"/>
      <w:r>
        <w:rPr>
          <w:sz w:val="23"/>
        </w:rPr>
        <w:t xml:space="preserve"> neu </w:t>
      </w:r>
      <w:proofErr w:type="spellStart"/>
      <w:r>
        <w:rPr>
          <w:sz w:val="23"/>
        </w:rPr>
        <w:t>ei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chynnal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rhywle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arall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ar</w:t>
      </w:r>
      <w:proofErr w:type="spellEnd"/>
      <w:r>
        <w:rPr>
          <w:sz w:val="23"/>
        </w:rPr>
        <w:t xml:space="preserve"> ran OGCC.</w:t>
      </w:r>
    </w:p>
    <w:p w14:paraId="3D76885B" w14:textId="77777777" w:rsidR="00420943" w:rsidRDefault="00420943">
      <w:pPr>
        <w:pStyle w:val="BodyText"/>
        <w:spacing w:before="82"/>
      </w:pPr>
    </w:p>
    <w:p w14:paraId="0759D205" w14:textId="77777777" w:rsidR="00420943" w:rsidRDefault="00000000">
      <w:pPr>
        <w:pStyle w:val="ListParagraph"/>
        <w:numPr>
          <w:ilvl w:val="1"/>
          <w:numId w:val="1"/>
        </w:numPr>
        <w:tabs>
          <w:tab w:val="left" w:pos="616"/>
        </w:tabs>
        <w:spacing w:before="1"/>
        <w:ind w:left="616" w:hanging="544"/>
        <w:rPr>
          <w:sz w:val="23"/>
        </w:rPr>
      </w:pPr>
      <w:proofErr w:type="spellStart"/>
      <w:r>
        <w:rPr>
          <w:sz w:val="23"/>
        </w:rPr>
        <w:t>Disgwylir</w:t>
      </w:r>
      <w:proofErr w:type="spellEnd"/>
      <w:r>
        <w:rPr>
          <w:spacing w:val="4"/>
          <w:sz w:val="23"/>
        </w:rPr>
        <w:t xml:space="preserve"> </w:t>
      </w:r>
      <w:proofErr w:type="spellStart"/>
      <w:r>
        <w:rPr>
          <w:sz w:val="23"/>
        </w:rPr>
        <w:t>i</w:t>
      </w:r>
      <w:proofErr w:type="spellEnd"/>
      <w:r>
        <w:rPr>
          <w:spacing w:val="5"/>
          <w:sz w:val="23"/>
        </w:rPr>
        <w:t xml:space="preserve"> </w:t>
      </w:r>
      <w:r>
        <w:rPr>
          <w:sz w:val="23"/>
        </w:rPr>
        <w:t>bob</w:t>
      </w:r>
      <w:r>
        <w:rPr>
          <w:spacing w:val="5"/>
          <w:sz w:val="23"/>
        </w:rPr>
        <w:t xml:space="preserve"> </w:t>
      </w:r>
      <w:proofErr w:type="spellStart"/>
      <w:r>
        <w:rPr>
          <w:sz w:val="23"/>
        </w:rPr>
        <w:t>aelod</w:t>
      </w:r>
      <w:proofErr w:type="spellEnd"/>
      <w:r>
        <w:rPr>
          <w:spacing w:val="5"/>
          <w:sz w:val="23"/>
        </w:rPr>
        <w:t xml:space="preserve"> </w:t>
      </w:r>
      <w:proofErr w:type="spellStart"/>
      <w:r>
        <w:rPr>
          <w:sz w:val="23"/>
        </w:rPr>
        <w:t>o</w:t>
      </w:r>
      <w:proofErr w:type="spellEnd"/>
      <w:r>
        <w:rPr>
          <w:spacing w:val="8"/>
          <w:sz w:val="23"/>
        </w:rPr>
        <w:t xml:space="preserve"> </w:t>
      </w:r>
      <w:r>
        <w:rPr>
          <w:spacing w:val="-2"/>
          <w:sz w:val="23"/>
        </w:rPr>
        <w:t>staff:</w:t>
      </w:r>
    </w:p>
    <w:p w14:paraId="1BDABDD2" w14:textId="77777777" w:rsidR="00420943" w:rsidRDefault="00420943">
      <w:pPr>
        <w:pStyle w:val="BodyText"/>
      </w:pPr>
    </w:p>
    <w:p w14:paraId="31B0D704" w14:textId="77777777" w:rsidR="00420943" w:rsidRDefault="00000000">
      <w:pPr>
        <w:pStyle w:val="ListParagraph"/>
        <w:numPr>
          <w:ilvl w:val="2"/>
          <w:numId w:val="1"/>
        </w:numPr>
        <w:tabs>
          <w:tab w:val="left" w:pos="1003"/>
        </w:tabs>
        <w:spacing w:line="307" w:lineRule="auto"/>
        <w:ind w:left="1003" w:right="545" w:hanging="334"/>
        <w:rPr>
          <w:sz w:val="23"/>
        </w:rPr>
      </w:pPr>
      <w:proofErr w:type="spellStart"/>
      <w:r>
        <w:rPr>
          <w:sz w:val="23"/>
        </w:rPr>
        <w:t>Sicrhau</w:t>
      </w:r>
      <w:proofErr w:type="spellEnd"/>
      <w:r>
        <w:rPr>
          <w:sz w:val="23"/>
        </w:rPr>
        <w:t xml:space="preserve"> bod </w:t>
      </w:r>
      <w:proofErr w:type="spellStart"/>
      <w:r>
        <w:rPr>
          <w:sz w:val="23"/>
        </w:rPr>
        <w:t>cofnodion</w:t>
      </w:r>
      <w:proofErr w:type="spellEnd"/>
      <w:r>
        <w:rPr>
          <w:sz w:val="23"/>
        </w:rPr>
        <w:t xml:space="preserve"> neu </w:t>
      </w:r>
      <w:proofErr w:type="spellStart"/>
      <w:r>
        <w:rPr>
          <w:sz w:val="23"/>
        </w:rPr>
        <w:t>wybodaeth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cael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cadw’n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ddiogel</w:t>
      </w:r>
      <w:proofErr w:type="spellEnd"/>
      <w:r>
        <w:rPr>
          <w:sz w:val="23"/>
        </w:rPr>
        <w:t xml:space="preserve"> ac y </w:t>
      </w:r>
      <w:proofErr w:type="spellStart"/>
      <w:r>
        <w:rPr>
          <w:sz w:val="23"/>
        </w:rPr>
        <w:t>darperir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mynediad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atynt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ar</w:t>
      </w:r>
      <w:proofErr w:type="spellEnd"/>
      <w:r>
        <w:rPr>
          <w:sz w:val="23"/>
        </w:rPr>
        <w:t xml:space="preserve"> sail </w:t>
      </w:r>
      <w:proofErr w:type="spellStart"/>
      <w:r>
        <w:rPr>
          <w:sz w:val="23"/>
        </w:rPr>
        <w:t>angen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gwybod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gan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gynnwys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gwybodaeth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ddelir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ddyfeisiadau</w:t>
      </w:r>
      <w:proofErr w:type="spellEnd"/>
      <w:r>
        <w:rPr>
          <w:sz w:val="23"/>
        </w:rPr>
        <w:t xml:space="preserve"> y </w:t>
      </w:r>
      <w:proofErr w:type="spellStart"/>
      <w:r>
        <w:rPr>
          <w:sz w:val="23"/>
        </w:rPr>
        <w:t>gellir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symud</w:t>
      </w:r>
      <w:proofErr w:type="spellEnd"/>
      <w:r>
        <w:rPr>
          <w:sz w:val="23"/>
        </w:rPr>
        <w:t xml:space="preserve">, er </w:t>
      </w:r>
      <w:proofErr w:type="spellStart"/>
      <w:r>
        <w:rPr>
          <w:sz w:val="23"/>
        </w:rPr>
        <w:t>enghraifft</w:t>
      </w:r>
      <w:proofErr w:type="spellEnd"/>
      <w:r>
        <w:rPr>
          <w:sz w:val="23"/>
        </w:rPr>
        <w:t xml:space="preserve"> DVD ac</w:t>
      </w:r>
      <w:r>
        <w:rPr>
          <w:spacing w:val="27"/>
          <w:sz w:val="23"/>
        </w:rPr>
        <w:t xml:space="preserve"> </w:t>
      </w:r>
      <w:proofErr w:type="spellStart"/>
      <w:r>
        <w:rPr>
          <w:sz w:val="23"/>
        </w:rPr>
        <w:t>unrhyw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wybodaeth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ddelir</w:t>
      </w:r>
      <w:proofErr w:type="spellEnd"/>
      <w:r>
        <w:rPr>
          <w:spacing w:val="29"/>
          <w:sz w:val="23"/>
        </w:rPr>
        <w:t xml:space="preserve"> </w:t>
      </w:r>
      <w:r>
        <w:rPr>
          <w:sz w:val="23"/>
        </w:rPr>
        <w:t xml:space="preserve">y </w:t>
      </w:r>
      <w:proofErr w:type="spellStart"/>
      <w:r>
        <w:rPr>
          <w:sz w:val="23"/>
        </w:rPr>
        <w:t>tu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mewn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neu’r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allan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i’r</w:t>
      </w:r>
      <w:proofErr w:type="spellEnd"/>
      <w:r>
        <w:rPr>
          <w:spacing w:val="40"/>
          <w:sz w:val="23"/>
        </w:rPr>
        <w:t xml:space="preserve"> </w:t>
      </w:r>
      <w:proofErr w:type="spellStart"/>
      <w:r>
        <w:rPr>
          <w:spacing w:val="-2"/>
          <w:sz w:val="23"/>
        </w:rPr>
        <w:t>swyddfa</w:t>
      </w:r>
      <w:proofErr w:type="spellEnd"/>
      <w:r>
        <w:rPr>
          <w:spacing w:val="-2"/>
          <w:sz w:val="23"/>
        </w:rPr>
        <w:t>.</w:t>
      </w:r>
    </w:p>
    <w:p w14:paraId="683570FE" w14:textId="77777777" w:rsidR="00420943" w:rsidRDefault="00000000">
      <w:pPr>
        <w:pStyle w:val="ListParagraph"/>
        <w:numPr>
          <w:ilvl w:val="2"/>
          <w:numId w:val="1"/>
        </w:numPr>
        <w:tabs>
          <w:tab w:val="left" w:pos="1003"/>
        </w:tabs>
        <w:spacing w:before="219" w:line="307" w:lineRule="auto"/>
        <w:ind w:left="1003" w:right="600" w:hanging="334"/>
        <w:rPr>
          <w:sz w:val="23"/>
        </w:rPr>
      </w:pPr>
      <w:proofErr w:type="spellStart"/>
      <w:r>
        <w:rPr>
          <w:sz w:val="23"/>
        </w:rPr>
        <w:t>Osgoi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dyblygu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dogfennau</w:t>
      </w:r>
      <w:proofErr w:type="spellEnd"/>
      <w:r>
        <w:rPr>
          <w:sz w:val="23"/>
        </w:rPr>
        <w:t xml:space="preserve"> oni </w:t>
      </w:r>
      <w:proofErr w:type="spellStart"/>
      <w:r>
        <w:rPr>
          <w:sz w:val="23"/>
        </w:rPr>
        <w:t>fydd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angen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hyn</w:t>
      </w:r>
      <w:proofErr w:type="spellEnd"/>
      <w:r>
        <w:rPr>
          <w:sz w:val="23"/>
        </w:rPr>
        <w:t xml:space="preserve"> er </w:t>
      </w:r>
      <w:proofErr w:type="spellStart"/>
      <w:r>
        <w:rPr>
          <w:sz w:val="23"/>
        </w:rPr>
        <w:t>hwylustod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gweithio</w:t>
      </w:r>
      <w:proofErr w:type="spellEnd"/>
      <w:r>
        <w:rPr>
          <w:sz w:val="23"/>
        </w:rPr>
        <w:t xml:space="preserve">, er </w:t>
      </w:r>
      <w:proofErr w:type="spellStart"/>
      <w:r>
        <w:rPr>
          <w:sz w:val="23"/>
        </w:rPr>
        <w:t>enghraifft</w:t>
      </w:r>
      <w:proofErr w:type="spellEnd"/>
      <w:r>
        <w:rPr>
          <w:sz w:val="23"/>
        </w:rPr>
        <w:t xml:space="preserve">, y </w:t>
      </w:r>
      <w:proofErr w:type="spellStart"/>
      <w:r>
        <w:rPr>
          <w:sz w:val="23"/>
        </w:rPr>
        <w:t>cofnod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achosion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cwyno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electronig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yw’r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cofnod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cynradd</w:t>
      </w:r>
      <w:proofErr w:type="spellEnd"/>
      <w:r>
        <w:rPr>
          <w:sz w:val="23"/>
        </w:rPr>
        <w:t xml:space="preserve"> ac </w:t>
      </w:r>
      <w:proofErr w:type="spellStart"/>
      <w:r>
        <w:rPr>
          <w:sz w:val="23"/>
        </w:rPr>
        <w:t>mae’n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rhaid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sicrhau</w:t>
      </w:r>
      <w:proofErr w:type="spellEnd"/>
      <w:r>
        <w:rPr>
          <w:sz w:val="23"/>
        </w:rPr>
        <w:t xml:space="preserve"> bod y </w:t>
      </w:r>
      <w:proofErr w:type="spellStart"/>
      <w:r>
        <w:rPr>
          <w:sz w:val="23"/>
        </w:rPr>
        <w:t>cofnod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hwn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gyfredol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chyflawn</w:t>
      </w:r>
      <w:proofErr w:type="spellEnd"/>
      <w:r>
        <w:rPr>
          <w:sz w:val="23"/>
        </w:rPr>
        <w:t>.</w:t>
      </w:r>
      <w:r>
        <w:rPr>
          <w:spacing w:val="40"/>
          <w:sz w:val="23"/>
        </w:rPr>
        <w:t xml:space="preserve"> </w:t>
      </w:r>
      <w:proofErr w:type="spellStart"/>
      <w:r>
        <w:rPr>
          <w:sz w:val="23"/>
        </w:rPr>
        <w:t>Fodd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bynnag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gellir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copïo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rhywfaint</w:t>
      </w:r>
      <w:proofErr w:type="spellEnd"/>
      <w:r>
        <w:rPr>
          <w:sz w:val="23"/>
        </w:rPr>
        <w:t xml:space="preserve"> o </w:t>
      </w:r>
      <w:proofErr w:type="spellStart"/>
      <w:r>
        <w:rPr>
          <w:sz w:val="23"/>
        </w:rPr>
        <w:t>wybodaeth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a’i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chadw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ffeil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bapur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ystod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ymchwiliad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oherwydd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gallai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fod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haws </w:t>
      </w:r>
      <w:proofErr w:type="spellStart"/>
      <w:r>
        <w:rPr>
          <w:sz w:val="23"/>
        </w:rPr>
        <w:t>ei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darllen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bapur</w:t>
      </w:r>
      <w:proofErr w:type="spellEnd"/>
      <w:r>
        <w:rPr>
          <w:sz w:val="23"/>
        </w:rPr>
        <w:t xml:space="preserve"> o </w:t>
      </w:r>
      <w:proofErr w:type="spellStart"/>
      <w:r>
        <w:rPr>
          <w:sz w:val="23"/>
        </w:rPr>
        <w:t>gymharu</w:t>
      </w:r>
      <w:proofErr w:type="spellEnd"/>
      <w:r>
        <w:rPr>
          <w:sz w:val="23"/>
        </w:rPr>
        <w:t xml:space="preserve"> â </w:t>
      </w:r>
      <w:proofErr w:type="spellStart"/>
      <w:r>
        <w:rPr>
          <w:sz w:val="23"/>
        </w:rPr>
        <w:t>sgrin</w:t>
      </w:r>
      <w:proofErr w:type="spellEnd"/>
      <w:r>
        <w:rPr>
          <w:sz w:val="23"/>
        </w:rPr>
        <w:t>.</w:t>
      </w:r>
      <w:r>
        <w:rPr>
          <w:spacing w:val="80"/>
          <w:sz w:val="23"/>
        </w:rPr>
        <w:t xml:space="preserve"> </w:t>
      </w:r>
      <w:proofErr w:type="spellStart"/>
      <w:r>
        <w:rPr>
          <w:sz w:val="23"/>
        </w:rPr>
        <w:t>Ar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ôl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cwblhau’r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ymchwiliad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dylid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dychwelyd</w:t>
      </w:r>
      <w:proofErr w:type="spellEnd"/>
      <w:r>
        <w:rPr>
          <w:sz w:val="23"/>
        </w:rPr>
        <w:t xml:space="preserve"> y </w:t>
      </w:r>
      <w:proofErr w:type="spellStart"/>
      <w:r>
        <w:rPr>
          <w:sz w:val="23"/>
        </w:rPr>
        <w:t>ffeil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bapur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i’r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adran</w:t>
      </w:r>
      <w:proofErr w:type="spellEnd"/>
      <w:r>
        <w:rPr>
          <w:sz w:val="23"/>
        </w:rPr>
        <w:t xml:space="preserve"> Cymorth Gwaith </w:t>
      </w:r>
      <w:proofErr w:type="spellStart"/>
      <w:r>
        <w:rPr>
          <w:sz w:val="23"/>
        </w:rPr>
        <w:t>Achos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iddynt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gwaredu’n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ddiogel</w:t>
      </w:r>
      <w:proofErr w:type="spellEnd"/>
      <w:r>
        <w:rPr>
          <w:sz w:val="23"/>
        </w:rPr>
        <w:t>.</w:t>
      </w:r>
    </w:p>
    <w:p w14:paraId="653CB77B" w14:textId="77777777" w:rsidR="00420943" w:rsidRDefault="00420943">
      <w:pPr>
        <w:pStyle w:val="BodyText"/>
        <w:spacing w:before="75"/>
      </w:pPr>
    </w:p>
    <w:p w14:paraId="6557E982" w14:textId="77777777" w:rsidR="00420943" w:rsidRDefault="00000000">
      <w:pPr>
        <w:pStyle w:val="Heading1"/>
        <w:numPr>
          <w:ilvl w:val="0"/>
          <w:numId w:val="1"/>
        </w:numPr>
        <w:tabs>
          <w:tab w:val="left" w:pos="477"/>
        </w:tabs>
        <w:ind w:hanging="405"/>
      </w:pPr>
      <w:bookmarkStart w:id="8" w:name="_TOC_250004"/>
      <w:bookmarkEnd w:id="8"/>
      <w:proofErr w:type="spellStart"/>
      <w:r>
        <w:rPr>
          <w:color w:val="283F54"/>
          <w:spacing w:val="-2"/>
        </w:rPr>
        <w:t>Defnydd</w:t>
      </w:r>
      <w:proofErr w:type="spellEnd"/>
    </w:p>
    <w:p w14:paraId="78A61BC8" w14:textId="77777777" w:rsidR="00420943" w:rsidRDefault="00000000">
      <w:pPr>
        <w:pStyle w:val="ListParagraph"/>
        <w:numPr>
          <w:ilvl w:val="1"/>
          <w:numId w:val="1"/>
        </w:numPr>
        <w:tabs>
          <w:tab w:val="left" w:pos="614"/>
        </w:tabs>
        <w:spacing w:before="225" w:line="307" w:lineRule="auto"/>
        <w:ind w:right="655"/>
        <w:rPr>
          <w:sz w:val="23"/>
        </w:rPr>
      </w:pPr>
      <w:proofErr w:type="spellStart"/>
      <w:r>
        <w:rPr>
          <w:sz w:val="23"/>
        </w:rPr>
        <w:t>Mae’n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rhaid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diogelu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cofnodion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rhag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addasiadau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diawdurdod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dylid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gallu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olrhain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addasiadau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awdurdodedig</w:t>
      </w:r>
      <w:proofErr w:type="spellEnd"/>
      <w:r>
        <w:rPr>
          <w:sz w:val="23"/>
        </w:rPr>
        <w:t>.</w:t>
      </w:r>
    </w:p>
    <w:p w14:paraId="1784B5A7" w14:textId="77777777" w:rsidR="00420943" w:rsidRDefault="00420943">
      <w:pPr>
        <w:pStyle w:val="ListParagraph"/>
        <w:spacing w:line="307" w:lineRule="auto"/>
        <w:rPr>
          <w:sz w:val="23"/>
        </w:rPr>
        <w:sectPr w:rsidR="00420943">
          <w:footerReference w:type="default" r:id="rId11"/>
          <w:pgSz w:w="12240" w:h="15840"/>
          <w:pgMar w:top="1280" w:right="1440" w:bottom="1240" w:left="1800" w:header="0" w:footer="1043" w:gutter="0"/>
          <w:cols w:space="720"/>
        </w:sectPr>
      </w:pPr>
    </w:p>
    <w:p w14:paraId="59399405" w14:textId="77777777" w:rsidR="00420943" w:rsidRDefault="00000000">
      <w:pPr>
        <w:pStyle w:val="ListParagraph"/>
        <w:numPr>
          <w:ilvl w:val="1"/>
          <w:numId w:val="1"/>
        </w:numPr>
        <w:tabs>
          <w:tab w:val="left" w:pos="614"/>
        </w:tabs>
        <w:spacing w:before="78" w:line="307" w:lineRule="auto"/>
        <w:ind w:right="786"/>
        <w:rPr>
          <w:sz w:val="23"/>
        </w:rPr>
      </w:pPr>
      <w:r>
        <w:rPr>
          <w:sz w:val="23"/>
        </w:rPr>
        <w:lastRenderedPageBreak/>
        <w:t xml:space="preserve">Mae </w:t>
      </w:r>
      <w:proofErr w:type="spellStart"/>
      <w:r>
        <w:rPr>
          <w:sz w:val="23"/>
        </w:rPr>
        <w:t>pob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cofnod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destun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mesurau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diogelwch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priodol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unol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â’r</w:t>
      </w:r>
      <w:proofErr w:type="spellEnd"/>
      <w:r>
        <w:rPr>
          <w:sz w:val="23"/>
        </w:rPr>
        <w:t xml:space="preserve"> Polisi </w:t>
      </w:r>
      <w:proofErr w:type="spellStart"/>
      <w:r>
        <w:rPr>
          <w:sz w:val="23"/>
        </w:rPr>
        <w:t>Diogelwch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Gwybodaeth</w:t>
      </w:r>
      <w:proofErr w:type="spellEnd"/>
      <w:r>
        <w:rPr>
          <w:sz w:val="23"/>
        </w:rPr>
        <w:t>.</w:t>
      </w:r>
    </w:p>
    <w:p w14:paraId="10F0612E" w14:textId="77777777" w:rsidR="00420943" w:rsidRDefault="00420943">
      <w:pPr>
        <w:pStyle w:val="BodyText"/>
        <w:spacing w:before="86"/>
      </w:pPr>
    </w:p>
    <w:p w14:paraId="70CCE19F" w14:textId="77777777" w:rsidR="00420943" w:rsidRDefault="00000000">
      <w:pPr>
        <w:pStyle w:val="ListParagraph"/>
        <w:numPr>
          <w:ilvl w:val="1"/>
          <w:numId w:val="1"/>
        </w:numPr>
        <w:tabs>
          <w:tab w:val="left" w:pos="614"/>
        </w:tabs>
        <w:ind w:hanging="542"/>
        <w:rPr>
          <w:sz w:val="23"/>
        </w:rPr>
      </w:pPr>
      <w:proofErr w:type="spellStart"/>
      <w:r>
        <w:rPr>
          <w:sz w:val="23"/>
        </w:rPr>
        <w:t>Bydd</w:t>
      </w:r>
      <w:proofErr w:type="spellEnd"/>
      <w:r>
        <w:rPr>
          <w:spacing w:val="9"/>
          <w:sz w:val="23"/>
        </w:rPr>
        <w:t xml:space="preserve"> </w:t>
      </w:r>
      <w:proofErr w:type="spellStart"/>
      <w:r>
        <w:rPr>
          <w:sz w:val="23"/>
        </w:rPr>
        <w:t>gwybodaeth</w:t>
      </w:r>
      <w:proofErr w:type="spellEnd"/>
      <w:r>
        <w:rPr>
          <w:spacing w:val="5"/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pacing w:val="5"/>
          <w:sz w:val="23"/>
        </w:rPr>
        <w:t xml:space="preserve"> </w:t>
      </w:r>
      <w:proofErr w:type="spellStart"/>
      <w:r>
        <w:rPr>
          <w:sz w:val="23"/>
        </w:rPr>
        <w:t>cael</w:t>
      </w:r>
      <w:proofErr w:type="spellEnd"/>
      <w:r>
        <w:rPr>
          <w:spacing w:val="8"/>
          <w:sz w:val="23"/>
        </w:rPr>
        <w:t xml:space="preserve"> </w:t>
      </w:r>
      <w:proofErr w:type="spellStart"/>
      <w:r>
        <w:rPr>
          <w:sz w:val="23"/>
        </w:rPr>
        <w:t>ei</w:t>
      </w:r>
      <w:proofErr w:type="spellEnd"/>
      <w:r>
        <w:rPr>
          <w:spacing w:val="6"/>
          <w:sz w:val="23"/>
        </w:rPr>
        <w:t xml:space="preserve"> </w:t>
      </w:r>
      <w:proofErr w:type="spellStart"/>
      <w:r>
        <w:rPr>
          <w:sz w:val="23"/>
        </w:rPr>
        <w:t>chyhoeddi</w:t>
      </w:r>
      <w:proofErr w:type="spellEnd"/>
      <w:r>
        <w:rPr>
          <w:spacing w:val="6"/>
          <w:sz w:val="23"/>
        </w:rPr>
        <w:t xml:space="preserve"> </w:t>
      </w:r>
      <w:r>
        <w:rPr>
          <w:sz w:val="23"/>
        </w:rPr>
        <w:t>pan</w:t>
      </w:r>
      <w:r>
        <w:rPr>
          <w:spacing w:val="8"/>
          <w:sz w:val="23"/>
        </w:rPr>
        <w:t xml:space="preserve"> </w:t>
      </w:r>
      <w:proofErr w:type="spellStart"/>
      <w:r>
        <w:rPr>
          <w:sz w:val="23"/>
        </w:rPr>
        <w:t>fydd</w:t>
      </w:r>
      <w:proofErr w:type="spellEnd"/>
      <w:r>
        <w:rPr>
          <w:spacing w:val="8"/>
          <w:sz w:val="23"/>
        </w:rPr>
        <w:t xml:space="preserve"> </w:t>
      </w:r>
      <w:proofErr w:type="spellStart"/>
      <w:r>
        <w:rPr>
          <w:sz w:val="23"/>
        </w:rPr>
        <w:t>budd</w:t>
      </w:r>
      <w:proofErr w:type="spellEnd"/>
      <w:r>
        <w:rPr>
          <w:spacing w:val="5"/>
          <w:sz w:val="23"/>
        </w:rPr>
        <w:t xml:space="preserve"> </w:t>
      </w:r>
      <w:proofErr w:type="spellStart"/>
      <w:r>
        <w:rPr>
          <w:spacing w:val="-2"/>
          <w:sz w:val="23"/>
        </w:rPr>
        <w:t>cyhoeddus</w:t>
      </w:r>
      <w:proofErr w:type="spellEnd"/>
      <w:r>
        <w:rPr>
          <w:spacing w:val="-2"/>
          <w:sz w:val="23"/>
        </w:rPr>
        <w:t>.</w:t>
      </w:r>
    </w:p>
    <w:p w14:paraId="7EF88EA3" w14:textId="77777777" w:rsidR="00420943" w:rsidRDefault="00420943">
      <w:pPr>
        <w:pStyle w:val="BodyText"/>
        <w:spacing w:before="173"/>
      </w:pPr>
    </w:p>
    <w:p w14:paraId="2085096A" w14:textId="77777777" w:rsidR="00420943" w:rsidRDefault="00000000">
      <w:pPr>
        <w:pStyle w:val="ListParagraph"/>
        <w:numPr>
          <w:ilvl w:val="1"/>
          <w:numId w:val="1"/>
        </w:numPr>
        <w:tabs>
          <w:tab w:val="left" w:pos="615"/>
        </w:tabs>
        <w:ind w:left="615"/>
        <w:rPr>
          <w:sz w:val="23"/>
        </w:rPr>
      </w:pPr>
      <w:proofErr w:type="spellStart"/>
      <w:r>
        <w:rPr>
          <w:sz w:val="23"/>
        </w:rPr>
        <w:t>Disgwylir</w:t>
      </w:r>
      <w:proofErr w:type="spellEnd"/>
      <w:r>
        <w:rPr>
          <w:spacing w:val="4"/>
          <w:sz w:val="23"/>
        </w:rPr>
        <w:t xml:space="preserve"> </w:t>
      </w:r>
      <w:proofErr w:type="spellStart"/>
      <w:r>
        <w:rPr>
          <w:sz w:val="23"/>
        </w:rPr>
        <w:t>i</w:t>
      </w:r>
      <w:proofErr w:type="spellEnd"/>
      <w:r>
        <w:rPr>
          <w:spacing w:val="5"/>
          <w:sz w:val="23"/>
        </w:rPr>
        <w:t xml:space="preserve"> </w:t>
      </w:r>
      <w:r>
        <w:rPr>
          <w:sz w:val="23"/>
        </w:rPr>
        <w:t>bob</w:t>
      </w:r>
      <w:r>
        <w:rPr>
          <w:spacing w:val="5"/>
          <w:sz w:val="23"/>
        </w:rPr>
        <w:t xml:space="preserve"> </w:t>
      </w:r>
      <w:proofErr w:type="spellStart"/>
      <w:r>
        <w:rPr>
          <w:sz w:val="23"/>
        </w:rPr>
        <w:t>aelod</w:t>
      </w:r>
      <w:proofErr w:type="spellEnd"/>
      <w:r>
        <w:rPr>
          <w:spacing w:val="5"/>
          <w:sz w:val="23"/>
        </w:rPr>
        <w:t xml:space="preserve"> </w:t>
      </w:r>
      <w:proofErr w:type="spellStart"/>
      <w:r>
        <w:rPr>
          <w:sz w:val="23"/>
        </w:rPr>
        <w:t>o</w:t>
      </w:r>
      <w:proofErr w:type="spellEnd"/>
      <w:r>
        <w:rPr>
          <w:spacing w:val="8"/>
          <w:sz w:val="23"/>
        </w:rPr>
        <w:t xml:space="preserve"> </w:t>
      </w:r>
      <w:r>
        <w:rPr>
          <w:spacing w:val="-2"/>
          <w:sz w:val="23"/>
        </w:rPr>
        <w:t>staff:</w:t>
      </w:r>
    </w:p>
    <w:p w14:paraId="2AC6E746" w14:textId="77777777" w:rsidR="00420943" w:rsidRDefault="00000000">
      <w:pPr>
        <w:pStyle w:val="ListParagraph"/>
        <w:numPr>
          <w:ilvl w:val="2"/>
          <w:numId w:val="1"/>
        </w:numPr>
        <w:tabs>
          <w:tab w:val="left" w:pos="1003"/>
        </w:tabs>
        <w:spacing w:before="312"/>
        <w:ind w:left="1003" w:hanging="334"/>
        <w:rPr>
          <w:sz w:val="23"/>
        </w:rPr>
      </w:pPr>
      <w:proofErr w:type="spellStart"/>
      <w:r>
        <w:rPr>
          <w:sz w:val="23"/>
        </w:rPr>
        <w:t>Ymlynu</w:t>
      </w:r>
      <w:proofErr w:type="spellEnd"/>
      <w:r>
        <w:rPr>
          <w:spacing w:val="8"/>
          <w:sz w:val="23"/>
        </w:rPr>
        <w:t xml:space="preserve"> </w:t>
      </w:r>
      <w:proofErr w:type="spellStart"/>
      <w:r>
        <w:rPr>
          <w:sz w:val="23"/>
        </w:rPr>
        <w:t>wrth</w:t>
      </w:r>
      <w:proofErr w:type="spellEnd"/>
      <w:r>
        <w:rPr>
          <w:spacing w:val="9"/>
          <w:sz w:val="23"/>
        </w:rPr>
        <w:t xml:space="preserve"> </w:t>
      </w:r>
      <w:proofErr w:type="spellStart"/>
      <w:r>
        <w:rPr>
          <w:sz w:val="23"/>
        </w:rPr>
        <w:t>ofynion</w:t>
      </w:r>
      <w:proofErr w:type="spellEnd"/>
      <w:r>
        <w:rPr>
          <w:spacing w:val="6"/>
          <w:sz w:val="23"/>
        </w:rPr>
        <w:t xml:space="preserve"> </w:t>
      </w:r>
      <w:proofErr w:type="spellStart"/>
      <w:r>
        <w:rPr>
          <w:sz w:val="23"/>
        </w:rPr>
        <w:t>rheoli</w:t>
      </w:r>
      <w:proofErr w:type="spellEnd"/>
      <w:r>
        <w:rPr>
          <w:spacing w:val="6"/>
          <w:sz w:val="23"/>
        </w:rPr>
        <w:t xml:space="preserve"> </w:t>
      </w:r>
      <w:proofErr w:type="spellStart"/>
      <w:r>
        <w:rPr>
          <w:sz w:val="23"/>
        </w:rPr>
        <w:t>fersiynau</w:t>
      </w:r>
      <w:proofErr w:type="spellEnd"/>
      <w:r>
        <w:rPr>
          <w:sz w:val="23"/>
        </w:rPr>
        <w:t>,</w:t>
      </w:r>
      <w:r>
        <w:rPr>
          <w:spacing w:val="10"/>
          <w:sz w:val="23"/>
        </w:rPr>
        <w:t xml:space="preserve"> </w:t>
      </w:r>
      <w:proofErr w:type="spellStart"/>
      <w:r>
        <w:rPr>
          <w:sz w:val="23"/>
        </w:rPr>
        <w:t>fel</w:t>
      </w:r>
      <w:proofErr w:type="spellEnd"/>
      <w:r>
        <w:rPr>
          <w:spacing w:val="6"/>
          <w:sz w:val="23"/>
        </w:rPr>
        <w:t xml:space="preserve"> </w:t>
      </w:r>
      <w:r>
        <w:rPr>
          <w:sz w:val="23"/>
        </w:rPr>
        <w:t>y</w:t>
      </w:r>
      <w:r>
        <w:rPr>
          <w:spacing w:val="6"/>
          <w:sz w:val="23"/>
        </w:rPr>
        <w:t xml:space="preserve"> </w:t>
      </w:r>
      <w:proofErr w:type="spellStart"/>
      <w:r>
        <w:rPr>
          <w:sz w:val="23"/>
        </w:rPr>
        <w:t>bo’n</w:t>
      </w:r>
      <w:proofErr w:type="spellEnd"/>
      <w:r>
        <w:rPr>
          <w:spacing w:val="8"/>
          <w:sz w:val="23"/>
        </w:rPr>
        <w:t xml:space="preserve"> </w:t>
      </w:r>
      <w:proofErr w:type="spellStart"/>
      <w:r>
        <w:rPr>
          <w:spacing w:val="-2"/>
          <w:sz w:val="23"/>
        </w:rPr>
        <w:t>briodol</w:t>
      </w:r>
      <w:proofErr w:type="spellEnd"/>
      <w:r>
        <w:rPr>
          <w:spacing w:val="-2"/>
          <w:sz w:val="23"/>
        </w:rPr>
        <w:t>.</w:t>
      </w:r>
    </w:p>
    <w:p w14:paraId="2BA33203" w14:textId="77777777" w:rsidR="00420943" w:rsidRDefault="00420943">
      <w:pPr>
        <w:pStyle w:val="BodyText"/>
        <w:spacing w:before="1"/>
      </w:pPr>
    </w:p>
    <w:p w14:paraId="2EC25ECE" w14:textId="77777777" w:rsidR="00420943" w:rsidRDefault="00000000">
      <w:pPr>
        <w:pStyle w:val="ListParagraph"/>
        <w:numPr>
          <w:ilvl w:val="2"/>
          <w:numId w:val="1"/>
        </w:numPr>
        <w:tabs>
          <w:tab w:val="left" w:pos="1003"/>
        </w:tabs>
        <w:spacing w:line="307" w:lineRule="auto"/>
        <w:ind w:left="1003" w:right="1028" w:hanging="334"/>
        <w:rPr>
          <w:sz w:val="23"/>
        </w:rPr>
      </w:pPr>
      <w:proofErr w:type="spellStart"/>
      <w:r>
        <w:rPr>
          <w:sz w:val="23"/>
        </w:rPr>
        <w:t>Diogelu</w:t>
      </w:r>
      <w:proofErr w:type="spellEnd"/>
      <w:r>
        <w:rPr>
          <w:sz w:val="23"/>
        </w:rPr>
        <w:t xml:space="preserve"> data </w:t>
      </w:r>
      <w:proofErr w:type="spellStart"/>
      <w:r>
        <w:rPr>
          <w:sz w:val="23"/>
        </w:rPr>
        <w:t>personol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chategorïau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arbennig</w:t>
      </w:r>
      <w:proofErr w:type="spellEnd"/>
      <w:r>
        <w:rPr>
          <w:sz w:val="23"/>
        </w:rPr>
        <w:t xml:space="preserve"> o </w:t>
      </w:r>
      <w:proofErr w:type="spellStart"/>
      <w:r>
        <w:rPr>
          <w:sz w:val="23"/>
        </w:rPr>
        <w:t>ddata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personol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gedwir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y </w:t>
      </w:r>
      <w:proofErr w:type="spellStart"/>
      <w:r>
        <w:rPr>
          <w:sz w:val="23"/>
        </w:rPr>
        <w:t>cofnodion</w:t>
      </w:r>
      <w:proofErr w:type="spellEnd"/>
      <w:r>
        <w:rPr>
          <w:sz w:val="23"/>
        </w:rPr>
        <w:t>.</w:t>
      </w:r>
    </w:p>
    <w:p w14:paraId="71BBC3C6" w14:textId="77777777" w:rsidR="00420943" w:rsidRDefault="00000000">
      <w:pPr>
        <w:pStyle w:val="ListParagraph"/>
        <w:numPr>
          <w:ilvl w:val="2"/>
          <w:numId w:val="1"/>
        </w:numPr>
        <w:tabs>
          <w:tab w:val="left" w:pos="1003"/>
        </w:tabs>
        <w:spacing w:before="223"/>
        <w:ind w:left="1003" w:hanging="334"/>
        <w:rPr>
          <w:sz w:val="23"/>
        </w:rPr>
      </w:pPr>
      <w:proofErr w:type="spellStart"/>
      <w:r>
        <w:rPr>
          <w:sz w:val="23"/>
        </w:rPr>
        <w:t>Rhannu</w:t>
      </w:r>
      <w:proofErr w:type="spellEnd"/>
      <w:r>
        <w:rPr>
          <w:spacing w:val="10"/>
          <w:sz w:val="23"/>
        </w:rPr>
        <w:t xml:space="preserve"> </w:t>
      </w:r>
      <w:proofErr w:type="spellStart"/>
      <w:r>
        <w:rPr>
          <w:sz w:val="23"/>
        </w:rPr>
        <w:t>gwybodaeth</w:t>
      </w:r>
      <w:proofErr w:type="spellEnd"/>
      <w:r>
        <w:rPr>
          <w:spacing w:val="7"/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pacing w:val="11"/>
          <w:sz w:val="23"/>
        </w:rPr>
        <w:t xml:space="preserve"> </w:t>
      </w:r>
      <w:proofErr w:type="spellStart"/>
      <w:r>
        <w:rPr>
          <w:sz w:val="23"/>
        </w:rPr>
        <w:t>gyfrifol</w:t>
      </w:r>
      <w:proofErr w:type="spellEnd"/>
      <w:r>
        <w:rPr>
          <w:sz w:val="23"/>
        </w:rPr>
        <w:t>,</w:t>
      </w:r>
      <w:r>
        <w:rPr>
          <w:spacing w:val="7"/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pacing w:val="11"/>
          <w:sz w:val="23"/>
        </w:rPr>
        <w:t xml:space="preserve"> </w:t>
      </w:r>
      <w:proofErr w:type="spellStart"/>
      <w:r>
        <w:rPr>
          <w:sz w:val="23"/>
        </w:rPr>
        <w:t>unol</w:t>
      </w:r>
      <w:proofErr w:type="spellEnd"/>
      <w:r>
        <w:rPr>
          <w:spacing w:val="8"/>
          <w:sz w:val="23"/>
        </w:rPr>
        <w:t xml:space="preserve"> </w:t>
      </w:r>
      <w:r>
        <w:rPr>
          <w:sz w:val="23"/>
        </w:rPr>
        <w:t>â</w:t>
      </w:r>
      <w:r>
        <w:rPr>
          <w:spacing w:val="6"/>
          <w:sz w:val="23"/>
        </w:rPr>
        <w:t xml:space="preserve"> </w:t>
      </w:r>
      <w:proofErr w:type="spellStart"/>
      <w:r>
        <w:rPr>
          <w:sz w:val="23"/>
        </w:rPr>
        <w:t>deddfwriaethau</w:t>
      </w:r>
      <w:proofErr w:type="spellEnd"/>
      <w:r>
        <w:rPr>
          <w:spacing w:val="7"/>
          <w:sz w:val="23"/>
        </w:rPr>
        <w:t xml:space="preserve"> </w:t>
      </w:r>
      <w:proofErr w:type="spellStart"/>
      <w:r>
        <w:rPr>
          <w:spacing w:val="-2"/>
          <w:sz w:val="23"/>
        </w:rPr>
        <w:t>perthnasol</w:t>
      </w:r>
      <w:proofErr w:type="spellEnd"/>
      <w:r>
        <w:rPr>
          <w:spacing w:val="-2"/>
          <w:sz w:val="23"/>
        </w:rPr>
        <w:t>.</w:t>
      </w:r>
    </w:p>
    <w:p w14:paraId="4B5272F2" w14:textId="77777777" w:rsidR="00420943" w:rsidRDefault="00420943">
      <w:pPr>
        <w:pStyle w:val="BodyText"/>
      </w:pPr>
    </w:p>
    <w:p w14:paraId="35109D09" w14:textId="77777777" w:rsidR="00420943" w:rsidRDefault="00000000">
      <w:pPr>
        <w:pStyle w:val="ListParagraph"/>
        <w:numPr>
          <w:ilvl w:val="2"/>
          <w:numId w:val="1"/>
        </w:numPr>
        <w:tabs>
          <w:tab w:val="left" w:pos="1003"/>
        </w:tabs>
        <w:spacing w:line="307" w:lineRule="auto"/>
        <w:ind w:left="1003" w:right="879" w:hanging="334"/>
        <w:rPr>
          <w:sz w:val="23"/>
        </w:rPr>
      </w:pPr>
      <w:proofErr w:type="spellStart"/>
      <w:r>
        <w:rPr>
          <w:sz w:val="23"/>
        </w:rPr>
        <w:t>Adrodd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unrhyw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faterion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ynglŷn</w:t>
      </w:r>
      <w:proofErr w:type="spellEnd"/>
      <w:r>
        <w:rPr>
          <w:sz w:val="23"/>
        </w:rPr>
        <w:t xml:space="preserve"> ag </w:t>
      </w:r>
      <w:proofErr w:type="spellStart"/>
      <w:r>
        <w:rPr>
          <w:sz w:val="23"/>
        </w:rPr>
        <w:t>ansawdd</w:t>
      </w:r>
      <w:proofErr w:type="spellEnd"/>
      <w:r>
        <w:rPr>
          <w:sz w:val="23"/>
        </w:rPr>
        <w:t xml:space="preserve"> data neu </w:t>
      </w:r>
      <w:proofErr w:type="spellStart"/>
      <w:r>
        <w:rPr>
          <w:sz w:val="23"/>
        </w:rPr>
        <w:t>risgiau</w:t>
      </w:r>
      <w:proofErr w:type="spellEnd"/>
      <w:r>
        <w:rPr>
          <w:sz w:val="23"/>
        </w:rPr>
        <w:t xml:space="preserve"> o golli data </w:t>
      </w:r>
      <w:proofErr w:type="spellStart"/>
      <w:r>
        <w:rPr>
          <w:sz w:val="23"/>
        </w:rPr>
        <w:t>i’r</w:t>
      </w:r>
      <w:proofErr w:type="spellEnd"/>
      <w:r>
        <w:rPr>
          <w:sz w:val="23"/>
        </w:rPr>
        <w:t xml:space="preserve"> IGM a/</w:t>
      </w:r>
      <w:proofErr w:type="spellStart"/>
      <w:r>
        <w:rPr>
          <w:sz w:val="23"/>
        </w:rPr>
        <w:t>neu’r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Pennaeth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Technoleg</w:t>
      </w:r>
      <w:proofErr w:type="spellEnd"/>
      <w:r>
        <w:rPr>
          <w:sz w:val="23"/>
        </w:rPr>
        <w:t>.</w:t>
      </w:r>
    </w:p>
    <w:p w14:paraId="5965240E" w14:textId="77777777" w:rsidR="00420943" w:rsidRDefault="00420943">
      <w:pPr>
        <w:pStyle w:val="BodyText"/>
        <w:spacing w:before="79"/>
      </w:pPr>
    </w:p>
    <w:p w14:paraId="1825195C" w14:textId="77777777" w:rsidR="00420943" w:rsidRDefault="00000000">
      <w:pPr>
        <w:pStyle w:val="Heading1"/>
        <w:numPr>
          <w:ilvl w:val="0"/>
          <w:numId w:val="1"/>
        </w:numPr>
        <w:tabs>
          <w:tab w:val="left" w:pos="477"/>
        </w:tabs>
        <w:ind w:hanging="405"/>
      </w:pPr>
      <w:bookmarkStart w:id="9" w:name="_TOC_250003"/>
      <w:proofErr w:type="spellStart"/>
      <w:r>
        <w:rPr>
          <w:color w:val="283F54"/>
        </w:rPr>
        <w:t>Cadw</w:t>
      </w:r>
      <w:proofErr w:type="spellEnd"/>
      <w:r>
        <w:rPr>
          <w:color w:val="283F54"/>
          <w:spacing w:val="-9"/>
        </w:rPr>
        <w:t xml:space="preserve"> </w:t>
      </w:r>
      <w:r>
        <w:rPr>
          <w:color w:val="283F54"/>
        </w:rPr>
        <w:t>a</w:t>
      </w:r>
      <w:r>
        <w:rPr>
          <w:color w:val="283F54"/>
          <w:spacing w:val="-8"/>
        </w:rPr>
        <w:t xml:space="preserve"> </w:t>
      </w:r>
      <w:bookmarkEnd w:id="9"/>
      <w:proofErr w:type="spellStart"/>
      <w:r>
        <w:rPr>
          <w:color w:val="283F54"/>
          <w:spacing w:val="-2"/>
        </w:rPr>
        <w:t>gwaredu</w:t>
      </w:r>
      <w:proofErr w:type="spellEnd"/>
    </w:p>
    <w:p w14:paraId="624AA3F4" w14:textId="77777777" w:rsidR="00420943" w:rsidRDefault="00000000">
      <w:pPr>
        <w:pStyle w:val="ListParagraph"/>
        <w:numPr>
          <w:ilvl w:val="1"/>
          <w:numId w:val="1"/>
        </w:numPr>
        <w:tabs>
          <w:tab w:val="left" w:pos="611"/>
          <w:tab w:val="left" w:pos="614"/>
        </w:tabs>
        <w:spacing w:before="222" w:line="307" w:lineRule="auto"/>
        <w:ind w:right="509"/>
        <w:rPr>
          <w:sz w:val="23"/>
        </w:rPr>
      </w:pPr>
      <w:proofErr w:type="spellStart"/>
      <w:r>
        <w:rPr>
          <w:sz w:val="23"/>
        </w:rPr>
        <w:t>Mae’n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rhaid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gwaredu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pob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cofnod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ddiogel</w:t>
      </w:r>
      <w:proofErr w:type="spellEnd"/>
      <w:r>
        <w:rPr>
          <w:sz w:val="23"/>
        </w:rPr>
        <w:t xml:space="preserve"> ac </w:t>
      </w:r>
      <w:proofErr w:type="spellStart"/>
      <w:r>
        <w:rPr>
          <w:sz w:val="23"/>
        </w:rPr>
        <w:t>ar</w:t>
      </w:r>
      <w:proofErr w:type="spellEnd"/>
      <w:r>
        <w:rPr>
          <w:sz w:val="23"/>
        </w:rPr>
        <w:t xml:space="preserve"> yr </w:t>
      </w:r>
      <w:proofErr w:type="spellStart"/>
      <w:r>
        <w:rPr>
          <w:sz w:val="23"/>
        </w:rPr>
        <w:t>adeg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gywir</w:t>
      </w:r>
      <w:proofErr w:type="spellEnd"/>
      <w:r>
        <w:rPr>
          <w:sz w:val="23"/>
        </w:rPr>
        <w:t>.</w:t>
      </w:r>
      <w:r>
        <w:rPr>
          <w:spacing w:val="40"/>
          <w:sz w:val="23"/>
        </w:rPr>
        <w:t xml:space="preserve"> </w:t>
      </w:r>
      <w:proofErr w:type="spellStart"/>
      <w:r>
        <w:rPr>
          <w:sz w:val="23"/>
        </w:rPr>
        <w:t>Mae’r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Amserlen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Cadw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Cofnodion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nodi am </w:t>
      </w:r>
      <w:proofErr w:type="spellStart"/>
      <w:r>
        <w:rPr>
          <w:sz w:val="23"/>
        </w:rPr>
        <w:t>ba</w:t>
      </w:r>
      <w:proofErr w:type="spellEnd"/>
      <w:r>
        <w:rPr>
          <w:sz w:val="23"/>
        </w:rPr>
        <w:t xml:space="preserve"> mor hir y </w:t>
      </w:r>
      <w:proofErr w:type="spellStart"/>
      <w:r>
        <w:rPr>
          <w:sz w:val="23"/>
        </w:rPr>
        <w:t>dylid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cadw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cofnodion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pham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unol</w:t>
      </w:r>
      <w:proofErr w:type="spellEnd"/>
      <w:r>
        <w:rPr>
          <w:sz w:val="23"/>
        </w:rPr>
        <w:t xml:space="preserve"> â </w:t>
      </w:r>
      <w:proofErr w:type="spellStart"/>
      <w:r>
        <w:rPr>
          <w:sz w:val="23"/>
        </w:rPr>
        <w:t>gofynion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statudol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gweithredol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gofynion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arfer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gorau</w:t>
      </w:r>
      <w:proofErr w:type="spellEnd"/>
      <w:r>
        <w:rPr>
          <w:sz w:val="23"/>
        </w:rPr>
        <w:t xml:space="preserve">. </w:t>
      </w:r>
      <w:proofErr w:type="spellStart"/>
      <w:r>
        <w:rPr>
          <w:sz w:val="23"/>
        </w:rPr>
        <w:t>Mae’r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Amserlen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Cadw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Cofnodion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berthnasol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gofnodion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ddelir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electronig</w:t>
      </w:r>
      <w:proofErr w:type="spellEnd"/>
      <w:r>
        <w:rPr>
          <w:sz w:val="23"/>
        </w:rPr>
        <w:t xml:space="preserve"> neu </w:t>
      </w:r>
      <w:proofErr w:type="spellStart"/>
      <w:r>
        <w:rPr>
          <w:sz w:val="23"/>
        </w:rPr>
        <w:t>mewn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fformatau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copi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papur</w:t>
      </w:r>
      <w:proofErr w:type="spellEnd"/>
      <w:r>
        <w:rPr>
          <w:sz w:val="23"/>
        </w:rPr>
        <w:t>.</w:t>
      </w:r>
    </w:p>
    <w:p w14:paraId="6480B70F" w14:textId="77777777" w:rsidR="00420943" w:rsidRDefault="00420943">
      <w:pPr>
        <w:pStyle w:val="BodyText"/>
        <w:spacing w:before="82"/>
      </w:pPr>
    </w:p>
    <w:p w14:paraId="38FB981C" w14:textId="77777777" w:rsidR="00420943" w:rsidRDefault="00000000">
      <w:pPr>
        <w:pStyle w:val="ListParagraph"/>
        <w:numPr>
          <w:ilvl w:val="1"/>
          <w:numId w:val="1"/>
        </w:numPr>
        <w:tabs>
          <w:tab w:val="left" w:pos="612"/>
          <w:tab w:val="left" w:pos="614"/>
        </w:tabs>
        <w:spacing w:line="307" w:lineRule="auto"/>
        <w:ind w:right="973"/>
        <w:rPr>
          <w:sz w:val="23"/>
        </w:rPr>
      </w:pPr>
      <w:proofErr w:type="spellStart"/>
      <w:r>
        <w:rPr>
          <w:sz w:val="23"/>
        </w:rPr>
        <w:t>Cyhoeddir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Amserlen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Cadw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Cofnodion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gryno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ar</w:t>
      </w:r>
      <w:proofErr w:type="spellEnd"/>
      <w:r>
        <w:rPr>
          <w:sz w:val="23"/>
        </w:rPr>
        <w:t xml:space="preserve"> y </w:t>
      </w:r>
      <w:proofErr w:type="spellStart"/>
      <w:r>
        <w:rPr>
          <w:sz w:val="23"/>
        </w:rPr>
        <w:t>wefan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ogystal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â’r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polisi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hwn</w:t>
      </w:r>
      <w:proofErr w:type="spellEnd"/>
      <w:r>
        <w:rPr>
          <w:sz w:val="23"/>
        </w:rPr>
        <w:t>.</w:t>
      </w:r>
    </w:p>
    <w:p w14:paraId="270745F6" w14:textId="77777777" w:rsidR="00420943" w:rsidRDefault="00420943">
      <w:pPr>
        <w:pStyle w:val="BodyText"/>
        <w:spacing w:before="86"/>
      </w:pPr>
    </w:p>
    <w:p w14:paraId="5D13B566" w14:textId="77777777" w:rsidR="00420943" w:rsidRDefault="00000000">
      <w:pPr>
        <w:pStyle w:val="ListParagraph"/>
        <w:numPr>
          <w:ilvl w:val="1"/>
          <w:numId w:val="1"/>
        </w:numPr>
        <w:tabs>
          <w:tab w:val="left" w:pos="612"/>
          <w:tab w:val="left" w:pos="614"/>
        </w:tabs>
        <w:spacing w:line="307" w:lineRule="auto"/>
        <w:ind w:right="467"/>
        <w:rPr>
          <w:sz w:val="23"/>
        </w:rPr>
      </w:pPr>
      <w:r>
        <w:rPr>
          <w:sz w:val="23"/>
        </w:rPr>
        <w:t xml:space="preserve">Mae </w:t>
      </w:r>
      <w:proofErr w:type="spellStart"/>
      <w:r>
        <w:rPr>
          <w:sz w:val="23"/>
        </w:rPr>
        <w:t>cyfleusterau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diogel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gael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storio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cofnodion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papur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hanesyddol</w:t>
      </w:r>
      <w:proofErr w:type="spellEnd"/>
      <w:r>
        <w:rPr>
          <w:sz w:val="23"/>
        </w:rPr>
        <w:t>.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Mae </w:t>
      </w:r>
      <w:proofErr w:type="spellStart"/>
      <w:r>
        <w:rPr>
          <w:sz w:val="23"/>
        </w:rPr>
        <w:t>cyfryngau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electronig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cysylltiedig</w:t>
      </w:r>
      <w:proofErr w:type="spellEnd"/>
      <w:r>
        <w:rPr>
          <w:sz w:val="23"/>
        </w:rPr>
        <w:t xml:space="preserve">, y </w:t>
      </w:r>
      <w:proofErr w:type="spellStart"/>
      <w:r>
        <w:rPr>
          <w:sz w:val="23"/>
        </w:rPr>
        <w:t>gellir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cadw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wahân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i'r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cofnod</w:t>
      </w:r>
      <w:proofErr w:type="spellEnd"/>
      <w:r>
        <w:rPr>
          <w:spacing w:val="40"/>
          <w:sz w:val="23"/>
        </w:rPr>
        <w:t xml:space="preserve"> </w:t>
      </w:r>
      <w:proofErr w:type="spellStart"/>
      <w:r>
        <w:rPr>
          <w:sz w:val="23"/>
        </w:rPr>
        <w:t>papur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hefyd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cael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dinistrio'n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ddiogel</w:t>
      </w:r>
      <w:proofErr w:type="spellEnd"/>
      <w:r>
        <w:rPr>
          <w:sz w:val="23"/>
        </w:rPr>
        <w:t>.</w:t>
      </w:r>
    </w:p>
    <w:p w14:paraId="5822EB63" w14:textId="77777777" w:rsidR="00420943" w:rsidRDefault="00420943">
      <w:pPr>
        <w:pStyle w:val="BodyText"/>
        <w:spacing w:before="83"/>
      </w:pPr>
    </w:p>
    <w:p w14:paraId="4EAD0CEE" w14:textId="77777777" w:rsidR="00420943" w:rsidRDefault="00000000">
      <w:pPr>
        <w:pStyle w:val="ListParagraph"/>
        <w:numPr>
          <w:ilvl w:val="1"/>
          <w:numId w:val="1"/>
        </w:numPr>
        <w:tabs>
          <w:tab w:val="left" w:pos="611"/>
          <w:tab w:val="left" w:pos="614"/>
        </w:tabs>
        <w:spacing w:line="307" w:lineRule="auto"/>
        <w:ind w:right="988"/>
        <w:jc w:val="both"/>
        <w:rPr>
          <w:sz w:val="23"/>
        </w:rPr>
      </w:pPr>
      <w:r>
        <w:rPr>
          <w:sz w:val="23"/>
        </w:rPr>
        <w:t xml:space="preserve">Mae proses </w:t>
      </w:r>
      <w:proofErr w:type="spellStart"/>
      <w:r>
        <w:rPr>
          <w:sz w:val="23"/>
        </w:rPr>
        <w:t>glir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wedi’i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dogfennu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ar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waith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gyfer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dinistrio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cofnodion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segur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mewn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ffordd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ddiogel</w:t>
      </w:r>
      <w:proofErr w:type="spellEnd"/>
      <w:r>
        <w:rPr>
          <w:sz w:val="23"/>
        </w:rPr>
        <w:t xml:space="preserve">, neu </w:t>
      </w:r>
      <w:proofErr w:type="spellStart"/>
      <w:r>
        <w:rPr>
          <w:sz w:val="23"/>
        </w:rPr>
        <w:t>archifo’r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cofnodion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hynny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ddelir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pacing w:val="-2"/>
          <w:sz w:val="23"/>
        </w:rPr>
        <w:t>barhaol</w:t>
      </w:r>
      <w:proofErr w:type="spellEnd"/>
      <w:r>
        <w:rPr>
          <w:spacing w:val="-2"/>
          <w:sz w:val="23"/>
        </w:rPr>
        <w:t>.</w:t>
      </w:r>
    </w:p>
    <w:p w14:paraId="5FD5E9BD" w14:textId="77777777" w:rsidR="00420943" w:rsidRDefault="00420943">
      <w:pPr>
        <w:pStyle w:val="ListParagraph"/>
        <w:spacing w:line="307" w:lineRule="auto"/>
        <w:jc w:val="both"/>
        <w:rPr>
          <w:sz w:val="23"/>
        </w:rPr>
        <w:sectPr w:rsidR="00420943">
          <w:footerReference w:type="default" r:id="rId12"/>
          <w:pgSz w:w="12240" w:h="15840"/>
          <w:pgMar w:top="1280" w:right="1440" w:bottom="1240" w:left="1800" w:header="0" w:footer="1043" w:gutter="0"/>
          <w:cols w:space="720"/>
        </w:sectPr>
      </w:pPr>
    </w:p>
    <w:p w14:paraId="2C74EB5A" w14:textId="77777777" w:rsidR="00420943" w:rsidRDefault="00000000">
      <w:pPr>
        <w:pStyle w:val="ListParagraph"/>
        <w:numPr>
          <w:ilvl w:val="1"/>
          <w:numId w:val="1"/>
        </w:numPr>
        <w:tabs>
          <w:tab w:val="left" w:pos="615"/>
        </w:tabs>
        <w:spacing w:before="78"/>
        <w:ind w:left="615"/>
        <w:rPr>
          <w:sz w:val="23"/>
        </w:rPr>
      </w:pPr>
      <w:proofErr w:type="spellStart"/>
      <w:r>
        <w:rPr>
          <w:sz w:val="23"/>
        </w:rPr>
        <w:lastRenderedPageBreak/>
        <w:t>Disgwylir</w:t>
      </w:r>
      <w:proofErr w:type="spellEnd"/>
      <w:r>
        <w:rPr>
          <w:spacing w:val="4"/>
          <w:sz w:val="23"/>
        </w:rPr>
        <w:t xml:space="preserve"> </w:t>
      </w:r>
      <w:proofErr w:type="spellStart"/>
      <w:r>
        <w:rPr>
          <w:sz w:val="23"/>
        </w:rPr>
        <w:t>i</w:t>
      </w:r>
      <w:proofErr w:type="spellEnd"/>
      <w:r>
        <w:rPr>
          <w:spacing w:val="5"/>
          <w:sz w:val="23"/>
        </w:rPr>
        <w:t xml:space="preserve"> </w:t>
      </w:r>
      <w:r>
        <w:rPr>
          <w:sz w:val="23"/>
        </w:rPr>
        <w:t>bob</w:t>
      </w:r>
      <w:r>
        <w:rPr>
          <w:spacing w:val="5"/>
          <w:sz w:val="23"/>
        </w:rPr>
        <w:t xml:space="preserve"> </w:t>
      </w:r>
      <w:proofErr w:type="spellStart"/>
      <w:r>
        <w:rPr>
          <w:sz w:val="23"/>
        </w:rPr>
        <w:t>aelod</w:t>
      </w:r>
      <w:proofErr w:type="spellEnd"/>
      <w:r>
        <w:rPr>
          <w:spacing w:val="5"/>
          <w:sz w:val="23"/>
        </w:rPr>
        <w:t xml:space="preserve"> </w:t>
      </w:r>
      <w:proofErr w:type="spellStart"/>
      <w:r>
        <w:rPr>
          <w:sz w:val="23"/>
        </w:rPr>
        <w:t>o</w:t>
      </w:r>
      <w:proofErr w:type="spellEnd"/>
      <w:r>
        <w:rPr>
          <w:spacing w:val="8"/>
          <w:sz w:val="23"/>
        </w:rPr>
        <w:t xml:space="preserve"> </w:t>
      </w:r>
      <w:r>
        <w:rPr>
          <w:spacing w:val="-2"/>
          <w:sz w:val="23"/>
        </w:rPr>
        <w:t>staff:</w:t>
      </w:r>
    </w:p>
    <w:p w14:paraId="1C75A08F" w14:textId="77777777" w:rsidR="00420943" w:rsidRDefault="00420943">
      <w:pPr>
        <w:pStyle w:val="BodyText"/>
      </w:pPr>
    </w:p>
    <w:p w14:paraId="679D3EA7" w14:textId="77777777" w:rsidR="00420943" w:rsidRDefault="00000000">
      <w:pPr>
        <w:pStyle w:val="ListParagraph"/>
        <w:numPr>
          <w:ilvl w:val="2"/>
          <w:numId w:val="1"/>
        </w:numPr>
        <w:tabs>
          <w:tab w:val="left" w:pos="1003"/>
        </w:tabs>
        <w:ind w:left="1003" w:hanging="334"/>
        <w:rPr>
          <w:sz w:val="23"/>
        </w:rPr>
      </w:pPr>
      <w:proofErr w:type="spellStart"/>
      <w:r>
        <w:rPr>
          <w:sz w:val="23"/>
        </w:rPr>
        <w:t>Ymlynu</w:t>
      </w:r>
      <w:proofErr w:type="spellEnd"/>
      <w:r>
        <w:rPr>
          <w:spacing w:val="7"/>
          <w:sz w:val="23"/>
        </w:rPr>
        <w:t xml:space="preserve"> </w:t>
      </w:r>
      <w:proofErr w:type="spellStart"/>
      <w:r>
        <w:rPr>
          <w:sz w:val="23"/>
        </w:rPr>
        <w:t>wrth</w:t>
      </w:r>
      <w:proofErr w:type="spellEnd"/>
      <w:r>
        <w:rPr>
          <w:spacing w:val="9"/>
          <w:sz w:val="23"/>
        </w:rPr>
        <w:t xml:space="preserve"> </w:t>
      </w:r>
      <w:r>
        <w:rPr>
          <w:sz w:val="23"/>
        </w:rPr>
        <w:t>yr</w:t>
      </w:r>
      <w:r>
        <w:rPr>
          <w:spacing w:val="9"/>
          <w:sz w:val="23"/>
        </w:rPr>
        <w:t xml:space="preserve"> </w:t>
      </w:r>
      <w:proofErr w:type="spellStart"/>
      <w:r>
        <w:rPr>
          <w:sz w:val="23"/>
        </w:rPr>
        <w:t>Amserlen</w:t>
      </w:r>
      <w:proofErr w:type="spellEnd"/>
      <w:r>
        <w:rPr>
          <w:spacing w:val="8"/>
          <w:sz w:val="23"/>
        </w:rPr>
        <w:t xml:space="preserve"> </w:t>
      </w:r>
      <w:proofErr w:type="spellStart"/>
      <w:r>
        <w:rPr>
          <w:sz w:val="23"/>
        </w:rPr>
        <w:t>Cadw</w:t>
      </w:r>
      <w:proofErr w:type="spellEnd"/>
      <w:r>
        <w:rPr>
          <w:spacing w:val="5"/>
          <w:sz w:val="23"/>
        </w:rPr>
        <w:t xml:space="preserve"> </w:t>
      </w:r>
      <w:proofErr w:type="spellStart"/>
      <w:r>
        <w:rPr>
          <w:spacing w:val="-2"/>
          <w:sz w:val="23"/>
        </w:rPr>
        <w:t>Cofnodion</w:t>
      </w:r>
      <w:proofErr w:type="spellEnd"/>
      <w:r>
        <w:rPr>
          <w:spacing w:val="-2"/>
          <w:sz w:val="23"/>
        </w:rPr>
        <w:t>.</w:t>
      </w:r>
    </w:p>
    <w:p w14:paraId="1679690F" w14:textId="77777777" w:rsidR="00420943" w:rsidRDefault="00000000">
      <w:pPr>
        <w:pStyle w:val="ListParagraph"/>
        <w:numPr>
          <w:ilvl w:val="2"/>
          <w:numId w:val="1"/>
        </w:numPr>
        <w:tabs>
          <w:tab w:val="left" w:pos="1003"/>
        </w:tabs>
        <w:spacing w:before="312"/>
        <w:ind w:left="1003" w:hanging="334"/>
        <w:rPr>
          <w:sz w:val="23"/>
        </w:rPr>
      </w:pPr>
      <w:proofErr w:type="spellStart"/>
      <w:r>
        <w:rPr>
          <w:sz w:val="23"/>
        </w:rPr>
        <w:t>Ymateb</w:t>
      </w:r>
      <w:proofErr w:type="spellEnd"/>
      <w:r>
        <w:rPr>
          <w:spacing w:val="8"/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pacing w:val="8"/>
          <w:sz w:val="23"/>
        </w:rPr>
        <w:t xml:space="preserve"> </w:t>
      </w:r>
      <w:proofErr w:type="spellStart"/>
      <w:r>
        <w:rPr>
          <w:sz w:val="23"/>
        </w:rPr>
        <w:t>brydlon</w:t>
      </w:r>
      <w:proofErr w:type="spellEnd"/>
      <w:r>
        <w:rPr>
          <w:spacing w:val="9"/>
          <w:sz w:val="23"/>
        </w:rPr>
        <w:t xml:space="preserve"> </w:t>
      </w:r>
      <w:proofErr w:type="spellStart"/>
      <w:r>
        <w:rPr>
          <w:sz w:val="23"/>
        </w:rPr>
        <w:t>i</w:t>
      </w:r>
      <w:proofErr w:type="spellEnd"/>
      <w:r>
        <w:rPr>
          <w:spacing w:val="6"/>
          <w:sz w:val="23"/>
        </w:rPr>
        <w:t xml:space="preserve"> </w:t>
      </w:r>
      <w:proofErr w:type="spellStart"/>
      <w:r>
        <w:rPr>
          <w:sz w:val="23"/>
        </w:rPr>
        <w:t>ymholiadau</w:t>
      </w:r>
      <w:proofErr w:type="spellEnd"/>
      <w:r>
        <w:rPr>
          <w:spacing w:val="6"/>
          <w:sz w:val="23"/>
        </w:rPr>
        <w:t xml:space="preserve"> </w:t>
      </w:r>
      <w:proofErr w:type="spellStart"/>
      <w:r>
        <w:rPr>
          <w:sz w:val="23"/>
        </w:rPr>
        <w:t>rheoli</w:t>
      </w:r>
      <w:proofErr w:type="spellEnd"/>
      <w:r>
        <w:rPr>
          <w:spacing w:val="8"/>
          <w:sz w:val="23"/>
        </w:rPr>
        <w:t xml:space="preserve"> </w:t>
      </w:r>
      <w:proofErr w:type="spellStart"/>
      <w:r>
        <w:rPr>
          <w:spacing w:val="-2"/>
          <w:sz w:val="23"/>
        </w:rPr>
        <w:t>cofnodion</w:t>
      </w:r>
      <w:proofErr w:type="spellEnd"/>
      <w:r>
        <w:rPr>
          <w:spacing w:val="-2"/>
          <w:sz w:val="23"/>
        </w:rPr>
        <w:t>.</w:t>
      </w:r>
    </w:p>
    <w:p w14:paraId="4AC01680" w14:textId="77777777" w:rsidR="00420943" w:rsidRDefault="00000000">
      <w:pPr>
        <w:pStyle w:val="ListParagraph"/>
        <w:numPr>
          <w:ilvl w:val="2"/>
          <w:numId w:val="1"/>
        </w:numPr>
        <w:tabs>
          <w:tab w:val="left" w:pos="1003"/>
        </w:tabs>
        <w:spacing w:before="313" w:line="307" w:lineRule="auto"/>
        <w:ind w:left="1003" w:right="858" w:hanging="334"/>
        <w:rPr>
          <w:sz w:val="23"/>
        </w:rPr>
      </w:pPr>
      <w:r>
        <w:rPr>
          <w:sz w:val="23"/>
        </w:rPr>
        <w:t xml:space="preserve">Cael </w:t>
      </w:r>
      <w:proofErr w:type="spellStart"/>
      <w:r>
        <w:rPr>
          <w:sz w:val="23"/>
        </w:rPr>
        <w:t>gwared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ddiogel</w:t>
      </w:r>
      <w:proofErr w:type="spellEnd"/>
      <w:r>
        <w:rPr>
          <w:sz w:val="23"/>
        </w:rPr>
        <w:t xml:space="preserve"> â </w:t>
      </w:r>
      <w:proofErr w:type="spellStart"/>
      <w:r>
        <w:rPr>
          <w:sz w:val="23"/>
        </w:rPr>
        <w:t>gwybodaeth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gyfrinachol</w:t>
      </w:r>
      <w:proofErr w:type="spellEnd"/>
      <w:r>
        <w:rPr>
          <w:sz w:val="23"/>
        </w:rPr>
        <w:t xml:space="preserve"> neu </w:t>
      </w:r>
      <w:proofErr w:type="spellStart"/>
      <w:r>
        <w:rPr>
          <w:sz w:val="23"/>
        </w:rPr>
        <w:t>sensitif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gan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ddefnyddio’r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biniau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gwastraff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cyfrinachol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ddarperir</w:t>
      </w:r>
      <w:proofErr w:type="spellEnd"/>
      <w:r>
        <w:rPr>
          <w:sz w:val="23"/>
        </w:rPr>
        <w:t>.</w:t>
      </w:r>
    </w:p>
    <w:p w14:paraId="462C133A" w14:textId="77777777" w:rsidR="00420943" w:rsidRDefault="00000000">
      <w:pPr>
        <w:pStyle w:val="ListParagraph"/>
        <w:numPr>
          <w:ilvl w:val="2"/>
          <w:numId w:val="1"/>
        </w:numPr>
        <w:tabs>
          <w:tab w:val="left" w:pos="1003"/>
        </w:tabs>
        <w:spacing w:before="222" w:line="307" w:lineRule="auto"/>
        <w:ind w:left="1003" w:right="498" w:hanging="334"/>
        <w:rPr>
          <w:sz w:val="23"/>
        </w:rPr>
      </w:pPr>
      <w:proofErr w:type="spellStart"/>
      <w:r>
        <w:rPr>
          <w:sz w:val="23"/>
        </w:rPr>
        <w:t>Sicrhau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nad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yw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cofnodion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cael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dinistrio’n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fwriadol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os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ydynt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destun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ceisiadau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presennol</w:t>
      </w:r>
      <w:proofErr w:type="spellEnd"/>
      <w:r>
        <w:rPr>
          <w:sz w:val="23"/>
        </w:rPr>
        <w:t xml:space="preserve"> am </w:t>
      </w:r>
      <w:proofErr w:type="spellStart"/>
      <w:r>
        <w:rPr>
          <w:sz w:val="23"/>
        </w:rPr>
        <w:t>wybodaeth</w:t>
      </w:r>
      <w:proofErr w:type="spellEnd"/>
      <w:r>
        <w:rPr>
          <w:sz w:val="23"/>
        </w:rPr>
        <w:t xml:space="preserve"> neu y </w:t>
      </w:r>
      <w:proofErr w:type="spellStart"/>
      <w:r>
        <w:rPr>
          <w:sz w:val="23"/>
        </w:rPr>
        <w:t>gallai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fod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hangen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Ymchwiliad</w:t>
      </w:r>
      <w:proofErr w:type="spellEnd"/>
      <w:r>
        <w:rPr>
          <w:sz w:val="23"/>
        </w:rPr>
        <w:t xml:space="preserve"> (</w:t>
      </w:r>
      <w:proofErr w:type="spellStart"/>
      <w:r>
        <w:rPr>
          <w:sz w:val="23"/>
        </w:rPr>
        <w:t>e.e.</w:t>
      </w:r>
      <w:proofErr w:type="spellEnd"/>
      <w:r>
        <w:rPr>
          <w:sz w:val="23"/>
        </w:rPr>
        <w:t xml:space="preserve"> </w:t>
      </w:r>
      <w:r>
        <w:rPr>
          <w:color w:val="283F54"/>
          <w:sz w:val="24"/>
        </w:rPr>
        <w:t>Y</w:t>
      </w:r>
      <w:r>
        <w:rPr>
          <w:color w:val="283F54"/>
          <w:sz w:val="23"/>
        </w:rPr>
        <w:t xml:space="preserve">r </w:t>
      </w:r>
      <w:proofErr w:type="spellStart"/>
      <w:r>
        <w:rPr>
          <w:color w:val="283F54"/>
          <w:sz w:val="23"/>
        </w:rPr>
        <w:t>Ymchwiliad</w:t>
      </w:r>
      <w:proofErr w:type="spellEnd"/>
      <w:r>
        <w:rPr>
          <w:color w:val="283F54"/>
          <w:sz w:val="23"/>
        </w:rPr>
        <w:t xml:space="preserve"> Covid-19</w:t>
      </w:r>
      <w:r>
        <w:rPr>
          <w:sz w:val="23"/>
        </w:rPr>
        <w:t>).</w:t>
      </w:r>
    </w:p>
    <w:p w14:paraId="23EA7309" w14:textId="77777777" w:rsidR="00420943" w:rsidRDefault="00420943">
      <w:pPr>
        <w:pStyle w:val="BodyText"/>
        <w:spacing w:before="80"/>
      </w:pPr>
    </w:p>
    <w:p w14:paraId="744BE760" w14:textId="77777777" w:rsidR="00420943" w:rsidRDefault="00000000">
      <w:pPr>
        <w:pStyle w:val="Heading1"/>
        <w:numPr>
          <w:ilvl w:val="0"/>
          <w:numId w:val="1"/>
        </w:numPr>
        <w:tabs>
          <w:tab w:val="left" w:pos="477"/>
        </w:tabs>
        <w:ind w:hanging="405"/>
      </w:pPr>
      <w:bookmarkStart w:id="10" w:name="_TOC_250002"/>
      <w:r>
        <w:rPr>
          <w:color w:val="283F54"/>
          <w:spacing w:val="-4"/>
        </w:rPr>
        <w:t>Yr</w:t>
      </w:r>
      <w:r>
        <w:rPr>
          <w:color w:val="283F54"/>
          <w:spacing w:val="-7"/>
        </w:rPr>
        <w:t xml:space="preserve"> </w:t>
      </w:r>
      <w:proofErr w:type="spellStart"/>
      <w:r>
        <w:rPr>
          <w:color w:val="283F54"/>
          <w:spacing w:val="-4"/>
        </w:rPr>
        <w:t>Amserlen</w:t>
      </w:r>
      <w:proofErr w:type="spellEnd"/>
      <w:r>
        <w:rPr>
          <w:color w:val="283F54"/>
          <w:spacing w:val="-8"/>
        </w:rPr>
        <w:t xml:space="preserve"> </w:t>
      </w:r>
      <w:proofErr w:type="spellStart"/>
      <w:r>
        <w:rPr>
          <w:color w:val="283F54"/>
          <w:spacing w:val="-4"/>
        </w:rPr>
        <w:t>Cadw</w:t>
      </w:r>
      <w:proofErr w:type="spellEnd"/>
      <w:r>
        <w:rPr>
          <w:color w:val="283F54"/>
          <w:spacing w:val="-6"/>
        </w:rPr>
        <w:t xml:space="preserve"> </w:t>
      </w:r>
      <w:bookmarkEnd w:id="10"/>
      <w:proofErr w:type="spellStart"/>
      <w:r>
        <w:rPr>
          <w:color w:val="283F54"/>
          <w:spacing w:val="-4"/>
        </w:rPr>
        <w:t>Cofnodion</w:t>
      </w:r>
      <w:proofErr w:type="spellEnd"/>
    </w:p>
    <w:p w14:paraId="1EF8362D" w14:textId="77777777" w:rsidR="00420943" w:rsidRDefault="00000000">
      <w:pPr>
        <w:pStyle w:val="ListParagraph"/>
        <w:numPr>
          <w:ilvl w:val="1"/>
          <w:numId w:val="1"/>
        </w:numPr>
        <w:tabs>
          <w:tab w:val="left" w:pos="614"/>
        </w:tabs>
        <w:spacing w:before="221" w:line="307" w:lineRule="auto"/>
        <w:ind w:right="478"/>
        <w:rPr>
          <w:sz w:val="23"/>
        </w:rPr>
      </w:pPr>
      <w:proofErr w:type="spellStart"/>
      <w:r>
        <w:rPr>
          <w:sz w:val="23"/>
        </w:rPr>
        <w:t>Cynlluniwyd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Amserlen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Cadw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Cofnodion</w:t>
      </w:r>
      <w:proofErr w:type="spellEnd"/>
      <w:r>
        <w:rPr>
          <w:sz w:val="23"/>
        </w:rPr>
        <w:t xml:space="preserve"> OGCC </w:t>
      </w:r>
      <w:proofErr w:type="spellStart"/>
      <w:r>
        <w:rPr>
          <w:sz w:val="23"/>
        </w:rPr>
        <w:t>fel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canllaw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gyfer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cadw’r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gwahanol</w:t>
      </w:r>
      <w:proofErr w:type="spellEnd"/>
      <w:r>
        <w:rPr>
          <w:spacing w:val="28"/>
          <w:sz w:val="23"/>
        </w:rPr>
        <w:t xml:space="preserve"> </w:t>
      </w:r>
      <w:proofErr w:type="spellStart"/>
      <w:r>
        <w:rPr>
          <w:sz w:val="23"/>
        </w:rPr>
        <w:t>fathau</w:t>
      </w:r>
      <w:proofErr w:type="spellEnd"/>
      <w:r>
        <w:rPr>
          <w:spacing w:val="26"/>
          <w:sz w:val="23"/>
        </w:rPr>
        <w:t xml:space="preserve"> </w:t>
      </w:r>
      <w:r>
        <w:rPr>
          <w:sz w:val="23"/>
        </w:rPr>
        <w:t>o</w:t>
      </w:r>
      <w:r>
        <w:rPr>
          <w:spacing w:val="28"/>
          <w:sz w:val="23"/>
        </w:rPr>
        <w:t xml:space="preserve"> </w:t>
      </w:r>
      <w:proofErr w:type="spellStart"/>
      <w:r>
        <w:rPr>
          <w:sz w:val="23"/>
        </w:rPr>
        <w:t>gofnodion</w:t>
      </w:r>
      <w:proofErr w:type="spellEnd"/>
      <w:r>
        <w:rPr>
          <w:spacing w:val="26"/>
          <w:sz w:val="23"/>
        </w:rPr>
        <w:t xml:space="preserve"> </w:t>
      </w:r>
      <w:r>
        <w:rPr>
          <w:sz w:val="23"/>
        </w:rPr>
        <w:t>a</w:t>
      </w:r>
      <w:r>
        <w:rPr>
          <w:spacing w:val="28"/>
          <w:sz w:val="23"/>
        </w:rPr>
        <w:t xml:space="preserve"> </w:t>
      </w:r>
      <w:proofErr w:type="spellStart"/>
      <w:r>
        <w:rPr>
          <w:sz w:val="23"/>
        </w:rPr>
        <w:t>ddelir</w:t>
      </w:r>
      <w:proofErr w:type="spellEnd"/>
      <w:r>
        <w:rPr>
          <w:spacing w:val="28"/>
          <w:sz w:val="23"/>
        </w:rPr>
        <w:t xml:space="preserve"> </w:t>
      </w:r>
      <w:proofErr w:type="spellStart"/>
      <w:r>
        <w:rPr>
          <w:sz w:val="23"/>
        </w:rPr>
        <w:t>gennym</w:t>
      </w:r>
      <w:proofErr w:type="spellEnd"/>
      <w:r>
        <w:rPr>
          <w:spacing w:val="25"/>
          <w:sz w:val="23"/>
        </w:rPr>
        <w:t xml:space="preserve"> </w:t>
      </w:r>
      <w:r>
        <w:rPr>
          <w:sz w:val="23"/>
        </w:rPr>
        <w:t>ac</w:t>
      </w:r>
      <w:r>
        <w:rPr>
          <w:spacing w:val="35"/>
          <w:sz w:val="23"/>
        </w:rPr>
        <w:t xml:space="preserve"> </w:t>
      </w:r>
      <w:proofErr w:type="spellStart"/>
      <w:r>
        <w:rPr>
          <w:sz w:val="23"/>
        </w:rPr>
        <w:t>mae’n</w:t>
      </w:r>
      <w:proofErr w:type="spellEnd"/>
      <w:r>
        <w:rPr>
          <w:spacing w:val="31"/>
          <w:sz w:val="23"/>
        </w:rPr>
        <w:t xml:space="preserve"> </w:t>
      </w:r>
      <w:proofErr w:type="spellStart"/>
      <w:r>
        <w:rPr>
          <w:sz w:val="23"/>
        </w:rPr>
        <w:t>cyd-fynd</w:t>
      </w:r>
      <w:proofErr w:type="spellEnd"/>
      <w:r>
        <w:rPr>
          <w:spacing w:val="31"/>
          <w:sz w:val="23"/>
        </w:rPr>
        <w:t xml:space="preserve"> </w:t>
      </w:r>
      <w:proofErr w:type="spellStart"/>
      <w:r>
        <w:rPr>
          <w:sz w:val="23"/>
        </w:rPr>
        <w:t>â’n</w:t>
      </w:r>
      <w:proofErr w:type="spellEnd"/>
      <w:r>
        <w:rPr>
          <w:sz w:val="23"/>
        </w:rPr>
        <w:t xml:space="preserve"> Polisi </w:t>
      </w:r>
      <w:proofErr w:type="spellStart"/>
      <w:r>
        <w:rPr>
          <w:sz w:val="23"/>
        </w:rPr>
        <w:t>Rheoli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Cofnodion</w:t>
      </w:r>
      <w:proofErr w:type="spellEnd"/>
      <w:r>
        <w:rPr>
          <w:sz w:val="23"/>
        </w:rPr>
        <w:t>.</w:t>
      </w:r>
      <w:r>
        <w:rPr>
          <w:spacing w:val="40"/>
          <w:sz w:val="23"/>
        </w:rPr>
        <w:t xml:space="preserve"> </w:t>
      </w:r>
      <w:proofErr w:type="spellStart"/>
      <w:r>
        <w:rPr>
          <w:sz w:val="23"/>
        </w:rPr>
        <w:t>Mae’r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Amserlen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Cadw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Cofnodion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darparu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canllawiau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gynorthwyo</w:t>
      </w:r>
      <w:proofErr w:type="spellEnd"/>
      <w:r>
        <w:rPr>
          <w:sz w:val="23"/>
        </w:rPr>
        <w:t xml:space="preserve"> OGCC </w:t>
      </w:r>
      <w:proofErr w:type="spellStart"/>
      <w:r>
        <w:rPr>
          <w:sz w:val="23"/>
        </w:rPr>
        <w:t>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benderfynu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beth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i’w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gadw</w:t>
      </w:r>
      <w:proofErr w:type="spellEnd"/>
      <w:r>
        <w:rPr>
          <w:sz w:val="23"/>
        </w:rPr>
        <w:t xml:space="preserve"> (ac am </w:t>
      </w:r>
      <w:proofErr w:type="spellStart"/>
      <w:r>
        <w:rPr>
          <w:sz w:val="23"/>
        </w:rPr>
        <w:t>ba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hyd</w:t>
      </w:r>
      <w:proofErr w:type="spellEnd"/>
      <w:r>
        <w:rPr>
          <w:sz w:val="23"/>
        </w:rPr>
        <w:t>)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a </w:t>
      </w:r>
      <w:proofErr w:type="spellStart"/>
      <w:r>
        <w:rPr>
          <w:sz w:val="23"/>
        </w:rPr>
        <w:t>beth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gael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gwared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arno</w:t>
      </w:r>
      <w:proofErr w:type="spellEnd"/>
      <w:r>
        <w:rPr>
          <w:sz w:val="23"/>
        </w:rPr>
        <w:t>.</w:t>
      </w:r>
    </w:p>
    <w:p w14:paraId="33433032" w14:textId="77777777" w:rsidR="00420943" w:rsidRDefault="00420943">
      <w:pPr>
        <w:pStyle w:val="BodyText"/>
        <w:spacing w:before="82"/>
      </w:pPr>
    </w:p>
    <w:p w14:paraId="339CAB75" w14:textId="77777777" w:rsidR="00420943" w:rsidRDefault="00000000">
      <w:pPr>
        <w:pStyle w:val="ListParagraph"/>
        <w:numPr>
          <w:ilvl w:val="1"/>
          <w:numId w:val="1"/>
        </w:numPr>
        <w:tabs>
          <w:tab w:val="left" w:pos="612"/>
          <w:tab w:val="left" w:pos="614"/>
        </w:tabs>
        <w:spacing w:before="1" w:line="307" w:lineRule="auto"/>
        <w:ind w:right="557"/>
        <w:rPr>
          <w:sz w:val="23"/>
        </w:rPr>
      </w:pPr>
      <w:proofErr w:type="spellStart"/>
      <w:r>
        <w:rPr>
          <w:sz w:val="23"/>
        </w:rPr>
        <w:t>Mae’r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Amserlen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Cadw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Cofnodion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grwpio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gwahanol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fathau</w:t>
      </w:r>
      <w:proofErr w:type="spellEnd"/>
      <w:r>
        <w:rPr>
          <w:sz w:val="23"/>
        </w:rPr>
        <w:t xml:space="preserve"> o </w:t>
      </w:r>
      <w:proofErr w:type="spellStart"/>
      <w:r>
        <w:rPr>
          <w:sz w:val="23"/>
        </w:rPr>
        <w:t>gofnodion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ôl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swyddogaethau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busnes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perthnasol</w:t>
      </w:r>
      <w:proofErr w:type="spellEnd"/>
      <w:r>
        <w:rPr>
          <w:sz w:val="23"/>
        </w:rPr>
        <w:t>.</w:t>
      </w:r>
      <w:r>
        <w:rPr>
          <w:spacing w:val="80"/>
          <w:w w:val="150"/>
          <w:sz w:val="23"/>
        </w:rPr>
        <w:t xml:space="preserve"> </w:t>
      </w:r>
      <w:proofErr w:type="spellStart"/>
      <w:r>
        <w:rPr>
          <w:sz w:val="23"/>
        </w:rPr>
        <w:t>Mae’n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bwysig</w:t>
      </w:r>
      <w:proofErr w:type="spellEnd"/>
      <w:r>
        <w:rPr>
          <w:sz w:val="23"/>
        </w:rPr>
        <w:t xml:space="preserve"> bod </w:t>
      </w:r>
      <w:proofErr w:type="spellStart"/>
      <w:r>
        <w:rPr>
          <w:sz w:val="23"/>
        </w:rPr>
        <w:t>prosesau</w:t>
      </w:r>
      <w:proofErr w:type="spellEnd"/>
      <w:r>
        <w:rPr>
          <w:spacing w:val="80"/>
          <w:sz w:val="23"/>
        </w:rPr>
        <w:t xml:space="preserve"> </w:t>
      </w:r>
      <w:proofErr w:type="spellStart"/>
      <w:r>
        <w:rPr>
          <w:sz w:val="23"/>
        </w:rPr>
        <w:t>clir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waith</w:t>
      </w:r>
      <w:proofErr w:type="spellEnd"/>
      <w:r>
        <w:rPr>
          <w:sz w:val="23"/>
        </w:rPr>
        <w:t xml:space="preserve"> er </w:t>
      </w:r>
      <w:proofErr w:type="spellStart"/>
      <w:r>
        <w:rPr>
          <w:sz w:val="23"/>
        </w:rPr>
        <w:t>mwyn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helpu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weithredu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chynnal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gofynion</w:t>
      </w:r>
      <w:proofErr w:type="spellEnd"/>
      <w:r>
        <w:rPr>
          <w:sz w:val="23"/>
        </w:rPr>
        <w:t xml:space="preserve"> yr </w:t>
      </w:r>
      <w:proofErr w:type="spellStart"/>
      <w:r>
        <w:rPr>
          <w:sz w:val="23"/>
        </w:rPr>
        <w:t>Amserlen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Cadw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Cofnodion</w:t>
      </w:r>
      <w:proofErr w:type="spellEnd"/>
      <w:r>
        <w:rPr>
          <w:sz w:val="23"/>
        </w:rPr>
        <w:t>.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Mae </w:t>
      </w:r>
      <w:proofErr w:type="spellStart"/>
      <w:r>
        <w:rPr>
          <w:sz w:val="23"/>
        </w:rPr>
        <w:t>angen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i’r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rhai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sy’n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gweinyddu’r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prosesau</w:t>
      </w:r>
      <w:proofErr w:type="spellEnd"/>
      <w:r>
        <w:rPr>
          <w:spacing w:val="40"/>
          <w:sz w:val="23"/>
        </w:rPr>
        <w:t xml:space="preserve"> </w:t>
      </w:r>
      <w:proofErr w:type="spellStart"/>
      <w:r>
        <w:rPr>
          <w:sz w:val="23"/>
        </w:rPr>
        <w:t>perthnasol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gytuno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unrhyw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newidiadau</w:t>
      </w:r>
      <w:proofErr w:type="spellEnd"/>
    </w:p>
    <w:p w14:paraId="1C6A7150" w14:textId="77777777" w:rsidR="00420943" w:rsidRDefault="00000000">
      <w:pPr>
        <w:pStyle w:val="BodyText"/>
        <w:spacing w:line="307" w:lineRule="auto"/>
        <w:ind w:left="614"/>
      </w:pPr>
      <w:proofErr w:type="spellStart"/>
      <w:r>
        <w:t>gofynnol</w:t>
      </w:r>
      <w:proofErr w:type="spellEnd"/>
      <w:r>
        <w:t xml:space="preserve"> ac </w:t>
      </w:r>
      <w:proofErr w:type="spellStart"/>
      <w:r>
        <w:t>yna</w:t>
      </w:r>
      <w:proofErr w:type="spellEnd"/>
      <w:r>
        <w:t xml:space="preserve">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Perchennog</w:t>
      </w:r>
      <w:proofErr w:type="spellEnd"/>
      <w:r>
        <w:t xml:space="preserve"> </w:t>
      </w:r>
      <w:proofErr w:type="spellStart"/>
      <w:r>
        <w:t>Asedau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rPr>
          <w:spacing w:val="-2"/>
        </w:rPr>
        <w:t>cymeradwyo</w:t>
      </w:r>
      <w:proofErr w:type="spellEnd"/>
      <w:r>
        <w:rPr>
          <w:spacing w:val="-2"/>
        </w:rPr>
        <w:t>.</w:t>
      </w:r>
    </w:p>
    <w:p w14:paraId="3A89BA51" w14:textId="77777777" w:rsidR="00420943" w:rsidRDefault="00420943">
      <w:pPr>
        <w:pStyle w:val="BodyText"/>
        <w:spacing w:before="81"/>
      </w:pPr>
    </w:p>
    <w:p w14:paraId="50BD8E5D" w14:textId="77777777" w:rsidR="00420943" w:rsidRDefault="00000000">
      <w:pPr>
        <w:pStyle w:val="ListParagraph"/>
        <w:numPr>
          <w:ilvl w:val="1"/>
          <w:numId w:val="1"/>
        </w:numPr>
        <w:tabs>
          <w:tab w:val="left" w:pos="613"/>
        </w:tabs>
        <w:spacing w:before="1"/>
        <w:ind w:left="613" w:hanging="541"/>
        <w:rPr>
          <w:sz w:val="23"/>
        </w:rPr>
      </w:pPr>
      <w:r>
        <w:rPr>
          <w:sz w:val="23"/>
        </w:rPr>
        <w:t>Mae</w:t>
      </w:r>
      <w:r>
        <w:rPr>
          <w:spacing w:val="9"/>
          <w:sz w:val="23"/>
        </w:rPr>
        <w:t xml:space="preserve"> </w:t>
      </w:r>
      <w:proofErr w:type="spellStart"/>
      <w:r>
        <w:rPr>
          <w:sz w:val="23"/>
        </w:rPr>
        <w:t>canllawiau</w:t>
      </w:r>
      <w:proofErr w:type="spellEnd"/>
      <w:r>
        <w:rPr>
          <w:spacing w:val="8"/>
          <w:sz w:val="23"/>
        </w:rPr>
        <w:t xml:space="preserve"> </w:t>
      </w:r>
      <w:proofErr w:type="spellStart"/>
      <w:r>
        <w:rPr>
          <w:sz w:val="23"/>
        </w:rPr>
        <w:t>pellach</w:t>
      </w:r>
      <w:proofErr w:type="spellEnd"/>
      <w:r>
        <w:rPr>
          <w:spacing w:val="5"/>
          <w:sz w:val="23"/>
        </w:rPr>
        <w:t xml:space="preserve"> </w:t>
      </w:r>
      <w:proofErr w:type="spellStart"/>
      <w:r>
        <w:rPr>
          <w:sz w:val="23"/>
        </w:rPr>
        <w:t>ar</w:t>
      </w:r>
      <w:proofErr w:type="spellEnd"/>
      <w:r>
        <w:rPr>
          <w:spacing w:val="4"/>
          <w:sz w:val="23"/>
        </w:rPr>
        <w:t xml:space="preserve"> </w:t>
      </w:r>
      <w:proofErr w:type="spellStart"/>
      <w:r>
        <w:rPr>
          <w:sz w:val="23"/>
        </w:rPr>
        <w:t>gael</w:t>
      </w:r>
      <w:proofErr w:type="spellEnd"/>
      <w:r>
        <w:rPr>
          <w:spacing w:val="9"/>
          <w:sz w:val="23"/>
        </w:rPr>
        <w:t xml:space="preserve"> </w:t>
      </w:r>
      <w:proofErr w:type="spellStart"/>
      <w:r>
        <w:rPr>
          <w:sz w:val="23"/>
        </w:rPr>
        <w:t>gan</w:t>
      </w:r>
      <w:proofErr w:type="spellEnd"/>
      <w:r>
        <w:rPr>
          <w:spacing w:val="6"/>
          <w:sz w:val="23"/>
        </w:rPr>
        <w:t xml:space="preserve"> </w:t>
      </w:r>
      <w:r>
        <w:rPr>
          <w:sz w:val="23"/>
        </w:rPr>
        <w:t>y</w:t>
      </w:r>
      <w:r>
        <w:rPr>
          <w:spacing w:val="9"/>
          <w:sz w:val="23"/>
        </w:rPr>
        <w:t xml:space="preserve"> </w:t>
      </w:r>
      <w:proofErr w:type="spellStart"/>
      <w:r>
        <w:rPr>
          <w:sz w:val="23"/>
        </w:rPr>
        <w:t>Rheolwr</w:t>
      </w:r>
      <w:proofErr w:type="spellEnd"/>
      <w:r>
        <w:rPr>
          <w:spacing w:val="7"/>
          <w:sz w:val="23"/>
        </w:rPr>
        <w:t xml:space="preserve"> </w:t>
      </w:r>
      <w:r>
        <w:rPr>
          <w:sz w:val="23"/>
        </w:rPr>
        <w:t>Llywodraethu</w:t>
      </w:r>
      <w:r>
        <w:rPr>
          <w:spacing w:val="8"/>
          <w:sz w:val="23"/>
        </w:rPr>
        <w:t xml:space="preserve"> </w:t>
      </w:r>
      <w:proofErr w:type="spellStart"/>
      <w:r>
        <w:rPr>
          <w:spacing w:val="-2"/>
          <w:sz w:val="23"/>
        </w:rPr>
        <w:t>Gwybodaeth</w:t>
      </w:r>
      <w:proofErr w:type="spellEnd"/>
      <w:r>
        <w:rPr>
          <w:spacing w:val="-2"/>
          <w:sz w:val="23"/>
        </w:rPr>
        <w:t>.</w:t>
      </w:r>
    </w:p>
    <w:p w14:paraId="130B76EE" w14:textId="77777777" w:rsidR="00420943" w:rsidRDefault="00420943">
      <w:pPr>
        <w:pStyle w:val="ListParagraph"/>
        <w:rPr>
          <w:sz w:val="23"/>
        </w:rPr>
        <w:sectPr w:rsidR="00420943">
          <w:footerReference w:type="default" r:id="rId13"/>
          <w:pgSz w:w="12240" w:h="15840"/>
          <w:pgMar w:top="1280" w:right="1440" w:bottom="1240" w:left="1800" w:header="0" w:footer="1043" w:gutter="0"/>
          <w:pgNumType w:start="14"/>
          <w:cols w:space="720"/>
        </w:sectPr>
      </w:pPr>
    </w:p>
    <w:p w14:paraId="39DE4694" w14:textId="77777777" w:rsidR="00420943" w:rsidRDefault="00000000">
      <w:pPr>
        <w:pStyle w:val="Heading1"/>
        <w:numPr>
          <w:ilvl w:val="0"/>
          <w:numId w:val="1"/>
        </w:numPr>
        <w:tabs>
          <w:tab w:val="left" w:pos="477"/>
        </w:tabs>
        <w:spacing w:before="75"/>
        <w:ind w:hanging="405"/>
      </w:pPr>
      <w:bookmarkStart w:id="11" w:name="_TOC_250001"/>
      <w:proofErr w:type="spellStart"/>
      <w:r>
        <w:rPr>
          <w:color w:val="283F54"/>
          <w:spacing w:val="-2"/>
        </w:rPr>
        <w:lastRenderedPageBreak/>
        <w:t>Monitro</w:t>
      </w:r>
      <w:proofErr w:type="spellEnd"/>
      <w:r>
        <w:rPr>
          <w:color w:val="283F54"/>
          <w:spacing w:val="-11"/>
        </w:rPr>
        <w:t xml:space="preserve"> </w:t>
      </w:r>
      <w:r>
        <w:rPr>
          <w:color w:val="283F54"/>
          <w:spacing w:val="-2"/>
        </w:rPr>
        <w:t>a</w:t>
      </w:r>
      <w:r>
        <w:rPr>
          <w:color w:val="283F54"/>
          <w:spacing w:val="-6"/>
        </w:rPr>
        <w:t xml:space="preserve"> </w:t>
      </w:r>
      <w:bookmarkEnd w:id="11"/>
      <w:proofErr w:type="spellStart"/>
      <w:r>
        <w:rPr>
          <w:color w:val="283F54"/>
          <w:spacing w:val="-2"/>
        </w:rPr>
        <w:t>Chydymffurfiaeth</w:t>
      </w:r>
      <w:proofErr w:type="spellEnd"/>
    </w:p>
    <w:p w14:paraId="1F46657F" w14:textId="77777777" w:rsidR="00420943" w:rsidRDefault="00000000">
      <w:pPr>
        <w:pStyle w:val="ListParagraph"/>
        <w:numPr>
          <w:ilvl w:val="1"/>
          <w:numId w:val="1"/>
        </w:numPr>
        <w:tabs>
          <w:tab w:val="left" w:pos="611"/>
          <w:tab w:val="left" w:pos="614"/>
        </w:tabs>
        <w:spacing w:before="222" w:line="304" w:lineRule="auto"/>
        <w:ind w:right="605"/>
        <w:rPr>
          <w:sz w:val="23"/>
        </w:rPr>
      </w:pPr>
      <w:r>
        <w:rPr>
          <w:sz w:val="23"/>
        </w:rPr>
        <w:t xml:space="preserve">Yn </w:t>
      </w:r>
      <w:proofErr w:type="spellStart"/>
      <w:r>
        <w:rPr>
          <w:sz w:val="23"/>
        </w:rPr>
        <w:t>unol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â’r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tasgau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nodir</w:t>
      </w:r>
      <w:proofErr w:type="spellEnd"/>
      <w:r>
        <w:rPr>
          <w:sz w:val="23"/>
        </w:rPr>
        <w:t xml:space="preserve"> o dan GDPR y DU, </w:t>
      </w:r>
      <w:proofErr w:type="spellStart"/>
      <w:r>
        <w:rPr>
          <w:sz w:val="23"/>
        </w:rPr>
        <w:t>bydd</w:t>
      </w:r>
      <w:proofErr w:type="spellEnd"/>
      <w:r>
        <w:rPr>
          <w:sz w:val="23"/>
        </w:rPr>
        <w:t xml:space="preserve"> yr IGM, </w:t>
      </w:r>
      <w:proofErr w:type="spellStart"/>
      <w:r>
        <w:rPr>
          <w:sz w:val="23"/>
        </w:rPr>
        <w:t>mewn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cydweithrediad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â’r</w:t>
      </w:r>
      <w:proofErr w:type="spellEnd"/>
      <w:r>
        <w:rPr>
          <w:sz w:val="23"/>
        </w:rPr>
        <w:t xml:space="preserve"> RMG,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monitro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cynnydd</w:t>
      </w:r>
      <w:proofErr w:type="spellEnd"/>
      <w:r>
        <w:rPr>
          <w:sz w:val="23"/>
        </w:rPr>
        <w:t xml:space="preserve"> o ran </w:t>
      </w:r>
      <w:proofErr w:type="spellStart"/>
      <w:r>
        <w:rPr>
          <w:sz w:val="23"/>
        </w:rPr>
        <w:t>gweithredu’r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camau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nodir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y </w:t>
      </w:r>
      <w:proofErr w:type="spellStart"/>
      <w:r>
        <w:rPr>
          <w:sz w:val="23"/>
        </w:rPr>
        <w:t>cynllun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gweithredu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rheoli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cofnodion</w:t>
      </w:r>
      <w:proofErr w:type="spellEnd"/>
      <w:r>
        <w:rPr>
          <w:sz w:val="23"/>
        </w:rPr>
        <w:t>.</w:t>
      </w:r>
    </w:p>
    <w:p w14:paraId="6AB088C9" w14:textId="77777777" w:rsidR="00420943" w:rsidRDefault="00000000">
      <w:pPr>
        <w:pStyle w:val="BodyText"/>
        <w:spacing w:before="5" w:line="307" w:lineRule="auto"/>
        <w:ind w:left="614" w:right="646"/>
      </w:pPr>
      <w:proofErr w:type="spellStart"/>
      <w:r>
        <w:t>Adroddir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gynnydd</w:t>
      </w:r>
      <w:proofErr w:type="spellEnd"/>
      <w:r>
        <w:t xml:space="preserve"> o ran </w:t>
      </w:r>
      <w:proofErr w:type="spellStart"/>
      <w:r>
        <w:t>gweithredu'r</w:t>
      </w:r>
      <w:proofErr w:type="spellEnd"/>
      <w:r>
        <w:t xml:space="preserve"> </w:t>
      </w:r>
      <w:proofErr w:type="spellStart"/>
      <w:r>
        <w:t>camau</w:t>
      </w:r>
      <w:proofErr w:type="spellEnd"/>
      <w:r>
        <w:t xml:space="preserve"> y </w:t>
      </w:r>
      <w:proofErr w:type="spellStart"/>
      <w:r>
        <w:t>cytunwyd</w:t>
      </w:r>
      <w:proofErr w:type="spellEnd"/>
      <w:r>
        <w:t xml:space="preserve"> </w:t>
      </w:r>
      <w:proofErr w:type="spellStart"/>
      <w:r>
        <w:t>arnynt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chwarterol</w:t>
      </w:r>
      <w:proofErr w:type="spellEnd"/>
      <w:r>
        <w:t xml:space="preserve"> </w:t>
      </w:r>
      <w:proofErr w:type="spellStart"/>
      <w:r>
        <w:t>i'r</w:t>
      </w:r>
      <w:proofErr w:type="spellEnd"/>
      <w:r>
        <w:t xml:space="preserve"> </w:t>
      </w:r>
      <w:proofErr w:type="spellStart"/>
      <w:r>
        <w:t>Tîm</w:t>
      </w:r>
      <w:proofErr w:type="spellEnd"/>
      <w:r>
        <w:t xml:space="preserve"> </w:t>
      </w:r>
      <w:proofErr w:type="spellStart"/>
      <w:r>
        <w:t>Rheoli</w:t>
      </w:r>
      <w:proofErr w:type="spellEnd"/>
      <w:r>
        <w:t xml:space="preserve"> ac </w:t>
      </w:r>
      <w:proofErr w:type="spellStart"/>
      <w:r>
        <w:t>i'r</w:t>
      </w:r>
      <w:proofErr w:type="spellEnd"/>
      <w:r>
        <w:t xml:space="preserve"> </w:t>
      </w:r>
      <w:proofErr w:type="spellStart"/>
      <w:r>
        <w:t>Pwyllgor</w:t>
      </w:r>
      <w:proofErr w:type="spellEnd"/>
      <w:r>
        <w:t xml:space="preserve"> </w:t>
      </w:r>
      <w:proofErr w:type="spellStart"/>
      <w:r>
        <w:t>Archwilio</w:t>
      </w:r>
      <w:proofErr w:type="spellEnd"/>
      <w:r>
        <w:t xml:space="preserve"> a </w:t>
      </w:r>
      <w:proofErr w:type="spellStart"/>
      <w:r>
        <w:t>Sicrhau</w:t>
      </w:r>
      <w:proofErr w:type="spellEnd"/>
      <w:r>
        <w:t xml:space="preserve"> </w:t>
      </w:r>
      <w:proofErr w:type="spellStart"/>
      <w:r>
        <w:t>Risg</w:t>
      </w:r>
      <w:proofErr w:type="spellEnd"/>
      <w:r>
        <w:t>.</w:t>
      </w:r>
    </w:p>
    <w:p w14:paraId="117C6415" w14:textId="77777777" w:rsidR="00420943" w:rsidRDefault="00420943">
      <w:pPr>
        <w:pStyle w:val="BodyText"/>
        <w:spacing w:before="86"/>
      </w:pPr>
    </w:p>
    <w:p w14:paraId="6C184408" w14:textId="77777777" w:rsidR="00420943" w:rsidRDefault="00000000">
      <w:pPr>
        <w:pStyle w:val="ListParagraph"/>
        <w:numPr>
          <w:ilvl w:val="1"/>
          <w:numId w:val="1"/>
        </w:numPr>
        <w:tabs>
          <w:tab w:val="left" w:pos="614"/>
          <w:tab w:val="left" w:pos="656"/>
        </w:tabs>
        <w:spacing w:line="307" w:lineRule="auto"/>
        <w:ind w:right="541"/>
        <w:rPr>
          <w:sz w:val="23"/>
        </w:rPr>
      </w:pPr>
      <w:r>
        <w:rPr>
          <w:sz w:val="23"/>
        </w:rPr>
        <w:t>Yr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IGM, </w:t>
      </w:r>
      <w:proofErr w:type="spellStart"/>
      <w:r>
        <w:rPr>
          <w:sz w:val="23"/>
        </w:rPr>
        <w:t>mewn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cydweithrediad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â’r</w:t>
      </w:r>
      <w:proofErr w:type="spellEnd"/>
      <w:r>
        <w:rPr>
          <w:sz w:val="23"/>
        </w:rPr>
        <w:t xml:space="preserve"> SIRO </w:t>
      </w:r>
      <w:proofErr w:type="spellStart"/>
      <w:r>
        <w:rPr>
          <w:sz w:val="23"/>
        </w:rPr>
        <w:t>a’r</w:t>
      </w:r>
      <w:proofErr w:type="spellEnd"/>
      <w:r>
        <w:rPr>
          <w:sz w:val="23"/>
        </w:rPr>
        <w:t xml:space="preserve"> CISO, </w:t>
      </w:r>
      <w:proofErr w:type="spellStart"/>
      <w:r>
        <w:rPr>
          <w:sz w:val="23"/>
        </w:rPr>
        <w:t>sy’n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gyfrifol</w:t>
      </w:r>
      <w:proofErr w:type="spellEnd"/>
      <w:r>
        <w:rPr>
          <w:sz w:val="23"/>
        </w:rPr>
        <w:t xml:space="preserve"> am </w:t>
      </w:r>
      <w:proofErr w:type="spellStart"/>
      <w:r>
        <w:rPr>
          <w:sz w:val="23"/>
        </w:rPr>
        <w:t>fonitro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dulliau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prosesu’r</w:t>
      </w:r>
      <w:proofErr w:type="spellEnd"/>
      <w:r>
        <w:rPr>
          <w:sz w:val="23"/>
        </w:rPr>
        <w:t xml:space="preserve"> data </w:t>
      </w:r>
      <w:proofErr w:type="spellStart"/>
      <w:r>
        <w:rPr>
          <w:sz w:val="23"/>
        </w:rPr>
        <w:t>personol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ddelir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yng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nghofnodion</w:t>
      </w:r>
      <w:proofErr w:type="spellEnd"/>
      <w:r>
        <w:rPr>
          <w:sz w:val="23"/>
        </w:rPr>
        <w:t xml:space="preserve"> yr </w:t>
      </w:r>
      <w:proofErr w:type="spellStart"/>
      <w:r>
        <w:rPr>
          <w:sz w:val="23"/>
        </w:rPr>
        <w:t>Ombwdsmon</w:t>
      </w:r>
      <w:proofErr w:type="spellEnd"/>
      <w:r>
        <w:rPr>
          <w:sz w:val="23"/>
        </w:rPr>
        <w:t>.</w:t>
      </w:r>
    </w:p>
    <w:p w14:paraId="79F6CEE7" w14:textId="77777777" w:rsidR="00420943" w:rsidRDefault="00420943">
      <w:pPr>
        <w:pStyle w:val="BodyText"/>
        <w:spacing w:before="84"/>
      </w:pPr>
    </w:p>
    <w:p w14:paraId="0C6C789F" w14:textId="77777777" w:rsidR="00420943" w:rsidRDefault="00000000">
      <w:pPr>
        <w:pStyle w:val="ListParagraph"/>
        <w:numPr>
          <w:ilvl w:val="1"/>
          <w:numId w:val="1"/>
        </w:numPr>
        <w:tabs>
          <w:tab w:val="left" w:pos="611"/>
          <w:tab w:val="left" w:pos="614"/>
        </w:tabs>
        <w:spacing w:line="307" w:lineRule="auto"/>
        <w:ind w:right="740"/>
        <w:rPr>
          <w:sz w:val="23"/>
        </w:rPr>
      </w:pPr>
      <w:proofErr w:type="spellStart"/>
      <w:r>
        <w:rPr>
          <w:sz w:val="23"/>
        </w:rPr>
        <w:t>Dylid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adrodd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unrhyw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achosion</w:t>
      </w:r>
      <w:proofErr w:type="spellEnd"/>
      <w:r>
        <w:rPr>
          <w:sz w:val="23"/>
        </w:rPr>
        <w:t xml:space="preserve"> o </w:t>
      </w:r>
      <w:proofErr w:type="spellStart"/>
      <w:r>
        <w:rPr>
          <w:sz w:val="23"/>
        </w:rPr>
        <w:t>dorri’r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polisi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hwn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i’r</w:t>
      </w:r>
      <w:proofErr w:type="spellEnd"/>
      <w:r>
        <w:rPr>
          <w:sz w:val="23"/>
        </w:rPr>
        <w:t xml:space="preserve"> IGM </w:t>
      </w:r>
      <w:proofErr w:type="spellStart"/>
      <w:r>
        <w:rPr>
          <w:sz w:val="23"/>
        </w:rPr>
        <w:t>neu’r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Pennaeth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Technoleg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fydd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hadolygu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unol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â’r</w:t>
      </w:r>
      <w:proofErr w:type="spellEnd"/>
      <w:r>
        <w:rPr>
          <w:sz w:val="23"/>
        </w:rPr>
        <w:t xml:space="preserve"> Broses </w:t>
      </w:r>
      <w:proofErr w:type="spellStart"/>
      <w:r>
        <w:rPr>
          <w:sz w:val="23"/>
        </w:rPr>
        <w:t>Hysbysiad</w:t>
      </w:r>
      <w:proofErr w:type="spellEnd"/>
      <w:r>
        <w:rPr>
          <w:sz w:val="23"/>
        </w:rPr>
        <w:t xml:space="preserve"> o Dor </w:t>
      </w:r>
      <w:proofErr w:type="spellStart"/>
      <w:r>
        <w:rPr>
          <w:sz w:val="23"/>
        </w:rPr>
        <w:t>Diogelwch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nodir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y Polisi </w:t>
      </w:r>
      <w:proofErr w:type="spellStart"/>
      <w:r>
        <w:rPr>
          <w:sz w:val="23"/>
        </w:rPr>
        <w:t>Diogelwch</w:t>
      </w:r>
      <w:proofErr w:type="spellEnd"/>
      <w:r>
        <w:rPr>
          <w:sz w:val="23"/>
        </w:rPr>
        <w:t>.</w:t>
      </w:r>
    </w:p>
    <w:p w14:paraId="385C1340" w14:textId="77777777" w:rsidR="00420943" w:rsidRDefault="00420943">
      <w:pPr>
        <w:pStyle w:val="BodyText"/>
        <w:spacing w:before="80"/>
      </w:pPr>
    </w:p>
    <w:p w14:paraId="3F5B4D86" w14:textId="77777777" w:rsidR="00420943" w:rsidRDefault="00000000">
      <w:pPr>
        <w:pStyle w:val="Heading1"/>
        <w:numPr>
          <w:ilvl w:val="0"/>
          <w:numId w:val="1"/>
        </w:numPr>
        <w:tabs>
          <w:tab w:val="left" w:pos="477"/>
        </w:tabs>
        <w:ind w:hanging="405"/>
      </w:pPr>
      <w:bookmarkStart w:id="12" w:name="_TOC_250000"/>
      <w:bookmarkEnd w:id="12"/>
      <w:proofErr w:type="spellStart"/>
      <w:r>
        <w:rPr>
          <w:color w:val="283F54"/>
          <w:spacing w:val="-2"/>
        </w:rPr>
        <w:t>Adolygu</w:t>
      </w:r>
      <w:proofErr w:type="spellEnd"/>
    </w:p>
    <w:p w14:paraId="2CB9EE44" w14:textId="77777777" w:rsidR="00420943" w:rsidRDefault="00000000">
      <w:pPr>
        <w:pStyle w:val="ListParagraph"/>
        <w:numPr>
          <w:ilvl w:val="1"/>
          <w:numId w:val="1"/>
        </w:numPr>
        <w:tabs>
          <w:tab w:val="left" w:pos="612"/>
          <w:tab w:val="left" w:pos="614"/>
        </w:tabs>
        <w:spacing w:before="222" w:line="307" w:lineRule="auto"/>
        <w:ind w:right="1018"/>
        <w:rPr>
          <w:sz w:val="23"/>
        </w:rPr>
      </w:pPr>
      <w:proofErr w:type="spellStart"/>
      <w:r>
        <w:rPr>
          <w:sz w:val="23"/>
        </w:rPr>
        <w:t>Caiff</w:t>
      </w:r>
      <w:proofErr w:type="spellEnd"/>
      <w:r>
        <w:rPr>
          <w:sz w:val="23"/>
        </w:rPr>
        <w:t xml:space="preserve"> y </w:t>
      </w:r>
      <w:proofErr w:type="spellStart"/>
      <w:r>
        <w:rPr>
          <w:sz w:val="23"/>
        </w:rPr>
        <w:t>polisi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hwn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adolygu</w:t>
      </w:r>
      <w:proofErr w:type="spellEnd"/>
      <w:r>
        <w:rPr>
          <w:sz w:val="23"/>
        </w:rPr>
        <w:t xml:space="preserve"> bob </w:t>
      </w:r>
      <w:proofErr w:type="spellStart"/>
      <w:r>
        <w:rPr>
          <w:sz w:val="23"/>
        </w:rPr>
        <w:t>tair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blynedd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neu’n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dilyn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newidiadau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brosesau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mewnol</w:t>
      </w:r>
      <w:proofErr w:type="spellEnd"/>
      <w:r>
        <w:rPr>
          <w:sz w:val="23"/>
        </w:rPr>
        <w:t xml:space="preserve"> neu </w:t>
      </w:r>
      <w:proofErr w:type="spellStart"/>
      <w:r>
        <w:rPr>
          <w:sz w:val="23"/>
        </w:rPr>
        <w:t>ofynion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allanol</w:t>
      </w:r>
      <w:proofErr w:type="spellEnd"/>
      <w:r>
        <w:rPr>
          <w:sz w:val="23"/>
        </w:rPr>
        <w:t>.</w:t>
      </w:r>
    </w:p>
    <w:p w14:paraId="73F65F59" w14:textId="77777777" w:rsidR="00420943" w:rsidRDefault="00420943">
      <w:pPr>
        <w:pStyle w:val="BodyText"/>
        <w:spacing w:before="84"/>
      </w:pPr>
    </w:p>
    <w:p w14:paraId="4DB4BF75" w14:textId="77777777" w:rsidR="00420943" w:rsidRDefault="00000000">
      <w:pPr>
        <w:pStyle w:val="ListParagraph"/>
        <w:numPr>
          <w:ilvl w:val="1"/>
          <w:numId w:val="1"/>
        </w:numPr>
        <w:tabs>
          <w:tab w:val="left" w:pos="611"/>
          <w:tab w:val="left" w:pos="614"/>
        </w:tabs>
        <w:spacing w:line="307" w:lineRule="auto"/>
        <w:ind w:right="1476"/>
        <w:rPr>
          <w:sz w:val="23"/>
        </w:rPr>
      </w:pPr>
      <w:proofErr w:type="spellStart"/>
      <w:r>
        <w:rPr>
          <w:sz w:val="23"/>
        </w:rPr>
        <w:t>Bydd</w:t>
      </w:r>
      <w:proofErr w:type="spellEnd"/>
      <w:r>
        <w:rPr>
          <w:sz w:val="23"/>
        </w:rPr>
        <w:t xml:space="preserve"> y </w:t>
      </w:r>
      <w:proofErr w:type="spellStart"/>
      <w:r>
        <w:rPr>
          <w:sz w:val="23"/>
        </w:rPr>
        <w:t>Gofrestr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Asedau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a’r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Amserlen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Cadw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Cofnodion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destun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adolygiad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parhaus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unol</w:t>
      </w:r>
      <w:proofErr w:type="spellEnd"/>
      <w:r>
        <w:rPr>
          <w:sz w:val="23"/>
        </w:rPr>
        <w:t xml:space="preserve"> ag </w:t>
      </w:r>
      <w:proofErr w:type="spellStart"/>
      <w:r>
        <w:rPr>
          <w:sz w:val="23"/>
        </w:rPr>
        <w:t>anghenion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busnes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parhaus</w:t>
      </w:r>
      <w:proofErr w:type="spellEnd"/>
      <w:r>
        <w:rPr>
          <w:sz w:val="23"/>
        </w:rPr>
        <w:t>.</w:t>
      </w:r>
    </w:p>
    <w:sectPr w:rsidR="00420943">
      <w:pgSz w:w="12240" w:h="15840"/>
      <w:pgMar w:top="1280" w:right="1440" w:bottom="1240" w:left="1800" w:header="0" w:footer="10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B4166" w14:textId="77777777" w:rsidR="002B0788" w:rsidRDefault="002B0788">
      <w:r>
        <w:separator/>
      </w:r>
    </w:p>
  </w:endnote>
  <w:endnote w:type="continuationSeparator" w:id="0">
    <w:p w14:paraId="5273F8C3" w14:textId="77777777" w:rsidR="002B0788" w:rsidRDefault="002B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nrope ExtraBold">
    <w:altName w:val="Manrope ExtraBold"/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Manrope"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DFD4C" w14:textId="77777777" w:rsidR="0042094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4912" behindDoc="1" locked="0" layoutInCell="1" allowOverlap="1" wp14:anchorId="3ADFCB41" wp14:editId="36854EF6">
              <wp:simplePos x="0" y="0"/>
              <wp:positionH relativeFrom="page">
                <wp:posOffset>1176019</wp:posOffset>
              </wp:positionH>
              <wp:positionV relativeFrom="page">
                <wp:posOffset>9256249</wp:posOffset>
              </wp:positionV>
              <wp:extent cx="2653030" cy="3676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030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B8DC24" w14:textId="77777777" w:rsidR="00420943" w:rsidRDefault="00000000">
                          <w:pPr>
                            <w:spacing w:before="13" w:line="276" w:lineRule="auto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Ombwdsmon</w:t>
                          </w:r>
                          <w:proofErr w:type="spellEnd"/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Gwasanaethau</w:t>
                          </w:r>
                          <w:proofErr w:type="spellEnd"/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Cyhoeddus</w:t>
                          </w:r>
                          <w:proofErr w:type="spellEnd"/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 xml:space="preserve"> Cymru</w:t>
                          </w:r>
                          <w:r>
                            <w:rPr>
                              <w:spacing w:val="40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 xml:space="preserve">Polisi </w:t>
                          </w:r>
                          <w:proofErr w:type="spellStart"/>
                          <w:r>
                            <w:rPr>
                              <w:w w:val="105"/>
                              <w:sz w:val="18"/>
                            </w:rPr>
                            <w:t>Rheoli</w:t>
                          </w:r>
                          <w:proofErr w:type="spellEnd"/>
                          <w:r>
                            <w:rPr>
                              <w:w w:val="10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8"/>
                            </w:rPr>
                            <w:t>Cofnodion</w:t>
                          </w:r>
                          <w:proofErr w:type="spellEnd"/>
                          <w:r>
                            <w:rPr>
                              <w:w w:val="105"/>
                              <w:sz w:val="18"/>
                            </w:rPr>
                            <w:t xml:space="preserve"> | </w:t>
                          </w:r>
                          <w:proofErr w:type="spellStart"/>
                          <w:r>
                            <w:rPr>
                              <w:w w:val="105"/>
                              <w:sz w:val="18"/>
                            </w:rPr>
                            <w:t>Gorffennaf</w:t>
                          </w:r>
                          <w:proofErr w:type="spellEnd"/>
                          <w:r>
                            <w:rPr>
                              <w:w w:val="105"/>
                              <w:sz w:val="18"/>
                            </w:rPr>
                            <w:t xml:space="preserve">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DFCB4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2.6pt;margin-top:728.85pt;width:208.9pt;height:28.95pt;z-index:-1598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kEAlAEAABsDAAAOAAAAZHJzL2Uyb0RvYy54bWysUsGO0zAQvSPtP1i+02RbbUBR0xWwAiGt&#10;AGnhA1zHbiJij3fGbdK/37Gbtmi5IS722DN+894br+8nN4iDQerBN/J2UUphvIa297tG/vr5+e17&#10;KSgq36oBvGnk0ZC839y8WY+hNkvoYGgNCgbxVI+hkV2MoS4K0p1xihYQjOekBXQq8hF3RYtqZHQ3&#10;FMuyrIoRsA0I2hDx7cMpKTcZ31qj43dryUQxNJK5xbxiXrdpLTZrVe9Qha7XMw31Dyyc6j03vUA9&#10;qKjEHvu/oFyvEQhsXGhwBVjba5M1sJrb8pWap04Fk7WwORQuNtH/g9XfDk/hB4o4fYSJB5hFUHgE&#10;/ZvYm2IMVM81yVOqiauT0MmiSztLEPyQvT1e/DRTFJovl9XdqlxxSnNuVb2rqrtkeHF9HZDiFwNO&#10;pKCRyPPKDNThkeKp9Fwykzn1T0zitJ24JIVbaI8sYuQ5NpKe9wqNFMNXz0aloZ8DPAfbc4Bx+AT5&#10;ayQtHj7sI9g+d77izp15Apn7/FvSiP8856rrn968AAAA//8DAFBLAwQUAAYACAAAACEANvXuEOIA&#10;AAANAQAADwAAAGRycy9kb3ducmV2LnhtbEyPwU7DMBBE70j8g7VI3KjdQtI2jVNVCE5IiDQcODqx&#10;m1iN1yF22/D3LKdy29kdzb7Jt5Pr2dmMwXqUMJ8JYAYbry22Ej6r14cVsBAVatV7NBJ+TIBtcXuT&#10;q0z7C5bmvI8toxAMmZLQxThknIemM06FmR8M0u3gR6ciybHlelQXCnc9XwiRcqcs0odODea5M81x&#10;f3ISdl9Yvtjv9/qjPJS2qtYC39KjlPd3024DLJopXs3wh0/oUBBT7U+oA+tJr5IFWWl4SpZLYGRJ&#10;xSPVq2mVzJMUeJHz/y2KXwAAAP//AwBQSwECLQAUAAYACAAAACEAtoM4kv4AAADhAQAAEwAAAAAA&#10;AAAAAAAAAAAAAAAAW0NvbnRlbnRfVHlwZXNdLnhtbFBLAQItABQABgAIAAAAIQA4/SH/1gAAAJQB&#10;AAALAAAAAAAAAAAAAAAAAC8BAABfcmVscy8ucmVsc1BLAQItABQABgAIAAAAIQD37kEAlAEAABsD&#10;AAAOAAAAAAAAAAAAAAAAAC4CAABkcnMvZTJvRG9jLnhtbFBLAQItABQABgAIAAAAIQA29e4Q4gAA&#10;AA0BAAAPAAAAAAAAAAAAAAAAAO4DAABkcnMvZG93bnJldi54bWxQSwUGAAAAAAQABADzAAAA/QQA&#10;AAAA&#10;" filled="f" stroked="f">
              <v:textbox inset="0,0,0,0">
                <w:txbxContent>
                  <w:p w14:paraId="51B8DC24" w14:textId="77777777" w:rsidR="00420943" w:rsidRDefault="00000000">
                    <w:pPr>
                      <w:spacing w:before="13" w:line="276" w:lineRule="auto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pacing w:val="-2"/>
                        <w:w w:val="105"/>
                        <w:sz w:val="18"/>
                      </w:rPr>
                      <w:t>Ombwdsmon</w:t>
                    </w:r>
                    <w:proofErr w:type="spellEnd"/>
                    <w:r>
                      <w:rPr>
                        <w:spacing w:val="-2"/>
                        <w:w w:val="10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w w:val="105"/>
                        <w:sz w:val="18"/>
                      </w:rPr>
                      <w:t>Gwasanaethau</w:t>
                    </w:r>
                    <w:proofErr w:type="spellEnd"/>
                    <w:r>
                      <w:rPr>
                        <w:spacing w:val="-2"/>
                        <w:w w:val="10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w w:val="105"/>
                        <w:sz w:val="18"/>
                      </w:rPr>
                      <w:t>Cyhoeddus</w:t>
                    </w:r>
                    <w:proofErr w:type="spellEnd"/>
                    <w:r>
                      <w:rPr>
                        <w:spacing w:val="-2"/>
                        <w:w w:val="105"/>
                        <w:sz w:val="18"/>
                      </w:rPr>
                      <w:t xml:space="preserve"> Cymru</w:t>
                    </w:r>
                    <w:r>
                      <w:rPr>
                        <w:spacing w:val="4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 xml:space="preserve">Polisi </w:t>
                    </w:r>
                    <w:proofErr w:type="spellStart"/>
                    <w:r>
                      <w:rPr>
                        <w:w w:val="105"/>
                        <w:sz w:val="18"/>
                      </w:rPr>
                      <w:t>Rheoli</w:t>
                    </w:r>
                    <w:proofErr w:type="spellEnd"/>
                    <w:r>
                      <w:rPr>
                        <w:w w:val="10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8"/>
                      </w:rPr>
                      <w:t>Cofnodion</w:t>
                    </w:r>
                    <w:proofErr w:type="spellEnd"/>
                    <w:r>
                      <w:rPr>
                        <w:w w:val="105"/>
                        <w:sz w:val="18"/>
                      </w:rPr>
                      <w:t xml:space="preserve"> | </w:t>
                    </w:r>
                    <w:proofErr w:type="spellStart"/>
                    <w:r>
                      <w:rPr>
                        <w:w w:val="105"/>
                        <w:sz w:val="18"/>
                      </w:rPr>
                      <w:t>Gorffennaf</w:t>
                    </w:r>
                    <w:proofErr w:type="spellEnd"/>
                    <w:r>
                      <w:rPr>
                        <w:w w:val="105"/>
                        <w:sz w:val="18"/>
                      </w:rPr>
                      <w:t xml:space="preserve">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5424" behindDoc="1" locked="0" layoutInCell="1" allowOverlap="1" wp14:anchorId="3332FEBF" wp14:editId="4663B4E3">
              <wp:simplePos x="0" y="0"/>
              <wp:positionH relativeFrom="page">
                <wp:posOffset>5780951</wp:posOffset>
              </wp:positionH>
              <wp:positionV relativeFrom="page">
                <wp:posOffset>9436082</wp:posOffset>
              </wp:positionV>
              <wp:extent cx="807720" cy="1892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772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FFFD47" w14:textId="77777777" w:rsidR="00420943" w:rsidRDefault="00000000">
                          <w:pPr>
                            <w:spacing w:before="27"/>
                            <w:ind w:left="20"/>
                            <w:rPr>
                              <w:rFonts w:ascii="Manrope ExtraBold"/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Tudalen</w:t>
                          </w:r>
                          <w:r>
                            <w:rPr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anrope ExtraBold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Manrope ExtraBold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Manrope ExtraBold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Manrope ExtraBold"/>
                              <w:b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Manrope ExtraBold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Manrope ExtraBold"/>
                              <w:b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</w:t>
                          </w:r>
                          <w:r>
                            <w:rPr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anrope ExtraBold"/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Manrope ExtraBold"/>
                              <w:b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Manrope ExtraBold"/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Manrope ExtraBold"/>
                              <w:b/>
                              <w:spacing w:val="-5"/>
                              <w:sz w:val="18"/>
                            </w:rPr>
                            <w:t>15</w:t>
                          </w:r>
                          <w:r>
                            <w:rPr>
                              <w:rFonts w:ascii="Manrope ExtraBold"/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32FEBF" id="Textbox 2" o:spid="_x0000_s1027" type="#_x0000_t202" style="position:absolute;margin-left:455.2pt;margin-top:743pt;width:63.6pt;height:14.9pt;z-index:-1598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WUplwEAACEDAAAOAAAAZHJzL2Uyb0RvYy54bWysUsGO0zAQvSPxD5bvNGmR2BI1XQErENIK&#10;kHb5ANexG4vYY2bcJv17xt60RXBb7WU89oyf33vjze3kB3E0SA5CK5eLWgoTNHQu7Fv58/Hzm7UU&#10;lFTo1ADBtPJkSN5uX7/ajLExK+hh6AwKBgnUjLGVfUqxqSrSvfGKFhBN4KIF9CrxFvdVh2pkdD9U&#10;q7p+V42AXUTQhohP756KclvwrTU6fbeWTBJDK5lbKhFL3OVYbTeq2aOKvdMzDfUMFl65wI9eoO5U&#10;UuKA7j8o7zQCgU0LDb4Ca502RQOrWdb/qHnoVTRFC5tD8WITvRys/nZ8iD9QpOkjTDzAIoLiPehf&#10;xN5UY6Rm7smeUkPcnYVOFn1eWYLgi+zt6eKnmZLQfLiub25WXNFcWq7fr94Wv6vr5YiUvhjwIiet&#10;RB5XIaCO95Ty86o5t8xcnp7PRNK0m4TrMmfuzCc76E4sZeRptpJ+HxQaKYavge3Koz8neE525wTT&#10;8AnKB8mKAnw4JLCuELjizgR4DoXX/GfyoP/el67rz97+AQAA//8DAFBLAwQUAAYACAAAACEA/Crf&#10;LuIAAAAOAQAADwAAAGRycy9kb3ducmV2LnhtbEyPwU7DMBBE70j8g7VI3KgdaEMa4lQVghMSIg0H&#10;jk7sJlbjdYjdNvw92xPcdjRPszPFZnYDO5kpWI8SkoUAZrD12mIn4bN+vcuAhahQq8GjkfBjAmzK&#10;66tC5dqfsTKnXewYhWDIlYQ+xjHnPLS9cSos/GiQvL2fnIokp47rSZ0p3A38XoiUO2WRPvRqNM+9&#10;aQ+7o5Ow/cLqxX6/Nx/VvrJ1vRb4lh6kvL2Zt0/AopnjHwyX+lQdSurU+CPqwAYJ60QsCSVjmaW0&#10;6oKIh8cUWEPXKlllwMuC/59R/gIAAP//AwBQSwECLQAUAAYACAAAACEAtoM4kv4AAADhAQAAEwAA&#10;AAAAAAAAAAAAAAAAAAAAW0NvbnRlbnRfVHlwZXNdLnhtbFBLAQItABQABgAIAAAAIQA4/SH/1gAA&#10;AJQBAAALAAAAAAAAAAAAAAAAAC8BAABfcmVscy8ucmVsc1BLAQItABQABgAIAAAAIQD9HWUplwEA&#10;ACEDAAAOAAAAAAAAAAAAAAAAAC4CAABkcnMvZTJvRG9jLnhtbFBLAQItABQABgAIAAAAIQD8Kt8u&#10;4gAAAA4BAAAPAAAAAAAAAAAAAAAAAPEDAABkcnMvZG93bnJldi54bWxQSwUGAAAAAAQABADzAAAA&#10;AAUAAAAA&#10;" filled="f" stroked="f">
              <v:textbox inset="0,0,0,0">
                <w:txbxContent>
                  <w:p w14:paraId="6CFFFD47" w14:textId="77777777" w:rsidR="00420943" w:rsidRDefault="00000000">
                    <w:pPr>
                      <w:spacing w:before="27"/>
                      <w:ind w:left="20"/>
                      <w:rPr>
                        <w:rFonts w:ascii="Manrope ExtraBold"/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>Tudalen</w:t>
                    </w:r>
                    <w:r>
                      <w:rPr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rFonts w:ascii="Manrope ExtraBold"/>
                        <w:b/>
                        <w:sz w:val="18"/>
                      </w:rPr>
                      <w:fldChar w:fldCharType="begin"/>
                    </w:r>
                    <w:r>
                      <w:rPr>
                        <w:rFonts w:ascii="Manrope ExtraBold"/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Manrope ExtraBold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Fonts w:ascii="Manrope ExtraBold"/>
                        <w:b/>
                        <w:sz w:val="18"/>
                      </w:rPr>
                      <w:t>2</w:t>
                    </w:r>
                    <w:r>
                      <w:rPr>
                        <w:rFonts w:ascii="Manrope ExtraBold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Manrope ExtraBold"/>
                        <w:b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</w:t>
                    </w:r>
                    <w:r>
                      <w:rPr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Manrope ExtraBold"/>
                        <w:b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Manrope ExtraBold"/>
                        <w:b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Manrope ExtraBold"/>
                        <w:b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Manrope ExtraBold"/>
                        <w:b/>
                        <w:spacing w:val="-5"/>
                        <w:sz w:val="18"/>
                      </w:rPr>
                      <w:t>15</w:t>
                    </w:r>
                    <w:r>
                      <w:rPr>
                        <w:rFonts w:ascii="Manrope ExtraBold"/>
                        <w:b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E6FA0" w14:textId="77777777" w:rsidR="0042094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5936" behindDoc="1" locked="0" layoutInCell="1" allowOverlap="1" wp14:anchorId="7A1F3796" wp14:editId="1AA46E81">
              <wp:simplePos x="0" y="0"/>
              <wp:positionH relativeFrom="page">
                <wp:posOffset>1176019</wp:posOffset>
              </wp:positionH>
              <wp:positionV relativeFrom="page">
                <wp:posOffset>9256249</wp:posOffset>
              </wp:positionV>
              <wp:extent cx="2653030" cy="36766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030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C87D9A" w14:textId="77777777" w:rsidR="00420943" w:rsidRDefault="00000000">
                          <w:pPr>
                            <w:spacing w:before="13" w:line="276" w:lineRule="auto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Ombwdsmon</w:t>
                          </w:r>
                          <w:proofErr w:type="spellEnd"/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Gwasanaethau</w:t>
                          </w:r>
                          <w:proofErr w:type="spellEnd"/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Cyhoeddus</w:t>
                          </w:r>
                          <w:proofErr w:type="spellEnd"/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 xml:space="preserve"> Cymru</w:t>
                          </w:r>
                          <w:r>
                            <w:rPr>
                              <w:spacing w:val="40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 xml:space="preserve">Polisi </w:t>
                          </w:r>
                          <w:proofErr w:type="spellStart"/>
                          <w:r>
                            <w:rPr>
                              <w:w w:val="105"/>
                              <w:sz w:val="18"/>
                            </w:rPr>
                            <w:t>Rheoli</w:t>
                          </w:r>
                          <w:proofErr w:type="spellEnd"/>
                          <w:r>
                            <w:rPr>
                              <w:w w:val="10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8"/>
                            </w:rPr>
                            <w:t>Cofnodion</w:t>
                          </w:r>
                          <w:proofErr w:type="spellEnd"/>
                          <w:r>
                            <w:rPr>
                              <w:w w:val="105"/>
                              <w:sz w:val="18"/>
                            </w:rPr>
                            <w:t xml:space="preserve"> | </w:t>
                          </w:r>
                          <w:proofErr w:type="spellStart"/>
                          <w:r>
                            <w:rPr>
                              <w:w w:val="105"/>
                              <w:sz w:val="18"/>
                            </w:rPr>
                            <w:t>Gorffennaf</w:t>
                          </w:r>
                          <w:proofErr w:type="spellEnd"/>
                          <w:r>
                            <w:rPr>
                              <w:w w:val="105"/>
                              <w:sz w:val="18"/>
                            </w:rPr>
                            <w:t xml:space="preserve">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1F3796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92.6pt;margin-top:728.85pt;width:208.9pt;height:28.95pt;z-index:-1598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ZUCmAEAACIDAAAOAAAAZHJzL2Uyb0RvYy54bWysUsGO2yAQvVfaf0DcG7yJ1q2sOKu2q1aV&#10;Vm2lbT+AYIhRDcMyJHb+fgfiJNX2VvUyDMzweO8N6/vJDeygI1rwLb9dVJxpr6CzftfyXz8/v33P&#10;GSbpOzmA1y0/auT3m5s36zE0egk9DJ2OjEA8NmNoeZ9SaIRA1WsncQFBeyoaiE4m2sad6KIcCd0N&#10;YllVtRghdiGC0oh0+nAq8k3BN0ar9N0Y1IkNLSduqcRY4jZHsVnLZhdl6K2aach/YOGk9fToBepB&#10;Jsn20f4F5ayKgGDSQoETYIxVumggNbfVKzVPvQy6aCFzMFxswv8Hq74dnsKPyNL0ESYaYBGB4RHU&#10;byRvxBiwmXuyp9ggdWehk4kurySB0UXy9njxU0+JKTpc1nerakUlRbVV/a6u77Lh4no7RExfNDiW&#10;k5ZHmldhIA+PmE6t55aZzOn9zCRN24nZjp7JoPlkC92RtIw0zpbj815Gzdnw1ZNfefbnJJ6T7TmJ&#10;afgE5YdkSR4+7BMYWwhccWcCNIgiYf40edJ/7kvX9WtvXgAAAP//AwBQSwMEFAAGAAgAAAAhADb1&#10;7hDiAAAADQEAAA8AAABkcnMvZG93bnJldi54bWxMj8FOwzAQRO9I/IO1SNyo3ULSNo1TVQhOSIg0&#10;HDg6sZtYjdchdtvw9yynctvZHc2+ybeT69nZjMF6lDCfCWAGG68tthI+q9eHFbAQFWrVezQSfkyA&#10;bXF7k6tM+wuW5ryPLaMQDJmS0MU4ZJyHpjNOhZkfDNLt4EenIsmx5XpUFwp3PV8IkXKnLNKHTg3m&#10;uTPNcX9yEnZfWL7Y7/f6ozyUtqrWAt/So5T3d9NuAyyaKV7N8IdP6FAQU+1PqAPrSa+SBVlpeEqW&#10;S2BkScUj1atplcyTFHiR8/8til8AAAD//wMAUEsBAi0AFAAGAAgAAAAhALaDOJL+AAAA4QEAABMA&#10;AAAAAAAAAAAAAAAAAAAAAFtDb250ZW50X1R5cGVzXS54bWxQSwECLQAUAAYACAAAACEAOP0h/9YA&#10;AACUAQAACwAAAAAAAAAAAAAAAAAvAQAAX3JlbHMvLnJlbHNQSwECLQAUAAYACAAAACEA/e2VApgB&#10;AAAiAwAADgAAAAAAAAAAAAAAAAAuAgAAZHJzL2Uyb0RvYy54bWxQSwECLQAUAAYACAAAACEANvXu&#10;EOIAAAANAQAADwAAAAAAAAAAAAAAAADyAwAAZHJzL2Rvd25yZXYueG1sUEsFBgAAAAAEAAQA8wAA&#10;AAEFAAAAAA==&#10;" filled="f" stroked="f">
              <v:textbox inset="0,0,0,0">
                <w:txbxContent>
                  <w:p w14:paraId="45C87D9A" w14:textId="77777777" w:rsidR="00420943" w:rsidRDefault="00000000">
                    <w:pPr>
                      <w:spacing w:before="13" w:line="276" w:lineRule="auto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pacing w:val="-2"/>
                        <w:w w:val="105"/>
                        <w:sz w:val="18"/>
                      </w:rPr>
                      <w:t>Ombwdsmon</w:t>
                    </w:r>
                    <w:proofErr w:type="spellEnd"/>
                    <w:r>
                      <w:rPr>
                        <w:spacing w:val="-2"/>
                        <w:w w:val="10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w w:val="105"/>
                        <w:sz w:val="18"/>
                      </w:rPr>
                      <w:t>Gwasanaethau</w:t>
                    </w:r>
                    <w:proofErr w:type="spellEnd"/>
                    <w:r>
                      <w:rPr>
                        <w:spacing w:val="-2"/>
                        <w:w w:val="10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w w:val="105"/>
                        <w:sz w:val="18"/>
                      </w:rPr>
                      <w:t>Cyhoeddus</w:t>
                    </w:r>
                    <w:proofErr w:type="spellEnd"/>
                    <w:r>
                      <w:rPr>
                        <w:spacing w:val="-2"/>
                        <w:w w:val="105"/>
                        <w:sz w:val="18"/>
                      </w:rPr>
                      <w:t xml:space="preserve"> Cymru</w:t>
                    </w:r>
                    <w:r>
                      <w:rPr>
                        <w:spacing w:val="4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 xml:space="preserve">Polisi </w:t>
                    </w:r>
                    <w:proofErr w:type="spellStart"/>
                    <w:r>
                      <w:rPr>
                        <w:w w:val="105"/>
                        <w:sz w:val="18"/>
                      </w:rPr>
                      <w:t>Rheoli</w:t>
                    </w:r>
                    <w:proofErr w:type="spellEnd"/>
                    <w:r>
                      <w:rPr>
                        <w:w w:val="10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8"/>
                      </w:rPr>
                      <w:t>Cofnodion</w:t>
                    </w:r>
                    <w:proofErr w:type="spellEnd"/>
                    <w:r>
                      <w:rPr>
                        <w:w w:val="105"/>
                        <w:sz w:val="18"/>
                      </w:rPr>
                      <w:t xml:space="preserve"> | </w:t>
                    </w:r>
                    <w:proofErr w:type="spellStart"/>
                    <w:r>
                      <w:rPr>
                        <w:w w:val="105"/>
                        <w:sz w:val="18"/>
                      </w:rPr>
                      <w:t>Gorffennaf</w:t>
                    </w:r>
                    <w:proofErr w:type="spellEnd"/>
                    <w:r>
                      <w:rPr>
                        <w:w w:val="105"/>
                        <w:sz w:val="18"/>
                      </w:rPr>
                      <w:t xml:space="preserve">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6448" behindDoc="1" locked="0" layoutInCell="1" allowOverlap="1" wp14:anchorId="31300BD4" wp14:editId="1B428A00">
              <wp:simplePos x="0" y="0"/>
              <wp:positionH relativeFrom="page">
                <wp:posOffset>5720426</wp:posOffset>
              </wp:positionH>
              <wp:positionV relativeFrom="page">
                <wp:posOffset>9436082</wp:posOffset>
              </wp:positionV>
              <wp:extent cx="868044" cy="18796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8044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A96AC1" w14:textId="77777777" w:rsidR="00420943" w:rsidRDefault="00000000">
                          <w:pPr>
                            <w:spacing w:before="27"/>
                            <w:ind w:left="20"/>
                            <w:rPr>
                              <w:rFonts w:ascii="Manrope ExtraBold"/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Tudalen</w:t>
                          </w:r>
                          <w:r>
                            <w:rPr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anrope ExtraBold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Manrope ExtraBold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Manrope ExtraBold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Manrope ExtraBold"/>
                              <w:b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Manrope ExtraBold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Manrope ExtraBold"/>
                              <w:b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</w:t>
                          </w:r>
                          <w:r>
                            <w:rPr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anrope ExtraBold"/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Manrope ExtraBold"/>
                              <w:b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Manrope ExtraBold"/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Manrope ExtraBold"/>
                              <w:b/>
                              <w:spacing w:val="-5"/>
                              <w:sz w:val="18"/>
                            </w:rPr>
                            <w:t>15</w:t>
                          </w:r>
                          <w:r>
                            <w:rPr>
                              <w:rFonts w:ascii="Manrope ExtraBold"/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300BD4" id="Textbox 9" o:spid="_x0000_s1029" type="#_x0000_t202" style="position:absolute;margin-left:450.45pt;margin-top:743pt;width:68.35pt;height:14.8pt;z-index:-1598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HU+mAEAACEDAAAOAAAAZHJzL2Uyb0RvYy54bWysUt2OEyEUvjfxHQj3dqbrptZJpxt1ozHZ&#10;6CarD0AZ6BAHDp5DO9O398BOW6N3xhs4wOHj+2FzN/lBHA2Sg9DK5aKWwgQNnQv7Vn7/9vHVWgpK&#10;KnRqgGBaeTIk77YvX2zG2Jgb6GHoDAoGCdSMsZV9SrGpKtK98YoWEE3gQwvoVeIl7qsO1cjofqhu&#10;6npVjYBdRNCGiHfvnw/ltuBba3T6ai2ZJIZWMrdURizjLo/VdqOaParYOz3TUP/AwisX+NEL1L1K&#10;ShzQ/QXlnUYgsGmhwVdgrdOmaGA1y/oPNU+9iqZoYXMoXmyi/wervxyf4iOKNL2HiQMsIig+gP5B&#10;7E01RmrmnuwpNcTdWehk0eeZJQi+yN6eLn6aKQnNm+vVur69lULz0XL95u2q+F1dL0ek9MmAF7lo&#10;JXJchYA6PlDKz6vm3DJzeX4+E0nTbhKua+XrHGLe2UF3Yikjp9lK+nlQaKQYPge2K0d/LvBc7M4F&#10;puEDlA+SFQV4d0hgXSFwxZ0JcA6F1/xnctC/r0vX9WdvfwEAAP//AwBQSwMEFAAGAAgAAAAhAHs7&#10;0A7iAAAADgEAAA8AAABkcnMvZG93bnJldi54bWxMj8FOwzAQRO9I/IO1lbhRu0BDk8apKgQnJNQ0&#10;HDg6sZtYjdchdtvw92xPcNvRPM3O5JvJ9exsxmA9SljMBTCDjdcWWwmf1dv9CliICrXqPRoJPybA&#10;pri9yVWm/QVLc97HllEIhkxJ6GIcMs5D0xmnwtwPBsk7+NGpSHJsuR7VhcJdzx+ESLhTFulDpwbz&#10;0pnmuD85CdsvLF/t90e9Kw+lrapU4HtylPJuNm3XwKKZ4h8M1/pUHQrqVPsT6sB6CakQKaFkPK0S&#10;WnVFxONzAqyma7lYJsCLnP+fUfwCAAD//wMAUEsBAi0AFAAGAAgAAAAhALaDOJL+AAAA4QEAABMA&#10;AAAAAAAAAAAAAAAAAAAAAFtDb250ZW50X1R5cGVzXS54bWxQSwECLQAUAAYACAAAACEAOP0h/9YA&#10;AACUAQAACwAAAAAAAAAAAAAAAAAvAQAAX3JlbHMvLnJlbHNQSwECLQAUAAYACAAAACEAAjh1PpgB&#10;AAAhAwAADgAAAAAAAAAAAAAAAAAuAgAAZHJzL2Uyb0RvYy54bWxQSwECLQAUAAYACAAAACEAezvQ&#10;DuIAAAAOAQAADwAAAAAAAAAAAAAAAADyAwAAZHJzL2Rvd25yZXYueG1sUEsFBgAAAAAEAAQA8wAA&#10;AAEFAAAAAA==&#10;" filled="f" stroked="f">
              <v:textbox inset="0,0,0,0">
                <w:txbxContent>
                  <w:p w14:paraId="5BA96AC1" w14:textId="77777777" w:rsidR="00420943" w:rsidRDefault="00000000">
                    <w:pPr>
                      <w:spacing w:before="27"/>
                      <w:ind w:left="20"/>
                      <w:rPr>
                        <w:rFonts w:ascii="Manrope ExtraBold"/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>Tudalen</w:t>
                    </w:r>
                    <w:r>
                      <w:rPr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Manrope ExtraBold"/>
                        <w:b/>
                        <w:sz w:val="18"/>
                      </w:rPr>
                      <w:fldChar w:fldCharType="begin"/>
                    </w:r>
                    <w:r>
                      <w:rPr>
                        <w:rFonts w:ascii="Manrope ExtraBold"/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Manrope ExtraBold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Fonts w:ascii="Manrope ExtraBold"/>
                        <w:b/>
                        <w:sz w:val="18"/>
                      </w:rPr>
                      <w:t>10</w:t>
                    </w:r>
                    <w:r>
                      <w:rPr>
                        <w:rFonts w:ascii="Manrope ExtraBold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Manrope ExtraBold"/>
                        <w:b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</w:t>
                    </w:r>
                    <w:r>
                      <w:rPr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rFonts w:ascii="Manrope ExtraBold"/>
                        <w:b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Manrope ExtraBold"/>
                        <w:b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Manrope ExtraBold"/>
                        <w:b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Manrope ExtraBold"/>
                        <w:b/>
                        <w:spacing w:val="-5"/>
                        <w:sz w:val="18"/>
                      </w:rPr>
                      <w:t>15</w:t>
                    </w:r>
                    <w:r>
                      <w:rPr>
                        <w:rFonts w:ascii="Manrope ExtraBold"/>
                        <w:b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6F437" w14:textId="77777777" w:rsidR="0042094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6960" behindDoc="1" locked="0" layoutInCell="1" allowOverlap="1" wp14:anchorId="62B4EE80" wp14:editId="522E8FCC">
              <wp:simplePos x="0" y="0"/>
              <wp:positionH relativeFrom="page">
                <wp:posOffset>1176019</wp:posOffset>
              </wp:positionH>
              <wp:positionV relativeFrom="page">
                <wp:posOffset>9256249</wp:posOffset>
              </wp:positionV>
              <wp:extent cx="2653030" cy="3676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030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99F986" w14:textId="77777777" w:rsidR="00420943" w:rsidRDefault="00000000">
                          <w:pPr>
                            <w:spacing w:before="13" w:line="276" w:lineRule="auto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Ombwdsmon</w:t>
                          </w:r>
                          <w:proofErr w:type="spellEnd"/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Gwasanaethau</w:t>
                          </w:r>
                          <w:proofErr w:type="spellEnd"/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Cyhoeddus</w:t>
                          </w:r>
                          <w:proofErr w:type="spellEnd"/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 xml:space="preserve"> Cymru</w:t>
                          </w:r>
                          <w:r>
                            <w:rPr>
                              <w:spacing w:val="40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 xml:space="preserve">Polisi </w:t>
                          </w:r>
                          <w:proofErr w:type="spellStart"/>
                          <w:r>
                            <w:rPr>
                              <w:w w:val="105"/>
                              <w:sz w:val="18"/>
                            </w:rPr>
                            <w:t>Rheoli</w:t>
                          </w:r>
                          <w:proofErr w:type="spellEnd"/>
                          <w:r>
                            <w:rPr>
                              <w:w w:val="10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8"/>
                            </w:rPr>
                            <w:t>Cofnodion</w:t>
                          </w:r>
                          <w:proofErr w:type="spellEnd"/>
                          <w:r>
                            <w:rPr>
                              <w:w w:val="105"/>
                              <w:sz w:val="18"/>
                            </w:rPr>
                            <w:t xml:space="preserve"> | </w:t>
                          </w:r>
                          <w:proofErr w:type="spellStart"/>
                          <w:r>
                            <w:rPr>
                              <w:w w:val="105"/>
                              <w:sz w:val="18"/>
                            </w:rPr>
                            <w:t>Gorffennaf</w:t>
                          </w:r>
                          <w:proofErr w:type="spellEnd"/>
                          <w:r>
                            <w:rPr>
                              <w:w w:val="105"/>
                              <w:sz w:val="18"/>
                            </w:rPr>
                            <w:t xml:space="preserve">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4EE80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0" type="#_x0000_t202" style="position:absolute;margin-left:92.6pt;margin-top:728.85pt;width:208.9pt;height:28.95pt;z-index:-1597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78mQEAACIDAAAOAAAAZHJzL2Uyb0RvYy54bWysUsGO0zAQvSPxD5bv1NmWDShqugJWIKQV&#10;rLTsB7iO3VjEHuNxm/TvGbtpi+C24mKPZ8bP773x+m5yAzvoiBZ8y28WFWfaK+is37X8+cfnN+85&#10;wyR9JwfwuuVHjfxu8/rVegyNXkIPQ6cjIxCPzRha3qcUGiFQ9dpJXEDQnooGopOJjnEnuihHQneD&#10;WFZVLUaIXYigNCJl709Fvin4xmiVvhuDOrGh5cQtlTWWdZtXsVnLZhdl6K2aacgXsHDSenr0AnUv&#10;k2T7aP+BclZFQDBpocAJMMYqXTSQmpvqLzVPvQy6aCFzMFxswv8Hq74dnsJjZGn6CBMNsIjA8ADq&#10;J5I3YgzYzD3ZU2yQurPQyUSXd5LA6CJ5e7z4qafEFCWX9e2qWlFJUW1Vv6vr22y4uN4OEdMXDY7l&#10;oOWR5lUYyMMDplPruWUmc3o/M0nTdmK2a/nbDJozW+iOpGWkcbYcf+1l1JwNXz35lWd/DuI52J6D&#10;mIZPUH5IluThwz6BsYXAFXcmQIMoEuZPkyf957l0Xb/25jcAAAD//wMAUEsDBBQABgAIAAAAIQA2&#10;9e4Q4gAAAA0BAAAPAAAAZHJzL2Rvd25yZXYueG1sTI/BTsMwEETvSPyDtUjcqN1C0jaNU1UITkiI&#10;NBw4OrGbWI3XIXbb8Pcsp3Lb2R3Nvsm3k+vZ2YzBepQwnwlgBhuvLbYSPqvXhxWwEBVq1Xs0En5M&#10;gG1xe5OrTPsLlua8jy2jEAyZktDFOGSch6YzToWZHwzS7eBHpyLJseV6VBcKdz1fCJFypyzSh04N&#10;5rkzzXF/chJ2X1i+2O/3+qM8lLaq1gLf0qOU93fTbgMsmilezfCHT+hQEFPtT6gD60mvkgVZaXhK&#10;lktgZEnFI9WraZXMkxR4kfP/LYpfAAAA//8DAFBLAQItABQABgAIAAAAIQC2gziS/gAAAOEBAAAT&#10;AAAAAAAAAAAAAAAAAAAAAABbQ29udGVudF9UeXBlc10ueG1sUEsBAi0AFAAGAAgAAAAhADj9If/W&#10;AAAAlAEAAAsAAAAAAAAAAAAAAAAALwEAAF9yZWxzLy5yZWxzUEsBAi0AFAAGAAgAAAAhAC46DvyZ&#10;AQAAIgMAAA4AAAAAAAAAAAAAAAAALgIAAGRycy9lMm9Eb2MueG1sUEsBAi0AFAAGAAgAAAAhADb1&#10;7hDiAAAADQEAAA8AAAAAAAAAAAAAAAAA8wMAAGRycy9kb3ducmV2LnhtbFBLBQYAAAAABAAEAPMA&#10;AAACBQAAAAA=&#10;" filled="f" stroked="f">
              <v:textbox inset="0,0,0,0">
                <w:txbxContent>
                  <w:p w14:paraId="4F99F986" w14:textId="77777777" w:rsidR="00420943" w:rsidRDefault="00000000">
                    <w:pPr>
                      <w:spacing w:before="13" w:line="276" w:lineRule="auto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pacing w:val="-2"/>
                        <w:w w:val="105"/>
                        <w:sz w:val="18"/>
                      </w:rPr>
                      <w:t>Ombwdsmon</w:t>
                    </w:r>
                    <w:proofErr w:type="spellEnd"/>
                    <w:r>
                      <w:rPr>
                        <w:spacing w:val="-2"/>
                        <w:w w:val="10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w w:val="105"/>
                        <w:sz w:val="18"/>
                      </w:rPr>
                      <w:t>Gwasanaethau</w:t>
                    </w:r>
                    <w:proofErr w:type="spellEnd"/>
                    <w:r>
                      <w:rPr>
                        <w:spacing w:val="-2"/>
                        <w:w w:val="10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w w:val="105"/>
                        <w:sz w:val="18"/>
                      </w:rPr>
                      <w:t>Cyhoeddus</w:t>
                    </w:r>
                    <w:proofErr w:type="spellEnd"/>
                    <w:r>
                      <w:rPr>
                        <w:spacing w:val="-2"/>
                        <w:w w:val="105"/>
                        <w:sz w:val="18"/>
                      </w:rPr>
                      <w:t xml:space="preserve"> Cymru</w:t>
                    </w:r>
                    <w:r>
                      <w:rPr>
                        <w:spacing w:val="4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 xml:space="preserve">Polisi </w:t>
                    </w:r>
                    <w:proofErr w:type="spellStart"/>
                    <w:r>
                      <w:rPr>
                        <w:w w:val="105"/>
                        <w:sz w:val="18"/>
                      </w:rPr>
                      <w:t>Rheoli</w:t>
                    </w:r>
                    <w:proofErr w:type="spellEnd"/>
                    <w:r>
                      <w:rPr>
                        <w:w w:val="10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8"/>
                      </w:rPr>
                      <w:t>Cofnodion</w:t>
                    </w:r>
                    <w:proofErr w:type="spellEnd"/>
                    <w:r>
                      <w:rPr>
                        <w:w w:val="105"/>
                        <w:sz w:val="18"/>
                      </w:rPr>
                      <w:t xml:space="preserve"> | </w:t>
                    </w:r>
                    <w:proofErr w:type="spellStart"/>
                    <w:r>
                      <w:rPr>
                        <w:w w:val="105"/>
                        <w:sz w:val="18"/>
                      </w:rPr>
                      <w:t>Gorffennaf</w:t>
                    </w:r>
                    <w:proofErr w:type="spellEnd"/>
                    <w:r>
                      <w:rPr>
                        <w:w w:val="105"/>
                        <w:sz w:val="18"/>
                      </w:rPr>
                      <w:t xml:space="preserve">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7472" behindDoc="1" locked="0" layoutInCell="1" allowOverlap="1" wp14:anchorId="5F4F6325" wp14:editId="039B5AB6">
              <wp:simplePos x="0" y="0"/>
              <wp:positionH relativeFrom="page">
                <wp:posOffset>5748908</wp:posOffset>
              </wp:positionH>
              <wp:positionV relativeFrom="page">
                <wp:posOffset>9436082</wp:posOffset>
              </wp:positionV>
              <wp:extent cx="839469" cy="18796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9469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523263" w14:textId="77777777" w:rsidR="00420943" w:rsidRDefault="00000000">
                          <w:pPr>
                            <w:spacing w:before="27"/>
                            <w:ind w:left="20"/>
                            <w:rPr>
                              <w:rFonts w:ascii="Manrope ExtraBold"/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Tudalen</w:t>
                          </w:r>
                          <w:r>
                            <w:rPr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anrope ExtraBold"/>
                              <w:b/>
                              <w:sz w:val="18"/>
                            </w:rPr>
                            <w:t>11</w:t>
                          </w:r>
                          <w:r>
                            <w:rPr>
                              <w:rFonts w:ascii="Manrope ExtraBold"/>
                              <w:b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</w:t>
                          </w:r>
                          <w:r>
                            <w:rPr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anrope ExtraBold"/>
                              <w:b/>
                              <w:spacing w:val="-5"/>
                              <w:sz w:val="18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4F6325" id="Textbox 12" o:spid="_x0000_s1031" type="#_x0000_t202" style="position:absolute;margin-left:452.65pt;margin-top:743pt;width:66.1pt;height:14.8pt;z-index:-1597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lbpmAEAACEDAAAOAAAAZHJzL2Uyb0RvYy54bWysUt2OEyEUvjfxHQj3dtpVazvpdKNuNCYb&#10;Ndn1ASgDHeLAwXNoZ/r2Hthpa9w74w0c4PDx/bC5HX0vjgbJQWjkYjaXwgQNrQv7Rv54/PRqJQUl&#10;FVrVQzCNPBmSt9uXLzZDrM0NdNC3BgWDBKqH2MgupVhXFenOeEUziCbwoQX0KvES91WLamB031c3&#10;8/myGgDbiKANEe/ePR3KbcG31uj0zVoySfSNZG6pjFjGXR6r7UbVe1Sxc3qiof6BhVcu8KMXqDuV&#10;lDigewblnUYgsGmmwVdgrdOmaGA1i/lfah46FU3RwuZQvNhE/w9Wfz0+xO8o0vgBRg6wiKB4D/on&#10;sTfVEKmeerKnVBN3Z6GjRZ9nliD4Int7uvhpxiQ0b65er98s11JoPlqs3q2Xxe/qejkipc8GvMhF&#10;I5HjKgTU8Z5Sfl7V55aJy9PzmUgad6NwbSPf5hDzzg7aE0sZOM1G0q+DQiNF/yWwXTn6c4HnYncu&#10;MPUfoXyQrCjA+0MC6wqBK+5EgHMovKY/k4P+c126rj97+xsAAP//AwBQSwMEFAAGAAgAAAAhAJgR&#10;mDbiAAAADgEAAA8AAABkcnMvZG93bnJldi54bWxMj8FOwzAQRO9I/IO1SNyoXUpCm8apKgQnJEQa&#10;Dj06sZtYjdchdtvw92xPcNvRPM3O5JvJ9exsxmA9SpjPBDCDjdcWWwlf1dvDEliICrXqPRoJPybA&#10;pri9yVWm/QVLc97FllEIhkxJ6GIcMs5D0xmnwswPBsk7+NGpSHJsuR7VhcJdzx+FSLlTFulDpwbz&#10;0pnmuDs5Cds9lq/2+6P+LA+lraqVwPf0KOX93bRdA4tmin8wXOtTdSioU+1PqAPrJaxEsiCUjKdl&#10;SquuiFg8J8BqupJ5kgIvcv5/RvELAAD//wMAUEsBAi0AFAAGAAgAAAAhALaDOJL+AAAA4QEAABMA&#10;AAAAAAAAAAAAAAAAAAAAAFtDb250ZW50X1R5cGVzXS54bWxQSwECLQAUAAYACAAAACEAOP0h/9YA&#10;AACUAQAACwAAAAAAAAAAAAAAAAAvAQAAX3JlbHMvLnJlbHNQSwECLQAUAAYACAAAACEA1X5W6ZgB&#10;AAAhAwAADgAAAAAAAAAAAAAAAAAuAgAAZHJzL2Uyb0RvYy54bWxQSwECLQAUAAYACAAAACEAmBGY&#10;NuIAAAAOAQAADwAAAAAAAAAAAAAAAADyAwAAZHJzL2Rvd25yZXYueG1sUEsFBgAAAAAEAAQA8wAA&#10;AAEFAAAAAA==&#10;" filled="f" stroked="f">
              <v:textbox inset="0,0,0,0">
                <w:txbxContent>
                  <w:p w14:paraId="50523263" w14:textId="77777777" w:rsidR="00420943" w:rsidRDefault="00000000">
                    <w:pPr>
                      <w:spacing w:before="27"/>
                      <w:ind w:left="20"/>
                      <w:rPr>
                        <w:rFonts w:ascii="Manrope ExtraBold"/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>Tudalen</w:t>
                    </w:r>
                    <w:r>
                      <w:rPr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Manrope ExtraBold"/>
                        <w:b/>
                        <w:sz w:val="18"/>
                      </w:rPr>
                      <w:t>11</w:t>
                    </w:r>
                    <w:r>
                      <w:rPr>
                        <w:rFonts w:ascii="Manrope ExtraBold"/>
                        <w:b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</w:t>
                    </w:r>
                    <w:r>
                      <w:rPr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rFonts w:ascii="Manrope ExtraBold"/>
                        <w:b/>
                        <w:spacing w:val="-5"/>
                        <w:sz w:val="18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43C10" w14:textId="77777777" w:rsidR="0042094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7984" behindDoc="1" locked="0" layoutInCell="1" allowOverlap="1" wp14:anchorId="79F3AA8A" wp14:editId="13E279B4">
              <wp:simplePos x="0" y="0"/>
              <wp:positionH relativeFrom="page">
                <wp:posOffset>1176019</wp:posOffset>
              </wp:positionH>
              <wp:positionV relativeFrom="page">
                <wp:posOffset>9256249</wp:posOffset>
              </wp:positionV>
              <wp:extent cx="2653030" cy="36766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030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08BE95" w14:textId="77777777" w:rsidR="00420943" w:rsidRDefault="00000000">
                          <w:pPr>
                            <w:spacing w:before="13" w:line="276" w:lineRule="auto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Ombwdsmon</w:t>
                          </w:r>
                          <w:proofErr w:type="spellEnd"/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Gwasanaethau</w:t>
                          </w:r>
                          <w:proofErr w:type="spellEnd"/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Cyhoeddus</w:t>
                          </w:r>
                          <w:proofErr w:type="spellEnd"/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 xml:space="preserve"> Cymru</w:t>
                          </w:r>
                          <w:r>
                            <w:rPr>
                              <w:spacing w:val="40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 xml:space="preserve">Polisi </w:t>
                          </w:r>
                          <w:proofErr w:type="spellStart"/>
                          <w:r>
                            <w:rPr>
                              <w:w w:val="105"/>
                              <w:sz w:val="18"/>
                            </w:rPr>
                            <w:t>Rheoli</w:t>
                          </w:r>
                          <w:proofErr w:type="spellEnd"/>
                          <w:r>
                            <w:rPr>
                              <w:w w:val="10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8"/>
                            </w:rPr>
                            <w:t>Cofnodion</w:t>
                          </w:r>
                          <w:proofErr w:type="spellEnd"/>
                          <w:r>
                            <w:rPr>
                              <w:w w:val="105"/>
                              <w:sz w:val="18"/>
                            </w:rPr>
                            <w:t xml:space="preserve"> | </w:t>
                          </w:r>
                          <w:proofErr w:type="spellStart"/>
                          <w:r>
                            <w:rPr>
                              <w:w w:val="105"/>
                              <w:sz w:val="18"/>
                            </w:rPr>
                            <w:t>Gorffennaf</w:t>
                          </w:r>
                          <w:proofErr w:type="spellEnd"/>
                          <w:r>
                            <w:rPr>
                              <w:w w:val="105"/>
                              <w:sz w:val="18"/>
                            </w:rPr>
                            <w:t xml:space="preserve">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3AA8A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2" type="#_x0000_t202" style="position:absolute;margin-left:92.6pt;margin-top:728.85pt;width:208.9pt;height:28.95pt;z-index:-1597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lcfmAEAACIDAAAOAAAAZHJzL2Uyb0RvYy54bWysUsGO2yAQvVfaf0DcG7yJ1q2sOKu2q1aV&#10;Vm2lbT+AYIhRDcMyJHb+fgfiJNX2VvUCw8zweO8N6/vJDeygI1rwLb9dVJxpr6CzftfyXz8/v33P&#10;GSbpOzmA1y0/auT3m5s36zE0egk9DJ2OjEA8NmNoeZ9SaIRA1WsncQFBeyoaiE4mOsad6KIcCd0N&#10;YllVtRghdiGC0oiUfTgV+abgG6NV+m4M6sSGlhO3VNZY1m1exWYtm12UobdqpiH/gYWT1tOjF6gH&#10;mSTbR/sXlLMqAoJJCwVOgDFW6aKB1NxWr9Q89TLoooXMwXCxCf8frPp2eAo/IkvTR5hogEUEhkdQ&#10;v5G8EWPAZu7JnmKD1J2FTia6vJMERhfJ2+PFTz0lpii5rO9W1YpKimqr+l1d32XDxfV2iJi+aHAs&#10;By2PNK/CQB4eMZ1azy0zmdP7mUmathOzXcvrDJozW+iOpGWkcbYcn/cyas6Gr578yrM/B/EcbM9B&#10;TMMnKD8kS/LwYZ/A2ELgijsToEEUCfOnyZP+81y6rl978wIAAP//AwBQSwMEFAAGAAgAAAAhADb1&#10;7hDiAAAADQEAAA8AAABkcnMvZG93bnJldi54bWxMj8FOwzAQRO9I/IO1SNyo3ULSNo1TVQhOSIg0&#10;HDg6sZtYjdchdtvw9yynctvZHc2+ybeT69nZjMF6lDCfCWAGG68tthI+q9eHFbAQFWrVezQSfkyA&#10;bXF7k6tM+wuW5ryPLaMQDJmS0MU4ZJyHpjNOhZkfDNLt4EenIsmx5XpUFwp3PV8IkXKnLNKHTg3m&#10;uTPNcX9yEnZfWL7Y7/f6ozyUtqrWAt/So5T3d9NuAyyaKV7N8IdP6FAQU+1PqAPrSa+SBVlpeEqW&#10;S2BkScUj1atplcyTFHiR8/8til8AAAD//wMAUEsBAi0AFAAGAAgAAAAhALaDOJL+AAAA4QEAABMA&#10;AAAAAAAAAAAAAAAAAAAAAFtDb250ZW50X1R5cGVzXS54bWxQSwECLQAUAAYACAAAACEAOP0h/9YA&#10;AACUAQAACwAAAAAAAAAAAAAAAAAvAQAAX3JlbHMvLnJlbHNQSwECLQAUAAYACAAAACEAoIpXH5gB&#10;AAAiAwAADgAAAAAAAAAAAAAAAAAuAgAAZHJzL2Uyb0RvYy54bWxQSwECLQAUAAYACAAAACEANvXu&#10;EOIAAAANAQAADwAAAAAAAAAAAAAAAADyAwAAZHJzL2Rvd25yZXYueG1sUEsFBgAAAAAEAAQA8wAA&#10;AAEFAAAAAA==&#10;" filled="f" stroked="f">
              <v:textbox inset="0,0,0,0">
                <w:txbxContent>
                  <w:p w14:paraId="2108BE95" w14:textId="77777777" w:rsidR="00420943" w:rsidRDefault="00000000">
                    <w:pPr>
                      <w:spacing w:before="13" w:line="276" w:lineRule="auto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pacing w:val="-2"/>
                        <w:w w:val="105"/>
                        <w:sz w:val="18"/>
                      </w:rPr>
                      <w:t>Ombwdsmon</w:t>
                    </w:r>
                    <w:proofErr w:type="spellEnd"/>
                    <w:r>
                      <w:rPr>
                        <w:spacing w:val="-2"/>
                        <w:w w:val="10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w w:val="105"/>
                        <w:sz w:val="18"/>
                      </w:rPr>
                      <w:t>Gwasanaethau</w:t>
                    </w:r>
                    <w:proofErr w:type="spellEnd"/>
                    <w:r>
                      <w:rPr>
                        <w:spacing w:val="-2"/>
                        <w:w w:val="10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w w:val="105"/>
                        <w:sz w:val="18"/>
                      </w:rPr>
                      <w:t>Cyhoeddus</w:t>
                    </w:r>
                    <w:proofErr w:type="spellEnd"/>
                    <w:r>
                      <w:rPr>
                        <w:spacing w:val="-2"/>
                        <w:w w:val="105"/>
                        <w:sz w:val="18"/>
                      </w:rPr>
                      <w:t xml:space="preserve"> Cymru</w:t>
                    </w:r>
                    <w:r>
                      <w:rPr>
                        <w:spacing w:val="4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 xml:space="preserve">Polisi </w:t>
                    </w:r>
                    <w:proofErr w:type="spellStart"/>
                    <w:r>
                      <w:rPr>
                        <w:w w:val="105"/>
                        <w:sz w:val="18"/>
                      </w:rPr>
                      <w:t>Rheoli</w:t>
                    </w:r>
                    <w:proofErr w:type="spellEnd"/>
                    <w:r>
                      <w:rPr>
                        <w:w w:val="10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8"/>
                      </w:rPr>
                      <w:t>Cofnodion</w:t>
                    </w:r>
                    <w:proofErr w:type="spellEnd"/>
                    <w:r>
                      <w:rPr>
                        <w:w w:val="105"/>
                        <w:sz w:val="18"/>
                      </w:rPr>
                      <w:t xml:space="preserve"> | </w:t>
                    </w:r>
                    <w:proofErr w:type="spellStart"/>
                    <w:r>
                      <w:rPr>
                        <w:w w:val="105"/>
                        <w:sz w:val="18"/>
                      </w:rPr>
                      <w:t>Gorffennaf</w:t>
                    </w:r>
                    <w:proofErr w:type="spellEnd"/>
                    <w:r>
                      <w:rPr>
                        <w:w w:val="105"/>
                        <w:sz w:val="18"/>
                      </w:rPr>
                      <w:t xml:space="preserve">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8496" behindDoc="1" locked="0" layoutInCell="1" allowOverlap="1" wp14:anchorId="7263B4BF" wp14:editId="7619F2BA">
              <wp:simplePos x="0" y="0"/>
              <wp:positionH relativeFrom="page">
                <wp:posOffset>5728733</wp:posOffset>
              </wp:positionH>
              <wp:positionV relativeFrom="page">
                <wp:posOffset>9436082</wp:posOffset>
              </wp:positionV>
              <wp:extent cx="859790" cy="18796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790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D09987" w14:textId="77777777" w:rsidR="00420943" w:rsidRDefault="00000000">
                          <w:pPr>
                            <w:spacing w:before="27"/>
                            <w:ind w:left="20"/>
                            <w:rPr>
                              <w:rFonts w:ascii="Manrope ExtraBold"/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Tudalen</w:t>
                          </w:r>
                          <w:r>
                            <w:rPr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anrope ExtraBold"/>
                              <w:b/>
                              <w:sz w:val="18"/>
                            </w:rPr>
                            <w:t>12</w:t>
                          </w:r>
                          <w:r>
                            <w:rPr>
                              <w:rFonts w:ascii="Manrope ExtraBold"/>
                              <w:b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</w:t>
                          </w:r>
                          <w:r>
                            <w:rPr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anrope ExtraBold"/>
                              <w:b/>
                              <w:spacing w:val="-5"/>
                              <w:sz w:val="18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63B4BF" id="Textbox 14" o:spid="_x0000_s1033" type="#_x0000_t202" style="position:absolute;margin-left:451.1pt;margin-top:743pt;width:67.7pt;height:14.8pt;z-index:-1597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2JDmAEAACEDAAAOAAAAZHJzL2Uyb0RvYy54bWysUs2O0zAQviPxDpbvNO1KbNuo6QpYgZBW&#10;gLTLA7iO3VjEHjPjNunbM/amLYLbai/OxDP+/P14czf6XhwNkoPQyMVsLoUJGloX9o38+fT53UoK&#10;Siq0qodgGnkyJO+2b99shlibG+igbw0KBglUD7GRXUqxrirSnfGKZhBN4KYF9CrxL+6rFtXA6L6v&#10;bubz22oAbCOCNkS8e//clNuCb63R6bu1ZJLoG8ncUlmxrLu8VtuNqveoYuf0REO9gIVXLvClF6h7&#10;lZQ4oPsPyjuNQGDTTIOvwFqnTdHAahbzf9Q8diqaooXNoXixiV4PVn87PsYfKNL4EUYOsIig+AD6&#10;F7E31RCpnmayp1QTT2eho0WfvyxB8EH29nTx04xJaN5cvV8v19zR3Fqsluvb4nd1PRyR0hcDXuSi&#10;kchxFQLq+EApX6/q88jE5fn6TCSNu1G4tpHLHGLe2UF7YikDp9lI+n1QaKTovwa2K0d/LvBc7M4F&#10;pv4TlAeSFQX4cEhgXSFwxZ0IcA6F1/RmctB//5ep68ve/gEAAP//AwBQSwMEFAAGAAgAAAAhALIU&#10;vTbiAAAADgEAAA8AAABkcnMvZG93bnJldi54bWxMj8FOwzAQRO9I/IO1SNyo3UBNm8apKgQnJEQa&#10;Dj06sZtEjdchdtvw92xPcNvRPM3OZJvJ9exsx9B5VDCfCWAWa286bBR8lW8PS2AhajS692gV/NgA&#10;m/z2JtOp8Rcs7HkXG0YhGFKtoI1xSDkPdWudDjM/WCTv4EenI8mx4WbUFwp3PU+EkNzpDulDqwf7&#10;0tr6uDs5Bds9Fq/d90f1WRyKrixXAt/lUan7u2m7BhbtFP9guNan6pBTp8qf0ATWK1iJJCGUjKel&#10;pFVXRDw+S2AVXYv5QgLPM/5/Rv4LAAD//wMAUEsBAi0AFAAGAAgAAAAhALaDOJL+AAAA4QEAABMA&#10;AAAAAAAAAAAAAAAAAAAAAFtDb250ZW50X1R5cGVzXS54bWxQSwECLQAUAAYACAAAACEAOP0h/9YA&#10;AACUAQAACwAAAAAAAAAAAAAAAAAvAQAAX3JlbHMvLnJlbHNQSwECLQAUAAYACAAAACEAXwtiQ5gB&#10;AAAhAwAADgAAAAAAAAAAAAAAAAAuAgAAZHJzL2Uyb0RvYy54bWxQSwECLQAUAAYACAAAACEAshS9&#10;NuIAAAAOAQAADwAAAAAAAAAAAAAAAADyAwAAZHJzL2Rvd25yZXYueG1sUEsFBgAAAAAEAAQA8wAA&#10;AAEFAAAAAA==&#10;" filled="f" stroked="f">
              <v:textbox inset="0,0,0,0">
                <w:txbxContent>
                  <w:p w14:paraId="53D09987" w14:textId="77777777" w:rsidR="00420943" w:rsidRDefault="00000000">
                    <w:pPr>
                      <w:spacing w:before="27"/>
                      <w:ind w:left="20"/>
                      <w:rPr>
                        <w:rFonts w:ascii="Manrope ExtraBold"/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>Tudalen</w:t>
                    </w:r>
                    <w:r>
                      <w:rPr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rFonts w:ascii="Manrope ExtraBold"/>
                        <w:b/>
                        <w:sz w:val="18"/>
                      </w:rPr>
                      <w:t>12</w:t>
                    </w:r>
                    <w:r>
                      <w:rPr>
                        <w:rFonts w:ascii="Manrope ExtraBold"/>
                        <w:b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</w:t>
                    </w:r>
                    <w:r>
                      <w:rPr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rFonts w:ascii="Manrope ExtraBold"/>
                        <w:b/>
                        <w:spacing w:val="-5"/>
                        <w:sz w:val="18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71E9" w14:textId="77777777" w:rsidR="0042094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9008" behindDoc="1" locked="0" layoutInCell="1" allowOverlap="1" wp14:anchorId="5C81C6C6" wp14:editId="79B387D9">
              <wp:simplePos x="0" y="0"/>
              <wp:positionH relativeFrom="page">
                <wp:posOffset>1176019</wp:posOffset>
              </wp:positionH>
              <wp:positionV relativeFrom="page">
                <wp:posOffset>9256249</wp:posOffset>
              </wp:positionV>
              <wp:extent cx="2653030" cy="36766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030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4CDBC2" w14:textId="77777777" w:rsidR="00420943" w:rsidRDefault="00000000">
                          <w:pPr>
                            <w:spacing w:before="13" w:line="276" w:lineRule="auto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Ombwdsmon</w:t>
                          </w:r>
                          <w:proofErr w:type="spellEnd"/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Gwasanaethau</w:t>
                          </w:r>
                          <w:proofErr w:type="spellEnd"/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Cyhoeddus</w:t>
                          </w:r>
                          <w:proofErr w:type="spellEnd"/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 xml:space="preserve"> Cymru</w:t>
                          </w:r>
                          <w:r>
                            <w:rPr>
                              <w:spacing w:val="40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 xml:space="preserve">Polisi </w:t>
                          </w:r>
                          <w:proofErr w:type="spellStart"/>
                          <w:r>
                            <w:rPr>
                              <w:w w:val="105"/>
                              <w:sz w:val="18"/>
                            </w:rPr>
                            <w:t>Rheoli</w:t>
                          </w:r>
                          <w:proofErr w:type="spellEnd"/>
                          <w:r>
                            <w:rPr>
                              <w:w w:val="10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8"/>
                            </w:rPr>
                            <w:t>Cofnodion</w:t>
                          </w:r>
                          <w:proofErr w:type="spellEnd"/>
                          <w:r>
                            <w:rPr>
                              <w:w w:val="105"/>
                              <w:sz w:val="18"/>
                            </w:rPr>
                            <w:t xml:space="preserve"> | </w:t>
                          </w:r>
                          <w:proofErr w:type="spellStart"/>
                          <w:r>
                            <w:rPr>
                              <w:w w:val="105"/>
                              <w:sz w:val="18"/>
                            </w:rPr>
                            <w:t>Gorffennaf</w:t>
                          </w:r>
                          <w:proofErr w:type="spellEnd"/>
                          <w:r>
                            <w:rPr>
                              <w:w w:val="105"/>
                              <w:sz w:val="18"/>
                            </w:rPr>
                            <w:t xml:space="preserve">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1C6C6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4" type="#_x0000_t202" style="position:absolute;margin-left:92.6pt;margin-top:728.85pt;width:208.9pt;height:28.95pt;z-index:-1597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0jamQEAACIDAAAOAAAAZHJzL2Uyb0RvYy54bWysUsGO2yAQvVfqPyDuDd5E666sOKu2q1aV&#10;Vm2l3X4AwRCjGoYyJHb+vgNxkqq9rfYCw8zweO8N6/vJDeygI1rwLb9ZVJxpr6Czftfyn8+f391x&#10;hkn6Tg7gdcuPGvn95u2b9RgavYQehk5HRiAemzG0vE8pNEKg6rWTuICgPRUNRCcTHeNOdFGOhO4G&#10;sayqWowQuxBBaUTKPpyKfFPwjdEqfTcGdWJDy4lbKmss6zavYrOWzS7K0Fs105AvYOGk9fToBepB&#10;Jsn20f4H5ayKgGDSQoETYIxVumggNTfVP2qeehl00ULmYLjYhK8Hq74dnsKPyNL0ESYaYBGB4RHU&#10;LyRvxBiwmXuyp9ggdWehk4ku7ySB0UXy9njxU0+JKUou69tVtaKSotqqfl/Xt9lwcb0dIqYvGhzL&#10;QcsjzaswkIdHTKfWc8tM5vR+ZpKm7cRs1/K7DJozW+iOpGWkcbYcf+9l1JwNXz35lWd/DuI52J6D&#10;mIZPUH5IluThwz6BsYXAFXcmQIMoEuZPkyf997l0Xb/25g8AAAD//wMAUEsDBBQABgAIAAAAIQA2&#10;9e4Q4gAAAA0BAAAPAAAAZHJzL2Rvd25yZXYueG1sTI/BTsMwEETvSPyDtUjcqN1C0jaNU1UITkiI&#10;NBw4OrGbWI3XIXbb8Pcsp3Lb2R3Nvsm3k+vZ2YzBepQwnwlgBhuvLbYSPqvXhxWwEBVq1Xs0En5M&#10;gG1xe5OrTPsLlua8jy2jEAyZktDFOGSch6YzToWZHwzS7eBHpyLJseV6VBcKdz1fCJFypyzSh04N&#10;5rkzzXF/chJ2X1i+2O/3+qM8lLaq1gLf0qOU93fTbgMsmilezfCHT+hQEFPtT6gD60mvkgVZaXhK&#10;lktgZEnFI9WraZXMkxR4kfP/LYpfAAAA//8DAFBLAQItABQABgAIAAAAIQC2gziS/gAAAOEBAAAT&#10;AAAAAAAAAAAAAAAAAAAAAABbQ29udGVudF9UeXBlc10ueG1sUEsBAi0AFAAGAAgAAAAhADj9If/W&#10;AAAAlAEAAAsAAAAAAAAAAAAAAAAALwEAAF9yZWxzLy5yZWxzUEsBAi0AFAAGAAgAAAAhAMmTSNqZ&#10;AQAAIgMAAA4AAAAAAAAAAAAAAAAALgIAAGRycy9lMm9Eb2MueG1sUEsBAi0AFAAGAAgAAAAhADb1&#10;7hDiAAAADQEAAA8AAAAAAAAAAAAAAAAA8wMAAGRycy9kb3ducmV2LnhtbFBLBQYAAAAABAAEAPMA&#10;AAACBQAAAAA=&#10;" filled="f" stroked="f">
              <v:textbox inset="0,0,0,0">
                <w:txbxContent>
                  <w:p w14:paraId="554CDBC2" w14:textId="77777777" w:rsidR="00420943" w:rsidRDefault="00000000">
                    <w:pPr>
                      <w:spacing w:before="13" w:line="276" w:lineRule="auto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pacing w:val="-2"/>
                        <w:w w:val="105"/>
                        <w:sz w:val="18"/>
                      </w:rPr>
                      <w:t>Ombwdsmon</w:t>
                    </w:r>
                    <w:proofErr w:type="spellEnd"/>
                    <w:r>
                      <w:rPr>
                        <w:spacing w:val="-2"/>
                        <w:w w:val="10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w w:val="105"/>
                        <w:sz w:val="18"/>
                      </w:rPr>
                      <w:t>Gwasanaethau</w:t>
                    </w:r>
                    <w:proofErr w:type="spellEnd"/>
                    <w:r>
                      <w:rPr>
                        <w:spacing w:val="-2"/>
                        <w:w w:val="10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w w:val="105"/>
                        <w:sz w:val="18"/>
                      </w:rPr>
                      <w:t>Cyhoeddus</w:t>
                    </w:r>
                    <w:proofErr w:type="spellEnd"/>
                    <w:r>
                      <w:rPr>
                        <w:spacing w:val="-2"/>
                        <w:w w:val="105"/>
                        <w:sz w:val="18"/>
                      </w:rPr>
                      <w:t xml:space="preserve"> Cymru</w:t>
                    </w:r>
                    <w:r>
                      <w:rPr>
                        <w:spacing w:val="4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 xml:space="preserve">Polisi </w:t>
                    </w:r>
                    <w:proofErr w:type="spellStart"/>
                    <w:r>
                      <w:rPr>
                        <w:w w:val="105"/>
                        <w:sz w:val="18"/>
                      </w:rPr>
                      <w:t>Rheoli</w:t>
                    </w:r>
                    <w:proofErr w:type="spellEnd"/>
                    <w:r>
                      <w:rPr>
                        <w:w w:val="10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8"/>
                      </w:rPr>
                      <w:t>Cofnodion</w:t>
                    </w:r>
                    <w:proofErr w:type="spellEnd"/>
                    <w:r>
                      <w:rPr>
                        <w:w w:val="105"/>
                        <w:sz w:val="18"/>
                      </w:rPr>
                      <w:t xml:space="preserve"> | </w:t>
                    </w:r>
                    <w:proofErr w:type="spellStart"/>
                    <w:r>
                      <w:rPr>
                        <w:w w:val="105"/>
                        <w:sz w:val="18"/>
                      </w:rPr>
                      <w:t>Gorffennaf</w:t>
                    </w:r>
                    <w:proofErr w:type="spellEnd"/>
                    <w:r>
                      <w:rPr>
                        <w:w w:val="105"/>
                        <w:sz w:val="18"/>
                      </w:rPr>
                      <w:t xml:space="preserve">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9520" behindDoc="1" locked="0" layoutInCell="1" allowOverlap="1" wp14:anchorId="776F7B93" wp14:editId="0AE4BE67">
              <wp:simplePos x="0" y="0"/>
              <wp:positionH relativeFrom="page">
                <wp:posOffset>5729920</wp:posOffset>
              </wp:positionH>
              <wp:positionV relativeFrom="page">
                <wp:posOffset>9436082</wp:posOffset>
              </wp:positionV>
              <wp:extent cx="858519" cy="18796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8519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2C3210" w14:textId="77777777" w:rsidR="00420943" w:rsidRDefault="00000000">
                          <w:pPr>
                            <w:spacing w:before="27"/>
                            <w:ind w:left="20"/>
                            <w:rPr>
                              <w:rFonts w:ascii="Manrope ExtraBold"/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Tudalen</w:t>
                          </w:r>
                          <w:r>
                            <w:rPr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anrope ExtraBold"/>
                              <w:b/>
                              <w:sz w:val="18"/>
                            </w:rPr>
                            <w:t>13</w:t>
                          </w:r>
                          <w:r>
                            <w:rPr>
                              <w:rFonts w:ascii="Manrope ExtraBold"/>
                              <w:b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</w:t>
                          </w:r>
                          <w:r>
                            <w:rPr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anrope ExtraBold"/>
                              <w:b/>
                              <w:spacing w:val="-5"/>
                              <w:sz w:val="18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6F7B93" id="Textbox 16" o:spid="_x0000_s1035" type="#_x0000_t202" style="position:absolute;margin-left:451.15pt;margin-top:743pt;width:67.6pt;height:14.8pt;z-index:-1597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+tJmQEAACEDAAAOAAAAZHJzL2Uyb0RvYy54bWysUs1uGyEQvlfqOyDu9dqRktorr6O2UapK&#10;UVspyQNgFryoC0NmsHf99h3I2q6aW9ULDDB8fD+sb0ffi4NBchAauZjNpTBBQ+vCrpHPT/cfllJQ&#10;UqFVPQTTyKMhebt5/249xNpcQQd9a1AwSKB6iI3sUop1VZHujFc0g2gCH1pArxIvcVe1qAZG9311&#10;NZ/fVANgGxG0IeLdu9dDuSn41hqdflhLJom+kcwtlRHLuM1jtVmreocqdk5PNNQ/sPDKBX70DHWn&#10;khJ7dG+gvNMIBDbNNPgKrHXaFA2sZjH/S81jp6IpWtgcimeb6P/B6u+Hx/gTRRo/w8gBFhEUH0D/&#10;IvamGiLVU0/2lGri7ix0tOjzzBIEX2Rvj2c/zZiE5s3l9fJ6sZJC89Fi+XF1U/yuLpcjUvpqwItc&#10;NBI5rkJAHR4o5edVfWqZuLw+n4mkcTsK1zZylUPMO1tojyxl4DQbSS97hUaK/ltgu3L0pwJPxfZU&#10;YOq/QPkgWVGAT/sE1hUCF9yJAOdQeE1/Jgf957p0XX725jcAAAD//wMAUEsDBBQABgAIAAAAIQDN&#10;UO0c4gAAAA4BAAAPAAAAZHJzL2Rvd25yZXYueG1sTI/BTsMwEETvSPyDtUjcqN2WhDbEqSoEJyTU&#10;NBw4OrGbWI3XIXbb8PdsT3Db0TzNzuSbyfXsbMZgPUqYzwQwg43XFlsJn9XbwwpYiAq16j0aCT8m&#10;wKa4vclVpv0FS3Pex5ZRCIZMSehiHDLOQ9MZp8LMDwbJO/jRqUhybLke1YXCXc8XQqTcKYv0oVOD&#10;eelMc9yfnITtF5av9vuj3pWH0lbVWuB7epTy/m7aPgOLZop/MFzrU3UoqFPtT6gD6yWsxWJJKBmP&#10;q5RWXRGxfEqA1XQl8yQFXuT8/4ziFwAA//8DAFBLAQItABQABgAIAAAAIQC2gziS/gAAAOEBAAAT&#10;AAAAAAAAAAAAAAAAAAAAAABbQ29udGVudF9UeXBlc10ueG1sUEsBAi0AFAAGAAgAAAAhADj9If/W&#10;AAAAlAEAAAsAAAAAAAAAAAAAAAAALwEAAF9yZWxzLy5yZWxzUEsBAi0AFAAGAAgAAAAhAPwj60mZ&#10;AQAAIQMAAA4AAAAAAAAAAAAAAAAALgIAAGRycy9lMm9Eb2MueG1sUEsBAi0AFAAGAAgAAAAhAM1Q&#10;7RziAAAADgEAAA8AAAAAAAAAAAAAAAAA8wMAAGRycy9kb3ducmV2LnhtbFBLBQYAAAAABAAEAPMA&#10;AAACBQAAAAA=&#10;" filled="f" stroked="f">
              <v:textbox inset="0,0,0,0">
                <w:txbxContent>
                  <w:p w14:paraId="4D2C3210" w14:textId="77777777" w:rsidR="00420943" w:rsidRDefault="00000000">
                    <w:pPr>
                      <w:spacing w:before="27"/>
                      <w:ind w:left="20"/>
                      <w:rPr>
                        <w:rFonts w:ascii="Manrope ExtraBold"/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>Tudalen</w:t>
                    </w:r>
                    <w:r>
                      <w:rPr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rFonts w:ascii="Manrope ExtraBold"/>
                        <w:b/>
                        <w:sz w:val="18"/>
                      </w:rPr>
                      <w:t>13</w:t>
                    </w:r>
                    <w:r>
                      <w:rPr>
                        <w:rFonts w:ascii="Manrope ExtraBold"/>
                        <w:b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</w:t>
                    </w:r>
                    <w:r>
                      <w:rPr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rFonts w:ascii="Manrope ExtraBold"/>
                        <w:b/>
                        <w:spacing w:val="-5"/>
                        <w:sz w:val="18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B328F" w14:textId="77777777" w:rsidR="0042094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40032" behindDoc="1" locked="0" layoutInCell="1" allowOverlap="1" wp14:anchorId="04691C9C" wp14:editId="4F7B4012">
              <wp:simplePos x="0" y="0"/>
              <wp:positionH relativeFrom="page">
                <wp:posOffset>1176019</wp:posOffset>
              </wp:positionH>
              <wp:positionV relativeFrom="page">
                <wp:posOffset>9256249</wp:posOffset>
              </wp:positionV>
              <wp:extent cx="2653030" cy="36766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030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0B21BF" w14:textId="77777777" w:rsidR="00420943" w:rsidRDefault="00000000">
                          <w:pPr>
                            <w:spacing w:before="13" w:line="276" w:lineRule="auto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Ombwdsmon</w:t>
                          </w:r>
                          <w:proofErr w:type="spellEnd"/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Gwasanaethau</w:t>
                          </w:r>
                          <w:proofErr w:type="spellEnd"/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Cyhoeddus</w:t>
                          </w:r>
                          <w:proofErr w:type="spellEnd"/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 xml:space="preserve"> Cymru</w:t>
                          </w:r>
                          <w:r>
                            <w:rPr>
                              <w:spacing w:val="40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 xml:space="preserve">Polisi </w:t>
                          </w:r>
                          <w:proofErr w:type="spellStart"/>
                          <w:r>
                            <w:rPr>
                              <w:w w:val="105"/>
                              <w:sz w:val="18"/>
                            </w:rPr>
                            <w:t>Rheoli</w:t>
                          </w:r>
                          <w:proofErr w:type="spellEnd"/>
                          <w:r>
                            <w:rPr>
                              <w:w w:val="10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8"/>
                            </w:rPr>
                            <w:t>Cofnodion</w:t>
                          </w:r>
                          <w:proofErr w:type="spellEnd"/>
                          <w:r>
                            <w:rPr>
                              <w:w w:val="105"/>
                              <w:sz w:val="18"/>
                            </w:rPr>
                            <w:t xml:space="preserve"> | </w:t>
                          </w:r>
                          <w:proofErr w:type="spellStart"/>
                          <w:r>
                            <w:rPr>
                              <w:w w:val="105"/>
                              <w:sz w:val="18"/>
                            </w:rPr>
                            <w:t>Gorffennaf</w:t>
                          </w:r>
                          <w:proofErr w:type="spellEnd"/>
                          <w:r>
                            <w:rPr>
                              <w:w w:val="105"/>
                              <w:sz w:val="18"/>
                            </w:rPr>
                            <w:t xml:space="preserve">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691C9C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6" type="#_x0000_t202" style="position:absolute;margin-left:92.6pt;margin-top:728.85pt;width:208.9pt;height:28.95pt;z-index:-1597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7QVmAEAACMDAAAOAAAAZHJzL2Uyb0RvYy54bWysUs2O2yAQvlfad0DcG7yJ1q2sOKu2q1aV&#10;Vm2lbR+AYIhRDcMyJHbefgfiJNX2VvWCB2b4/P2wvp/cwA46ogXf8ttFxZn2Cjrrdy3/9fPz2/ec&#10;YZK+kwN43fKjRn6/uXmzHkOjl9DD0OnICMRjM4aW9ymFRghUvXYSFxC0p6aB6GSibdyJLsqR0N0g&#10;llVVixFiFyIojUinD6cm3xR8Y7RK341BndjQcuKWyhrLus2r2Kxls4sy9FbNNOQ/sHDSevrpBepB&#10;Jsn20f4F5ayKgGDSQoETYIxVumggNbfVKzVPvQy6aCFzMFxswv8Hq74dnsKPyNL0ESYKsIjA8Ajq&#10;N5I3YgzYzDPZU2yQprPQyUSXvySB0UXy9njxU0+JKTpc1nerakUtRb1V/a6u77Lh4no7RExfNDiW&#10;i5ZHyqswkIdHTKfR88hM5vT/zCRN24nZjkiXGPPRFrojiRkpz5bj815Gzdnw1ZNhOfxzEc/F9lzE&#10;NHyC8kSyJg8f9gmMLQyuuDMDSqJomF9NjvrPfZm6vu3NCwAAAP//AwBQSwMEFAAGAAgAAAAhADb1&#10;7hDiAAAADQEAAA8AAABkcnMvZG93bnJldi54bWxMj8FOwzAQRO9I/IO1SNyo3ULSNo1TVQhOSIg0&#10;HDg6sZtYjdchdtvw9yynctvZHc2+ybeT69nZjMF6lDCfCWAGG68tthI+q9eHFbAQFWrVezQSfkyA&#10;bXF7k6tM+wuW5ryPLaMQDJmS0MU4ZJyHpjNOhZkfDNLt4EenIsmx5XpUFwp3PV8IkXKnLNKHTg3m&#10;uTPNcX9yEnZfWL7Y7/f6ozyUtqrWAt/So5T3d9NuAyyaKV7N8IdP6FAQU+1PqAPrSa+SBVlpeEqW&#10;S2BkScUj1atplcyTFHiR8/8til8AAAD//wMAUEsBAi0AFAAGAAgAAAAhALaDOJL+AAAA4QEAABMA&#10;AAAAAAAAAAAAAAAAAAAAAFtDb250ZW50X1R5cGVzXS54bWxQSwECLQAUAAYACAAAACEAOP0h/9YA&#10;AACUAQAACwAAAAAAAAAAAAAAAAAvAQAAX3JlbHMvLnJlbHNQSwECLQAUAAYACAAAACEAqcO0FZgB&#10;AAAjAwAADgAAAAAAAAAAAAAAAAAuAgAAZHJzL2Uyb0RvYy54bWxQSwECLQAUAAYACAAAACEANvXu&#10;EOIAAAANAQAADwAAAAAAAAAAAAAAAADyAwAAZHJzL2Rvd25yZXYueG1sUEsFBgAAAAAEAAQA8wAA&#10;AAEFAAAAAA==&#10;" filled="f" stroked="f">
              <v:textbox inset="0,0,0,0">
                <w:txbxContent>
                  <w:p w14:paraId="3D0B21BF" w14:textId="77777777" w:rsidR="00420943" w:rsidRDefault="00000000">
                    <w:pPr>
                      <w:spacing w:before="13" w:line="276" w:lineRule="auto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pacing w:val="-2"/>
                        <w:w w:val="105"/>
                        <w:sz w:val="18"/>
                      </w:rPr>
                      <w:t>Ombwdsmon</w:t>
                    </w:r>
                    <w:proofErr w:type="spellEnd"/>
                    <w:r>
                      <w:rPr>
                        <w:spacing w:val="-2"/>
                        <w:w w:val="10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w w:val="105"/>
                        <w:sz w:val="18"/>
                      </w:rPr>
                      <w:t>Gwasanaethau</w:t>
                    </w:r>
                    <w:proofErr w:type="spellEnd"/>
                    <w:r>
                      <w:rPr>
                        <w:spacing w:val="-2"/>
                        <w:w w:val="10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w w:val="105"/>
                        <w:sz w:val="18"/>
                      </w:rPr>
                      <w:t>Cyhoeddus</w:t>
                    </w:r>
                    <w:proofErr w:type="spellEnd"/>
                    <w:r>
                      <w:rPr>
                        <w:spacing w:val="-2"/>
                        <w:w w:val="105"/>
                        <w:sz w:val="18"/>
                      </w:rPr>
                      <w:t xml:space="preserve"> Cymru</w:t>
                    </w:r>
                    <w:r>
                      <w:rPr>
                        <w:spacing w:val="4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 xml:space="preserve">Polisi </w:t>
                    </w:r>
                    <w:proofErr w:type="spellStart"/>
                    <w:r>
                      <w:rPr>
                        <w:w w:val="105"/>
                        <w:sz w:val="18"/>
                      </w:rPr>
                      <w:t>Rheoli</w:t>
                    </w:r>
                    <w:proofErr w:type="spellEnd"/>
                    <w:r>
                      <w:rPr>
                        <w:w w:val="10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8"/>
                      </w:rPr>
                      <w:t>Cofnodion</w:t>
                    </w:r>
                    <w:proofErr w:type="spellEnd"/>
                    <w:r>
                      <w:rPr>
                        <w:w w:val="105"/>
                        <w:sz w:val="18"/>
                      </w:rPr>
                      <w:t xml:space="preserve"> | </w:t>
                    </w:r>
                    <w:proofErr w:type="spellStart"/>
                    <w:r>
                      <w:rPr>
                        <w:w w:val="105"/>
                        <w:sz w:val="18"/>
                      </w:rPr>
                      <w:t>Gorffennaf</w:t>
                    </w:r>
                    <w:proofErr w:type="spellEnd"/>
                    <w:r>
                      <w:rPr>
                        <w:w w:val="105"/>
                        <w:sz w:val="18"/>
                      </w:rPr>
                      <w:t xml:space="preserve">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40544" behindDoc="1" locked="0" layoutInCell="1" allowOverlap="1" wp14:anchorId="4655E39B" wp14:editId="68098ED1">
              <wp:simplePos x="0" y="0"/>
              <wp:positionH relativeFrom="page">
                <wp:posOffset>5725173</wp:posOffset>
              </wp:positionH>
              <wp:positionV relativeFrom="page">
                <wp:posOffset>9436082</wp:posOffset>
              </wp:positionV>
              <wp:extent cx="863600" cy="18796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3600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27AA5E" w14:textId="77777777" w:rsidR="00420943" w:rsidRDefault="00000000">
                          <w:pPr>
                            <w:spacing w:before="27"/>
                            <w:ind w:left="20"/>
                            <w:rPr>
                              <w:rFonts w:ascii="Manrope ExtraBold"/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Tudalen</w:t>
                          </w:r>
                          <w:r>
                            <w:rPr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anrope ExtraBold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Manrope ExtraBold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Manrope ExtraBold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Manrope ExtraBold"/>
                              <w:b/>
                              <w:sz w:val="18"/>
                            </w:rPr>
                            <w:t>14</w:t>
                          </w:r>
                          <w:r>
                            <w:rPr>
                              <w:rFonts w:ascii="Manrope ExtraBold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Manrope ExtraBold"/>
                              <w:b/>
                              <w:spacing w:val="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</w:t>
                          </w:r>
                          <w:r>
                            <w:rPr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anrope ExtraBold"/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Manrope ExtraBold"/>
                              <w:b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Manrope ExtraBold"/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Manrope ExtraBold"/>
                              <w:b/>
                              <w:spacing w:val="-5"/>
                              <w:sz w:val="18"/>
                            </w:rPr>
                            <w:t>15</w:t>
                          </w:r>
                          <w:r>
                            <w:rPr>
                              <w:rFonts w:ascii="Manrope ExtraBold"/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5E39B" id="Textbox 18" o:spid="_x0000_s1037" type="#_x0000_t202" style="position:absolute;margin-left:450.8pt;margin-top:743pt;width:68pt;height:14.8pt;z-index:-1597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oX+mAEAACIDAAAOAAAAZHJzL2Uyb0RvYy54bWysUs2O0zAQviPxDpbv1OkilRI1XQErENIK&#10;kHZ5ANexm4jYY2bcJn17xt60RXBb7cWZeMafvx9vbic/iKNF6iE0crmopLDBQNuHfSN/Pn5+s5aC&#10;kg6tHiDYRp4sydvt61ebMdb2BjoYWouCQQLVY2xkl1KslSLTWa9pAdEGbjpArxP/4l61qEdG94O6&#10;qaqVGgHbiGAsEe/ePTXltuA7Z0367hzZJIZGMrdUVizrLq9qu9H1HnXsejPT0M9g4XUf+NIL1J1O&#10;Whyw/w/K9waBwKWFAa/Aud7YooHVLKt/1Dx0Otqihc2heLGJXg7WfDs+xB8o0vQRJg6wiKB4D+YX&#10;sTdqjFTPM9lTqomns9DJoc9fliD4IHt7uvhppyQMb65Xb1cVdwy3lut371fFb3U9HJHSFwte5KKR&#10;yHEVAvp4Tylfr+vzyMzl6fpMJE27SfQtIy9zinlrB+2JtYwcZyPp90GjlWL4GtivnP25wHOxOxeY&#10;hk9QXkiWFODDIYHrC4Mr7syAgyjE5keTk/77v0xdn/b2DwAAAP//AwBQSwMEFAAGAAgAAAAhAG+O&#10;bDHiAAAADgEAAA8AAABkcnMvZG93bnJldi54bWxMj8FOwzAQRO9I/IO1lbhRO0BDm8apKgQnJNQ0&#10;HDg6sZtYjdchdtvw92xPcNvdGc2+yTeT69nZjMF6lJDMBTCDjdcWWwmf1dv9EliICrXqPRoJPybA&#10;pri9yVWm/QVLc97HllEIhkxJ6GIcMs5D0xmnwtwPBkk7+NGpSOvYcj2qC4W7nj8IkXKnLNKHTg3m&#10;pTPNcX9yErZfWL7a7496Vx5KW1Urge/pUcq72bRdA4tmin9muOITOhTEVPsT6sB6CSuRpGQl4WmZ&#10;UqurRTw+062maZEsUuBFzv/XKH4BAAD//wMAUEsBAi0AFAAGAAgAAAAhALaDOJL+AAAA4QEAABMA&#10;AAAAAAAAAAAAAAAAAAAAAFtDb250ZW50X1R5cGVzXS54bWxQSwECLQAUAAYACAAAACEAOP0h/9YA&#10;AACUAQAACwAAAAAAAAAAAAAAAAAvAQAAX3JlbHMvLnJlbHNQSwECLQAUAAYACAAAACEAHIqF/pgB&#10;AAAiAwAADgAAAAAAAAAAAAAAAAAuAgAAZHJzL2Uyb0RvYy54bWxQSwECLQAUAAYACAAAACEAb45s&#10;MeIAAAAOAQAADwAAAAAAAAAAAAAAAADyAwAAZHJzL2Rvd25yZXYueG1sUEsFBgAAAAAEAAQA8wAA&#10;AAEFAAAAAA==&#10;" filled="f" stroked="f">
              <v:textbox inset="0,0,0,0">
                <w:txbxContent>
                  <w:p w14:paraId="6727AA5E" w14:textId="77777777" w:rsidR="00420943" w:rsidRDefault="00000000">
                    <w:pPr>
                      <w:spacing w:before="27"/>
                      <w:ind w:left="20"/>
                      <w:rPr>
                        <w:rFonts w:ascii="Manrope ExtraBold"/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>Tudalen</w:t>
                    </w:r>
                    <w:r>
                      <w:rPr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rFonts w:ascii="Manrope ExtraBold"/>
                        <w:b/>
                        <w:sz w:val="18"/>
                      </w:rPr>
                      <w:fldChar w:fldCharType="begin"/>
                    </w:r>
                    <w:r>
                      <w:rPr>
                        <w:rFonts w:ascii="Manrope ExtraBold"/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Manrope ExtraBold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Fonts w:ascii="Manrope ExtraBold"/>
                        <w:b/>
                        <w:sz w:val="18"/>
                      </w:rPr>
                      <w:t>14</w:t>
                    </w:r>
                    <w:r>
                      <w:rPr>
                        <w:rFonts w:ascii="Manrope ExtraBold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Manrope ExtraBold"/>
                        <w:b/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</w:t>
                    </w:r>
                    <w:r>
                      <w:rPr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rFonts w:ascii="Manrope ExtraBold"/>
                        <w:b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Manrope ExtraBold"/>
                        <w:b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Manrope ExtraBold"/>
                        <w:b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Manrope ExtraBold"/>
                        <w:b/>
                        <w:spacing w:val="-5"/>
                        <w:sz w:val="18"/>
                      </w:rPr>
                      <w:t>15</w:t>
                    </w:r>
                    <w:r>
                      <w:rPr>
                        <w:rFonts w:ascii="Manrope ExtraBold"/>
                        <w:b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122F4" w14:textId="77777777" w:rsidR="002B0788" w:rsidRDefault="002B0788">
      <w:r>
        <w:separator/>
      </w:r>
    </w:p>
  </w:footnote>
  <w:footnote w:type="continuationSeparator" w:id="0">
    <w:p w14:paraId="18444CE0" w14:textId="77777777" w:rsidR="002B0788" w:rsidRDefault="002B0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66895"/>
    <w:multiLevelType w:val="multilevel"/>
    <w:tmpl w:val="420E9F44"/>
    <w:lvl w:ilvl="0">
      <w:start w:val="1"/>
      <w:numFmt w:val="decimal"/>
      <w:lvlText w:val="%1"/>
      <w:lvlJc w:val="left"/>
      <w:pPr>
        <w:ind w:left="477" w:hanging="406"/>
        <w:jc w:val="left"/>
      </w:pPr>
      <w:rPr>
        <w:rFonts w:ascii="Manrope ExtraBold" w:eastAsia="Manrope ExtraBold" w:hAnsi="Manrope ExtraBold" w:cs="Manrope ExtraBold" w:hint="default"/>
        <w:b/>
        <w:bCs/>
        <w:i w:val="0"/>
        <w:iCs w:val="0"/>
        <w:color w:val="283F54"/>
        <w:spacing w:val="0"/>
        <w:w w:val="96"/>
        <w:sz w:val="30"/>
        <w:szCs w:val="3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14" w:hanging="543"/>
        <w:jc w:val="left"/>
      </w:pPr>
      <w:rPr>
        <w:rFonts w:ascii="Manrope" w:eastAsia="Manrope" w:hAnsi="Manrope" w:cs="Manrope" w:hint="default"/>
        <w:b w:val="0"/>
        <w:bCs w:val="0"/>
        <w:i w:val="0"/>
        <w:iCs w:val="0"/>
        <w:spacing w:val="0"/>
        <w:w w:val="101"/>
        <w:sz w:val="23"/>
        <w:szCs w:val="23"/>
        <w:lang w:val="en-US" w:eastAsia="en-US" w:bidi="ar-SA"/>
      </w:rPr>
    </w:lvl>
    <w:lvl w:ilvl="2">
      <w:numFmt w:val="bullet"/>
      <w:lvlText w:val=""/>
      <w:lvlJc w:val="left"/>
      <w:pPr>
        <w:ind w:left="1005" w:hanging="4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3"/>
        <w:szCs w:val="23"/>
        <w:lang w:val="en-US" w:eastAsia="en-US" w:bidi="ar-SA"/>
      </w:rPr>
    </w:lvl>
    <w:lvl w:ilvl="3">
      <w:numFmt w:val="bullet"/>
      <w:lvlText w:val="•"/>
      <w:lvlJc w:val="left"/>
      <w:pPr>
        <w:ind w:left="1080" w:hanging="41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11" w:hanging="41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342" w:hanging="41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474" w:hanging="41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05" w:hanging="41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7" w:hanging="411"/>
      </w:pPr>
      <w:rPr>
        <w:rFonts w:hint="default"/>
        <w:lang w:val="en-US" w:eastAsia="en-US" w:bidi="ar-SA"/>
      </w:rPr>
    </w:lvl>
  </w:abstractNum>
  <w:abstractNum w:abstractNumId="1" w15:restartNumberingAfterBreak="0">
    <w:nsid w:val="32A46E03"/>
    <w:multiLevelType w:val="hybridMultilevel"/>
    <w:tmpl w:val="74242324"/>
    <w:lvl w:ilvl="0" w:tplc="5D8426C6">
      <w:start w:val="1"/>
      <w:numFmt w:val="decimal"/>
      <w:lvlText w:val="%1"/>
      <w:lvlJc w:val="left"/>
      <w:pPr>
        <w:ind w:left="472" w:hanging="401"/>
        <w:jc w:val="left"/>
      </w:pPr>
      <w:rPr>
        <w:rFonts w:ascii="Manrope" w:eastAsia="Manrope" w:hAnsi="Manrope" w:cs="Manrope" w:hint="default"/>
        <w:b w:val="0"/>
        <w:bCs w:val="0"/>
        <w:i w:val="0"/>
        <w:iCs w:val="0"/>
        <w:spacing w:val="0"/>
        <w:w w:val="101"/>
        <w:sz w:val="23"/>
        <w:szCs w:val="23"/>
        <w:lang w:val="en-US" w:eastAsia="en-US" w:bidi="ar-SA"/>
      </w:rPr>
    </w:lvl>
    <w:lvl w:ilvl="1" w:tplc="E312C4E8">
      <w:numFmt w:val="bullet"/>
      <w:lvlText w:val="•"/>
      <w:lvlJc w:val="left"/>
      <w:pPr>
        <w:ind w:left="1332" w:hanging="401"/>
      </w:pPr>
      <w:rPr>
        <w:rFonts w:hint="default"/>
        <w:lang w:val="en-US" w:eastAsia="en-US" w:bidi="ar-SA"/>
      </w:rPr>
    </w:lvl>
    <w:lvl w:ilvl="2" w:tplc="6A666D74">
      <w:numFmt w:val="bullet"/>
      <w:lvlText w:val="•"/>
      <w:lvlJc w:val="left"/>
      <w:pPr>
        <w:ind w:left="2184" w:hanging="401"/>
      </w:pPr>
      <w:rPr>
        <w:rFonts w:hint="default"/>
        <w:lang w:val="en-US" w:eastAsia="en-US" w:bidi="ar-SA"/>
      </w:rPr>
    </w:lvl>
    <w:lvl w:ilvl="3" w:tplc="8424BF30">
      <w:numFmt w:val="bullet"/>
      <w:lvlText w:val="•"/>
      <w:lvlJc w:val="left"/>
      <w:pPr>
        <w:ind w:left="3036" w:hanging="401"/>
      </w:pPr>
      <w:rPr>
        <w:rFonts w:hint="default"/>
        <w:lang w:val="en-US" w:eastAsia="en-US" w:bidi="ar-SA"/>
      </w:rPr>
    </w:lvl>
    <w:lvl w:ilvl="4" w:tplc="508692FA">
      <w:numFmt w:val="bullet"/>
      <w:lvlText w:val="•"/>
      <w:lvlJc w:val="left"/>
      <w:pPr>
        <w:ind w:left="3888" w:hanging="401"/>
      </w:pPr>
      <w:rPr>
        <w:rFonts w:hint="default"/>
        <w:lang w:val="en-US" w:eastAsia="en-US" w:bidi="ar-SA"/>
      </w:rPr>
    </w:lvl>
    <w:lvl w:ilvl="5" w:tplc="05DC425C">
      <w:numFmt w:val="bullet"/>
      <w:lvlText w:val="•"/>
      <w:lvlJc w:val="left"/>
      <w:pPr>
        <w:ind w:left="4740" w:hanging="401"/>
      </w:pPr>
      <w:rPr>
        <w:rFonts w:hint="default"/>
        <w:lang w:val="en-US" w:eastAsia="en-US" w:bidi="ar-SA"/>
      </w:rPr>
    </w:lvl>
    <w:lvl w:ilvl="6" w:tplc="3DE85118">
      <w:numFmt w:val="bullet"/>
      <w:lvlText w:val="•"/>
      <w:lvlJc w:val="left"/>
      <w:pPr>
        <w:ind w:left="5592" w:hanging="401"/>
      </w:pPr>
      <w:rPr>
        <w:rFonts w:hint="default"/>
        <w:lang w:val="en-US" w:eastAsia="en-US" w:bidi="ar-SA"/>
      </w:rPr>
    </w:lvl>
    <w:lvl w:ilvl="7" w:tplc="8B665FE4">
      <w:numFmt w:val="bullet"/>
      <w:lvlText w:val="•"/>
      <w:lvlJc w:val="left"/>
      <w:pPr>
        <w:ind w:left="6444" w:hanging="401"/>
      </w:pPr>
      <w:rPr>
        <w:rFonts w:hint="default"/>
        <w:lang w:val="en-US" w:eastAsia="en-US" w:bidi="ar-SA"/>
      </w:rPr>
    </w:lvl>
    <w:lvl w:ilvl="8" w:tplc="47BA3A28">
      <w:numFmt w:val="bullet"/>
      <w:lvlText w:val="•"/>
      <w:lvlJc w:val="left"/>
      <w:pPr>
        <w:ind w:left="7296" w:hanging="401"/>
      </w:pPr>
      <w:rPr>
        <w:rFonts w:hint="default"/>
        <w:lang w:val="en-US" w:eastAsia="en-US" w:bidi="ar-SA"/>
      </w:rPr>
    </w:lvl>
  </w:abstractNum>
  <w:num w:numId="1" w16cid:durableId="1750731124">
    <w:abstractNumId w:val="0"/>
  </w:num>
  <w:num w:numId="2" w16cid:durableId="1830780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43"/>
    <w:rsid w:val="00262617"/>
    <w:rsid w:val="002B0788"/>
    <w:rsid w:val="00313ADF"/>
    <w:rsid w:val="0042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74776"/>
  <w15:docId w15:val="{6E387E95-0914-445F-87E6-9C7D59A3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anrope" w:eastAsia="Manrope" w:hAnsi="Manrope" w:cs="Manrope"/>
    </w:rPr>
  </w:style>
  <w:style w:type="paragraph" w:styleId="Heading1">
    <w:name w:val="heading 1"/>
    <w:basedOn w:val="Normal"/>
    <w:uiPriority w:val="9"/>
    <w:qFormat/>
    <w:pPr>
      <w:ind w:left="477" w:hanging="405"/>
      <w:outlineLvl w:val="0"/>
    </w:pPr>
    <w:rPr>
      <w:rFonts w:ascii="Manrope ExtraBold" w:eastAsia="Manrope ExtraBold" w:hAnsi="Manrope ExtraBold" w:cs="Manrope ExtraBold"/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before="314"/>
      <w:ind w:left="1005" w:hanging="410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613" w:hanging="542"/>
      <w:outlineLvl w:val="2"/>
    </w:pPr>
    <w:rPr>
      <w:rFonts w:ascii="Manrope ExtraBold" w:eastAsia="Manrope ExtraBold" w:hAnsi="Manrope ExtraBold" w:cs="Manrope ExtraBold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87"/>
      <w:ind w:left="472" w:hanging="400"/>
    </w:pPr>
    <w:rPr>
      <w:sz w:val="23"/>
      <w:szCs w:val="23"/>
    </w:rPr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ind w:left="72"/>
    </w:pPr>
    <w:rPr>
      <w:rFonts w:ascii="Manrope ExtraBold" w:eastAsia="Manrope ExtraBold" w:hAnsi="Manrope ExtraBold" w:cs="Manrope ExtraBold"/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  <w:pPr>
      <w:ind w:left="614" w:hanging="543"/>
    </w:pPr>
  </w:style>
  <w:style w:type="paragraph" w:customStyle="1" w:styleId="TableParagraph">
    <w:name w:val="Table Paragraph"/>
    <w:basedOn w:val="Normal"/>
    <w:uiPriority w:val="1"/>
    <w:qFormat/>
    <w:pPr>
      <w:spacing w:before="60"/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2486</Words>
  <Characters>14176</Characters>
  <Application>Microsoft Office Word</Application>
  <DocSecurity>0</DocSecurity>
  <Lines>118</Lines>
  <Paragraphs>33</Paragraphs>
  <ScaleCrop>false</ScaleCrop>
  <Company/>
  <LinksUpToDate>false</LinksUpToDate>
  <CharactersWithSpaces>16629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Polisi Rheoli Cofnodion</dc:title>
  <dc:creator>Alison Parker</dc:creator>
  <cp:lastModifiedBy>Ffion Jones</cp:lastModifiedBy>
  <cp:revision>2</cp:revision>
  <dcterms:created xsi:type="dcterms:W3CDTF">2026-07-15T12:08:00Z</dcterms:created>
  <dcterms:modified xsi:type="dcterms:W3CDTF">2026-07-15T12:08:00Z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2026-07-14T00:00:00Z</vt:filetime>
  </property>
  <property fmtid="{D5CDD505-2E9C-101B-9397-08002B2CF9AE}" pid="3" name="LastSaved">
    <vt:filetime>2026-07-15T00:00:00Z</vt:filetime>
  </property>
  <property fmtid="{D5CDD505-2E9C-101B-9397-08002B2CF9AE}" pid="4" name="Producer">
    <vt:lpwstr>Microsoft: Print To PDF</vt:lpwstr>
  </property>
</Properties>
</file>