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17680" w14:textId="121754A4" w:rsidR="004D3024" w:rsidRPr="00765949" w:rsidRDefault="002A1BDB" w:rsidP="002A1BDB">
      <w:pPr>
        <w:pStyle w:val="BodyText"/>
        <w:spacing w:line="300" w:lineRule="auto"/>
        <w:ind w:right="138"/>
        <w:jc w:val="both"/>
      </w:pPr>
      <w:r>
        <w:rPr>
          <w:noProof/>
        </w:rPr>
        <w:drawing>
          <wp:inline distT="0" distB="0" distL="0" distR="0" wp14:anchorId="2416CAFB" wp14:editId="52D7147E">
            <wp:extent cx="2968625" cy="940962"/>
            <wp:effectExtent l="0" t="0" r="3175" b="0"/>
            <wp:docPr id="2111099335"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099335" name="Picture 1" descr="A picture containing text, font, graphics,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2315" cy="945301"/>
                    </a:xfrm>
                    <a:prstGeom prst="rect">
                      <a:avLst/>
                    </a:prstGeom>
                  </pic:spPr>
                </pic:pic>
              </a:graphicData>
            </a:graphic>
          </wp:inline>
        </w:drawing>
      </w:r>
    </w:p>
    <w:p w14:paraId="62BFC1D8" w14:textId="3D18ADD7" w:rsidR="004D3024" w:rsidRPr="00765949" w:rsidRDefault="004D3024" w:rsidP="004D3024">
      <w:pPr>
        <w:pStyle w:val="BodyText"/>
        <w:spacing w:line="300" w:lineRule="auto"/>
        <w:ind w:left="5545" w:right="138"/>
        <w:rPr>
          <w:lang w:val="en-GB"/>
        </w:rPr>
      </w:pPr>
    </w:p>
    <w:p w14:paraId="6C9713B9" w14:textId="3A4CDDF8" w:rsidR="004D3024" w:rsidRPr="00765949" w:rsidRDefault="00CD0AC9" w:rsidP="004D3024">
      <w:pPr>
        <w:spacing w:line="300" w:lineRule="auto"/>
        <w:rPr>
          <w:sz w:val="25"/>
          <w:szCs w:val="25"/>
        </w:rPr>
      </w:pPr>
      <w:r>
        <w:rPr>
          <w:noProof/>
        </w:rPr>
        <mc:AlternateContent>
          <mc:Choice Requires="wpg">
            <w:drawing>
              <wp:anchor distT="0" distB="0" distL="0" distR="0" simplePos="0" relativeHeight="251659264" behindDoc="0" locked="0" layoutInCell="1" allowOverlap="1" wp14:anchorId="3E631D35" wp14:editId="74715167">
                <wp:simplePos x="0" y="0"/>
                <wp:positionH relativeFrom="page">
                  <wp:posOffset>914400</wp:posOffset>
                </wp:positionH>
                <wp:positionV relativeFrom="paragraph">
                  <wp:posOffset>24130</wp:posOffset>
                </wp:positionV>
                <wp:extent cx="6038850" cy="895350"/>
                <wp:effectExtent l="0" t="0" r="0" b="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895350"/>
                          <a:chOff x="1437" y="289"/>
                          <a:chExt cx="9510" cy="1410"/>
                        </a:xfrm>
                      </wpg:grpSpPr>
                      <pic:pic xmlns:pic="http://schemas.openxmlformats.org/drawingml/2006/picture">
                        <pic:nvPicPr>
                          <pic:cNvPr id="7" name="Picture 6"/>
                          <pic:cNvPicPr>
                            <a:picLocks noChangeAspect="1" noChangeArrowheads="1"/>
                          </pic:cNvPicPr>
                        </pic:nvPicPr>
                        <pic:blipFill>
                          <a:blip r:embed="rId12"/>
                          <a:srcRect/>
                          <a:stretch>
                            <a:fillRect/>
                          </a:stretch>
                        </pic:blipFill>
                        <pic:spPr bwMode="auto">
                          <a:xfrm>
                            <a:off x="1437" y="289"/>
                            <a:ext cx="9510" cy="633"/>
                          </a:xfrm>
                          <a:prstGeom prst="rect">
                            <a:avLst/>
                          </a:prstGeom>
                          <a:noFill/>
                          <a:ln>
                            <a:noFill/>
                          </a:ln>
                        </pic:spPr>
                      </pic:pic>
                      <wps:wsp>
                        <wps:cNvPr id="8" name="Rectangle 5"/>
                        <wps:cNvSpPr>
                          <a:spLocks noChangeArrowheads="1"/>
                        </wps:cNvSpPr>
                        <wps:spPr bwMode="auto">
                          <a:xfrm>
                            <a:off x="1437" y="599"/>
                            <a:ext cx="9510" cy="504"/>
                          </a:xfrm>
                          <a:prstGeom prst="rect">
                            <a:avLst/>
                          </a:prstGeom>
                          <a:solidFill>
                            <a:srgbClr val="FFFFFF"/>
                          </a:solidFill>
                          <a:ln>
                            <a:noFill/>
                          </a:ln>
                        </wps:spPr>
                        <wps:bodyPr rot="0" vert="horz" wrap="square" lIns="91440" tIns="45720" rIns="91440" bIns="45720" anchor="t" anchorCtr="0" upright="1">
                          <a:noAutofit/>
                        </wps:bodyPr>
                      </wps:wsp>
                      <pic:pic xmlns:pic="http://schemas.openxmlformats.org/drawingml/2006/picture">
                        <pic:nvPicPr>
                          <pic:cNvPr id="9" name="Picture 4"/>
                          <pic:cNvPicPr>
                            <a:picLocks noChangeAspect="1" noChangeArrowheads="1"/>
                          </pic:cNvPicPr>
                        </pic:nvPicPr>
                        <pic:blipFill>
                          <a:blip r:embed="rId13"/>
                          <a:srcRect/>
                          <a:stretch>
                            <a:fillRect/>
                          </a:stretch>
                        </pic:blipFill>
                        <pic:spPr bwMode="auto">
                          <a:xfrm>
                            <a:off x="1438" y="744"/>
                            <a:ext cx="9509" cy="360"/>
                          </a:xfrm>
                          <a:prstGeom prst="rect">
                            <a:avLst/>
                          </a:prstGeom>
                          <a:noFill/>
                          <a:ln>
                            <a:noFill/>
                          </a:ln>
                        </pic:spPr>
                      </pic:pic>
                      <wps:wsp>
                        <wps:cNvPr id="10" name="Text Box 3"/>
                        <wps:cNvSpPr txBox="1">
                          <a:spLocks noChangeArrowheads="1"/>
                        </wps:cNvSpPr>
                        <wps:spPr bwMode="auto">
                          <a:xfrm>
                            <a:off x="1437" y="289"/>
                            <a:ext cx="9510" cy="1410"/>
                          </a:xfrm>
                          <a:prstGeom prst="rect">
                            <a:avLst/>
                          </a:prstGeom>
                          <a:noFill/>
                          <a:ln>
                            <a:noFill/>
                          </a:ln>
                        </wps:spPr>
                        <wps:txbx>
                          <w:txbxContent>
                            <w:p w14:paraId="4669D013" w14:textId="77777777" w:rsidR="004D3024" w:rsidRPr="00D22C74" w:rsidRDefault="004D3024" w:rsidP="004D3024">
                              <w:pPr>
                                <w:spacing w:before="9"/>
                                <w:rPr>
                                  <w:sz w:val="41"/>
                                </w:rPr>
                              </w:pPr>
                            </w:p>
                            <w:p w14:paraId="6460559F" w14:textId="27E13CBE" w:rsidR="004D3024" w:rsidRPr="0002381C" w:rsidRDefault="004D3024" w:rsidP="004D3024">
                              <w:pPr>
                                <w:ind w:left="3"/>
                                <w:rPr>
                                  <w:rFonts w:eastAsia="Calibri"/>
                                  <w:b/>
                                  <w:noProof/>
                                  <w:color w:val="178ED5"/>
                                  <w:sz w:val="36"/>
                                  <w:szCs w:val="36"/>
                                </w:rPr>
                              </w:pPr>
                              <w:r>
                                <w:rPr>
                                  <w:b/>
                                  <w:color w:val="178ED5"/>
                                  <w:sz w:val="36"/>
                                  <w:szCs w:val="36"/>
                                </w:rPr>
                                <w:t xml:space="preserve">Hysbysiad Preifatrwydd: Gwneud cais am swydd neu secondiad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31D35" id="Group 2" o:spid="_x0000_s1026" style="position:absolute;margin-left:1in;margin-top:1.9pt;width:475.5pt;height:70.5pt;z-index:251659264;mso-wrap-distance-left:0;mso-wrap-distance-right:0;mso-position-horizontal-relative:page" coordorigin="1437,289" coordsize="9510,1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437;top:289;width:9510;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">
                  <v:imagedata r:id="rId14" o:title=""/>
                </v:shape>
                <v:rect id="Rectangle 5" o:spid="_x0000_s1028" style="position:absolute;left:1437;top:599;width:951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Picture 4" o:spid="_x0000_s1029" type="#_x0000_t75" style="position:absolute;left:1438;top:744;width:9509;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">
                  <v:imagedata r:id="rId15" o:title=""/>
                </v:shape>
                <v:shapetype id="_x0000_t202" coordsize="21600,21600" o:spt="202" path="m,l,21600r21600,l21600,xe">
                  <v:stroke joinstyle="miter"/>
                  <v:path gradientshapeok="t" o:connecttype="rect"/>
                </v:shapetype>
                <v:shape id="Text Box 3" o:spid="_x0000_s1030" type="#_x0000_t202" style="position:absolute;left:1437;top:289;width:951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669D013" w14:textId="77777777" w:rsidR="004D3024" w:rsidRPr="00D22C74" w:rsidRDefault="004D3024" w:rsidP="004D3024">
                        <w:pPr>
                          <w:spacing w:before="9"/>
                          <w:rPr>
                            <w:sz w:val="41"/>
                          </w:rPr>
                        </w:pPr>
                      </w:p>
                      <w:p w14:paraId="6460559F" w14:textId="27E13CBE" w:rsidR="004D3024" w:rsidRPr="0002381C" w:rsidRDefault="004D3024" w:rsidP="004D3024">
                        <w:pPr>
                          <w:ind w:left="3"/>
                          <w:rPr>
                            <w:b/>
                            <w:noProof/>
                            <w:color w:val="178ED5"/>
                            <w:sz w:val="36"/>
                            <w:szCs w:val="36"/>
                            <w:rFonts w:eastAsia="Calibri"/>
                          </w:rPr>
                        </w:pPr>
                        <w:r>
                          <w:rPr>
                            <w:b/>
                            <w:color w:val="178ED5"/>
                            <w:sz w:val="36"/>
                            <w:szCs w:val="36"/>
                          </w:rPr>
                          <w:t xml:space="preserve">Hysbysiad Preifatrwydd:</w:t>
                        </w:r>
                        <w:r>
                          <w:rPr>
                            <w:b/>
                            <w:color w:val="178ED5"/>
                            <w:sz w:val="36"/>
                            <w:szCs w:val="36"/>
                          </w:rPr>
                          <w:t xml:space="preserve"> </w:t>
                        </w:r>
                        <w:r>
                          <w:rPr>
                            <w:b/>
                            <w:color w:val="178ED5"/>
                            <w:sz w:val="36"/>
                            <w:szCs w:val="36"/>
                          </w:rPr>
                          <w:t xml:space="preserve">Gwneud cais am swydd neu secondiad</w:t>
                        </w:r>
                        <w:r>
                          <w:rPr>
                            <w:b/>
                            <w:color w:val="178ED5"/>
                            <w:sz w:val="36"/>
                            <w:szCs w:val="36"/>
                          </w:rPr>
                          <w:t xml:space="preserve"> </w:t>
                        </w:r>
                      </w:p>
                    </w:txbxContent>
                  </v:textbox>
                </v:shape>
                <w10:wrap type="topAndBottom" anchorx="page"/>
              </v:group>
            </w:pict>
          </mc:Fallback>
        </mc:AlternateContent>
      </w:r>
    </w:p>
    <w:p w14:paraId="7ADC819C" w14:textId="77777777" w:rsidR="004D3024" w:rsidRPr="0002381C" w:rsidRDefault="004D3024" w:rsidP="00082BF4">
      <w:pPr>
        <w:spacing w:line="300" w:lineRule="auto"/>
        <w:rPr>
          <w:b/>
          <w:bCs/>
          <w:color w:val="26BE7C"/>
          <w:sz w:val="25"/>
          <w:szCs w:val="25"/>
        </w:rPr>
      </w:pPr>
      <w:r>
        <w:rPr>
          <w:b/>
          <w:bCs/>
          <w:color w:val="17BE7C"/>
          <w:sz w:val="28"/>
          <w:szCs w:val="28"/>
        </w:rPr>
        <w:t>Cyflwyniad</w:t>
      </w:r>
    </w:p>
    <w:p w14:paraId="786542F7" w14:textId="38ED44A6" w:rsidR="004D3024" w:rsidRPr="00765949" w:rsidRDefault="004D3024" w:rsidP="00082BF4">
      <w:pPr>
        <w:spacing w:line="300" w:lineRule="auto"/>
        <w:rPr>
          <w:sz w:val="25"/>
          <w:szCs w:val="25"/>
        </w:rPr>
      </w:pPr>
      <w:r>
        <w:rPr>
          <w:sz w:val="25"/>
          <w:szCs w:val="25"/>
        </w:rPr>
        <w:t>Mae’r hysbysiad preifatrwydd hwn yn egluro sut byddwn ni (Ombwdsmon Gwasanaethau Cyhoeddus Cymru) yn trin eich gwybodaeth bersonol os ydych chi wedi dangos diddordeb mewn swydd gyda’n swyddfa neu os ydych yn ymuno â ni ar secondiad. Mae’n rhoi gwybodaeth i chi am:</w:t>
      </w:r>
    </w:p>
    <w:p w14:paraId="5FC70353" w14:textId="77777777" w:rsidR="004D3024" w:rsidRPr="00765949" w:rsidRDefault="004D3024" w:rsidP="004D3024">
      <w:pPr>
        <w:spacing w:line="300" w:lineRule="auto"/>
        <w:rPr>
          <w:sz w:val="25"/>
          <w:szCs w:val="25"/>
          <w:lang w:val="en-GB"/>
        </w:rPr>
      </w:pPr>
    </w:p>
    <w:p w14:paraId="70D78242" w14:textId="696333F8" w:rsidR="004D3024" w:rsidRPr="00765949" w:rsidRDefault="004D3024" w:rsidP="004D3024">
      <w:pPr>
        <w:widowControl/>
        <w:numPr>
          <w:ilvl w:val="0"/>
          <w:numId w:val="6"/>
        </w:numPr>
        <w:autoSpaceDE/>
        <w:autoSpaceDN/>
        <w:spacing w:line="300" w:lineRule="auto"/>
        <w:ind w:left="426"/>
        <w:rPr>
          <w:rStyle w:val="Hyperlink"/>
          <w:rFonts w:eastAsia="Times New Roman"/>
          <w:sz w:val="25"/>
          <w:szCs w:val="25"/>
        </w:rPr>
      </w:pPr>
      <w:r w:rsidRPr="00765949">
        <w:rPr>
          <w:rFonts w:eastAsia="Times New Roman"/>
          <w:color w:val="0059A9"/>
          <w:sz w:val="25"/>
          <w:szCs w:val="25"/>
          <w:u w:val="single"/>
        </w:rPr>
        <w:fldChar w:fldCharType="begin"/>
      </w:r>
      <w:r w:rsidR="00771243" w:rsidRPr="00765949">
        <w:rPr>
          <w:rFonts w:eastAsia="Times New Roman"/>
          <w:color w:val="0059A9"/>
          <w:sz w:val="25"/>
          <w:szCs w:val="25"/>
          <w:u w:val="single"/>
        </w:rPr>
        <w:instrText>HYPERLINK  \l "The_info_we_collect"</w:instrText>
      </w:r>
      <w:r w:rsidRPr="00765949">
        <w:rPr>
          <w:rFonts w:eastAsia="Times New Roman"/>
          <w:color w:val="0059A9"/>
          <w:sz w:val="25"/>
          <w:szCs w:val="25"/>
          <w:u w:val="single"/>
        </w:rPr>
      </w:r>
      <w:r w:rsidRPr="00765949">
        <w:rPr>
          <w:rFonts w:eastAsia="Times New Roman"/>
          <w:color w:val="0059A9"/>
          <w:sz w:val="25"/>
          <w:szCs w:val="25"/>
          <w:u w:val="single"/>
        </w:rPr>
        <w:fldChar w:fldCharType="separate"/>
      </w:r>
      <w:r>
        <w:rPr>
          <w:rStyle w:val="Hyperlink"/>
          <w:sz w:val="25"/>
          <w:szCs w:val="25"/>
        </w:rPr>
        <w:t>Yr wybodaeth rydyn ni’n gofyn amdani a pham</w:t>
      </w:r>
    </w:p>
    <w:p w14:paraId="76B3C830" w14:textId="5E8F553B" w:rsidR="00650901" w:rsidRPr="00765949" w:rsidRDefault="004D3024" w:rsidP="00771243">
      <w:pPr>
        <w:widowControl/>
        <w:numPr>
          <w:ilvl w:val="0"/>
          <w:numId w:val="6"/>
        </w:numPr>
        <w:autoSpaceDE/>
        <w:autoSpaceDN/>
        <w:ind w:left="426"/>
        <w:rPr>
          <w:rStyle w:val="Hyperlink"/>
          <w:rFonts w:eastAsia="Times New Roman"/>
          <w:sz w:val="25"/>
          <w:szCs w:val="25"/>
        </w:rPr>
      </w:pPr>
      <w:r w:rsidRPr="00765949">
        <w:fldChar w:fldCharType="end"/>
      </w:r>
      <w:hyperlink w:anchor="Lawfulbasis" w:history="1">
        <w:r>
          <w:rPr>
            <w:rStyle w:val="Hyperlink"/>
            <w:sz w:val="25"/>
            <w:szCs w:val="25"/>
          </w:rPr>
          <w:t>Y sail gyfreithiol ar gyfer prosesu eich gwybodaeth</w:t>
        </w:r>
      </w:hyperlink>
      <w:r>
        <w:rPr>
          <w:color w:val="000000"/>
          <w:sz w:val="25"/>
          <w:szCs w:val="25"/>
        </w:rPr>
        <w:t xml:space="preserve"> </w:t>
      </w:r>
      <w:r w:rsidR="00650901" w:rsidRPr="00765949">
        <w:fldChar w:fldCharType="begin"/>
      </w:r>
      <w:r w:rsidR="00650901" w:rsidRPr="00765949">
        <w:instrText xml:space="preserve"> HYPERLINK  \l "What_we_do_with_it" </w:instrText>
      </w:r>
      <w:r w:rsidR="00650901" w:rsidRPr="00765949">
        <w:fldChar w:fldCharType="separate"/>
      </w:r>
    </w:p>
    <w:p w14:paraId="05F1D057" w14:textId="7C28590E" w:rsidR="00082BF4" w:rsidRPr="00765949" w:rsidRDefault="00650901" w:rsidP="00650901">
      <w:pPr>
        <w:widowControl/>
        <w:numPr>
          <w:ilvl w:val="0"/>
          <w:numId w:val="6"/>
        </w:numPr>
        <w:autoSpaceDE/>
        <w:autoSpaceDN/>
        <w:ind w:left="426"/>
        <w:rPr>
          <w:rFonts w:eastAsia="Times New Roman"/>
          <w:color w:val="0000FF"/>
          <w:sz w:val="25"/>
          <w:szCs w:val="25"/>
          <w:u w:val="single"/>
        </w:rPr>
      </w:pPr>
      <w:r w:rsidRPr="00765949">
        <w:rPr>
          <w:rFonts w:eastAsia="Times New Roman"/>
          <w:color w:val="0059A9"/>
          <w:sz w:val="25"/>
          <w:szCs w:val="25"/>
          <w:u w:val="single"/>
        </w:rPr>
        <w:fldChar w:fldCharType="end"/>
      </w:r>
      <w:hyperlink w:anchor="Application" w:history="1">
        <w:r>
          <w:rPr>
            <w:rStyle w:val="Hyperlink"/>
            <w:sz w:val="25"/>
            <w:szCs w:val="25"/>
          </w:rPr>
          <w:t>Y Cam Ymgeisio</w:t>
        </w:r>
      </w:hyperlink>
    </w:p>
    <w:p w14:paraId="6B511F07" w14:textId="39CFC01B" w:rsidR="00082BF4" w:rsidRPr="00765949" w:rsidRDefault="001B71CB" w:rsidP="00650901">
      <w:pPr>
        <w:widowControl/>
        <w:numPr>
          <w:ilvl w:val="0"/>
          <w:numId w:val="6"/>
        </w:numPr>
        <w:autoSpaceDE/>
        <w:autoSpaceDN/>
        <w:spacing w:line="300" w:lineRule="auto"/>
        <w:ind w:left="426"/>
        <w:rPr>
          <w:rFonts w:eastAsia="Times New Roman"/>
          <w:color w:val="0000FF"/>
          <w:sz w:val="25"/>
          <w:szCs w:val="25"/>
          <w:u w:val="single"/>
        </w:rPr>
      </w:pPr>
      <w:hyperlink w:anchor="Shortlisting" w:history="1">
        <w:r w:rsidR="003B6533">
          <w:rPr>
            <w:rStyle w:val="Hyperlink"/>
            <w:sz w:val="25"/>
            <w:szCs w:val="25"/>
          </w:rPr>
          <w:t>Y Cam Rhestr Fer</w:t>
        </w:r>
      </w:hyperlink>
    </w:p>
    <w:p w14:paraId="785A1137" w14:textId="1073D854" w:rsidR="00082BF4" w:rsidRPr="00765949" w:rsidRDefault="001B71CB" w:rsidP="00650901">
      <w:pPr>
        <w:widowControl/>
        <w:numPr>
          <w:ilvl w:val="0"/>
          <w:numId w:val="6"/>
        </w:numPr>
        <w:autoSpaceDE/>
        <w:autoSpaceDN/>
        <w:spacing w:line="300" w:lineRule="auto"/>
        <w:ind w:left="426"/>
        <w:rPr>
          <w:rFonts w:eastAsia="Times New Roman"/>
          <w:color w:val="0000FF"/>
          <w:sz w:val="25"/>
          <w:szCs w:val="25"/>
          <w:u w:val="single"/>
        </w:rPr>
      </w:pPr>
      <w:hyperlink w:anchor="Assessments" w:history="1">
        <w:r w:rsidR="003B6533">
          <w:rPr>
            <w:rStyle w:val="Hyperlink"/>
            <w:sz w:val="25"/>
            <w:szCs w:val="25"/>
          </w:rPr>
          <w:t>Asesiadau</w:t>
        </w:r>
      </w:hyperlink>
      <w:r w:rsidR="003B6533">
        <w:rPr>
          <w:rStyle w:val="Hyperlink"/>
          <w:sz w:val="25"/>
          <w:szCs w:val="25"/>
        </w:rPr>
        <w:t xml:space="preserve"> a Chyfweliadau </w:t>
      </w:r>
    </w:p>
    <w:p w14:paraId="20EF19FB" w14:textId="5AE070DE" w:rsidR="00082BF4" w:rsidRPr="00765949" w:rsidRDefault="001B71CB" w:rsidP="00650901">
      <w:pPr>
        <w:widowControl/>
        <w:numPr>
          <w:ilvl w:val="0"/>
          <w:numId w:val="6"/>
        </w:numPr>
        <w:autoSpaceDE/>
        <w:autoSpaceDN/>
        <w:spacing w:line="300" w:lineRule="auto"/>
        <w:ind w:left="426"/>
        <w:rPr>
          <w:rFonts w:eastAsia="Times New Roman"/>
          <w:color w:val="0000FF"/>
          <w:sz w:val="25"/>
          <w:szCs w:val="25"/>
          <w:u w:val="single"/>
        </w:rPr>
      </w:pPr>
      <w:hyperlink w:anchor="Conditionaloffer" w:history="1">
        <w:r w:rsidR="003B6533">
          <w:rPr>
            <w:rStyle w:val="Hyperlink"/>
            <w:sz w:val="25"/>
            <w:szCs w:val="25"/>
          </w:rPr>
          <w:t>Cynnig Amodol</w:t>
        </w:r>
      </w:hyperlink>
    </w:p>
    <w:p w14:paraId="7FB6E28B" w14:textId="73870B88" w:rsidR="00082BF4" w:rsidRPr="00765949" w:rsidRDefault="001B71CB" w:rsidP="00650901">
      <w:pPr>
        <w:widowControl/>
        <w:numPr>
          <w:ilvl w:val="0"/>
          <w:numId w:val="6"/>
        </w:numPr>
        <w:autoSpaceDE/>
        <w:autoSpaceDN/>
        <w:spacing w:line="300" w:lineRule="auto"/>
        <w:ind w:left="426"/>
        <w:rPr>
          <w:rFonts w:eastAsia="Times New Roman"/>
          <w:color w:val="0000FF"/>
          <w:sz w:val="25"/>
          <w:szCs w:val="25"/>
          <w:u w:val="single"/>
        </w:rPr>
      </w:pPr>
      <w:hyperlink w:anchor="Afteryourstartdate" w:history="1">
        <w:r w:rsidR="003B6533">
          <w:rPr>
            <w:rStyle w:val="Hyperlink"/>
            <w:sz w:val="25"/>
            <w:szCs w:val="25"/>
          </w:rPr>
          <w:t>Ar ôl eich dyddiad dechrau</w:t>
        </w:r>
      </w:hyperlink>
    </w:p>
    <w:p w14:paraId="635620D5" w14:textId="171E4A75" w:rsidR="00082BF4" w:rsidRPr="00765949" w:rsidRDefault="001B71CB" w:rsidP="00650901">
      <w:pPr>
        <w:widowControl/>
        <w:numPr>
          <w:ilvl w:val="0"/>
          <w:numId w:val="6"/>
        </w:numPr>
        <w:autoSpaceDE/>
        <w:autoSpaceDN/>
        <w:spacing w:line="300" w:lineRule="auto"/>
        <w:ind w:left="426"/>
        <w:rPr>
          <w:rFonts w:eastAsia="Times New Roman"/>
          <w:color w:val="0000FF"/>
          <w:sz w:val="25"/>
          <w:szCs w:val="25"/>
          <w:u w:val="single"/>
        </w:rPr>
      </w:pPr>
      <w:hyperlink w:anchor="Secondments" w:history="1">
        <w:r w:rsidR="003B6533">
          <w:rPr>
            <w:rStyle w:val="Hyperlink"/>
            <w:sz w:val="25"/>
            <w:szCs w:val="25"/>
          </w:rPr>
          <w:t>Secondiadau</w:t>
        </w:r>
      </w:hyperlink>
    </w:p>
    <w:p w14:paraId="38CDF65B" w14:textId="537209D4" w:rsidR="00082BF4" w:rsidRPr="00765949" w:rsidRDefault="001B71CB" w:rsidP="00650901">
      <w:pPr>
        <w:widowControl/>
        <w:numPr>
          <w:ilvl w:val="0"/>
          <w:numId w:val="6"/>
        </w:numPr>
        <w:autoSpaceDE/>
        <w:autoSpaceDN/>
        <w:spacing w:line="300" w:lineRule="auto"/>
        <w:ind w:left="426"/>
        <w:rPr>
          <w:rFonts w:eastAsia="Times New Roman"/>
          <w:color w:val="0000FF"/>
          <w:sz w:val="25"/>
          <w:szCs w:val="25"/>
          <w:u w:val="single"/>
        </w:rPr>
      </w:pPr>
      <w:hyperlink w:anchor="Howlongwekeepinfo" w:history="1">
        <w:r w:rsidR="003B6533">
          <w:rPr>
            <w:rStyle w:val="Hyperlink"/>
            <w:sz w:val="25"/>
            <w:szCs w:val="25"/>
          </w:rPr>
          <w:t>Sut rydyn ni’n gwneud penderfyniadau am recriwtio</w:t>
        </w:r>
      </w:hyperlink>
    </w:p>
    <w:p w14:paraId="5FE36A54" w14:textId="714F3003" w:rsidR="004D3024" w:rsidRPr="00765949" w:rsidRDefault="004D3024" w:rsidP="00650901">
      <w:pPr>
        <w:widowControl/>
        <w:numPr>
          <w:ilvl w:val="0"/>
          <w:numId w:val="6"/>
        </w:numPr>
        <w:autoSpaceDE/>
        <w:autoSpaceDN/>
        <w:spacing w:line="300" w:lineRule="auto"/>
        <w:ind w:left="426"/>
        <w:rPr>
          <w:rStyle w:val="Hyperlink"/>
          <w:rFonts w:eastAsia="Times New Roman"/>
          <w:sz w:val="25"/>
          <w:szCs w:val="25"/>
        </w:rPr>
      </w:pPr>
      <w:r w:rsidRPr="00765949">
        <w:rPr>
          <w:rFonts w:eastAsia="Times New Roman"/>
          <w:color w:val="0059A9"/>
          <w:sz w:val="25"/>
          <w:szCs w:val="25"/>
          <w:u w:val="single"/>
        </w:rPr>
        <w:fldChar w:fldCharType="begin"/>
      </w:r>
      <w:r w:rsidRPr="00765949">
        <w:rPr>
          <w:rFonts w:eastAsia="Times New Roman"/>
          <w:color w:val="0059A9"/>
          <w:sz w:val="25"/>
          <w:szCs w:val="25"/>
          <w:u w:val="single"/>
        </w:rPr>
        <w:instrText xml:space="preserve"> HYPERLINK  \l "How_long_we_keep_it" </w:instrText>
      </w:r>
      <w:r w:rsidRPr="00765949">
        <w:rPr>
          <w:rFonts w:eastAsia="Times New Roman"/>
          <w:color w:val="0059A9"/>
          <w:sz w:val="25"/>
          <w:szCs w:val="25"/>
          <w:u w:val="single"/>
        </w:rPr>
      </w:r>
      <w:r w:rsidRPr="00765949">
        <w:rPr>
          <w:rFonts w:eastAsia="Times New Roman"/>
          <w:color w:val="0059A9"/>
          <w:sz w:val="25"/>
          <w:szCs w:val="25"/>
          <w:u w:val="single"/>
        </w:rPr>
        <w:fldChar w:fldCharType="separate"/>
      </w:r>
      <w:r>
        <w:rPr>
          <w:rStyle w:val="Hyperlink"/>
          <w:sz w:val="25"/>
          <w:szCs w:val="25"/>
        </w:rPr>
        <w:t>Am ba mor hir rydyn ni’n ei chadw</w:t>
      </w:r>
    </w:p>
    <w:p w14:paraId="32730BAE" w14:textId="77777777" w:rsidR="004D3024" w:rsidRPr="00765949" w:rsidRDefault="004D3024" w:rsidP="004D3024">
      <w:pPr>
        <w:widowControl/>
        <w:numPr>
          <w:ilvl w:val="0"/>
          <w:numId w:val="6"/>
        </w:numPr>
        <w:autoSpaceDE/>
        <w:autoSpaceDN/>
        <w:ind w:left="426"/>
        <w:rPr>
          <w:rStyle w:val="Hyperlink"/>
          <w:rFonts w:eastAsia="Times New Roman"/>
          <w:sz w:val="25"/>
          <w:szCs w:val="25"/>
        </w:rPr>
      </w:pPr>
      <w:r w:rsidRPr="00765949">
        <w:rPr>
          <w:rFonts w:eastAsia="Times New Roman"/>
          <w:color w:val="0059A9"/>
          <w:sz w:val="25"/>
          <w:szCs w:val="25"/>
          <w:u w:val="single"/>
        </w:rPr>
        <w:fldChar w:fldCharType="end"/>
      </w:r>
      <w:r w:rsidRPr="00765949">
        <w:rPr>
          <w:rFonts w:eastAsia="Times New Roman"/>
          <w:color w:val="000000"/>
          <w:sz w:val="25"/>
          <w:szCs w:val="25"/>
        </w:rPr>
        <w:fldChar w:fldCharType="begin"/>
      </w:r>
      <w:r w:rsidRPr="00765949">
        <w:rPr>
          <w:rFonts w:eastAsia="Times New Roman"/>
          <w:color w:val="000000"/>
          <w:sz w:val="25"/>
          <w:szCs w:val="25"/>
        </w:rPr>
        <w:instrText xml:space="preserve"> HYPERLINK  \l "Your_rights" </w:instrText>
      </w:r>
      <w:r w:rsidRPr="00765949">
        <w:rPr>
          <w:rFonts w:eastAsia="Times New Roman"/>
          <w:color w:val="000000"/>
          <w:sz w:val="25"/>
          <w:szCs w:val="25"/>
        </w:rPr>
      </w:r>
      <w:r w:rsidRPr="00765949">
        <w:rPr>
          <w:rFonts w:eastAsia="Times New Roman"/>
          <w:color w:val="000000"/>
          <w:sz w:val="25"/>
          <w:szCs w:val="25"/>
        </w:rPr>
        <w:fldChar w:fldCharType="separate"/>
      </w:r>
      <w:r>
        <w:rPr>
          <w:rStyle w:val="Hyperlink"/>
          <w:sz w:val="25"/>
          <w:szCs w:val="25"/>
        </w:rPr>
        <w:t>Eich hawliau ac</w:t>
      </w:r>
    </w:p>
    <w:p w14:paraId="0293F306" w14:textId="7C5D5A48" w:rsidR="004D3024" w:rsidRPr="00765949" w:rsidRDefault="004D3024" w:rsidP="004D3024">
      <w:pPr>
        <w:widowControl/>
        <w:numPr>
          <w:ilvl w:val="0"/>
          <w:numId w:val="6"/>
        </w:numPr>
        <w:autoSpaceDE/>
        <w:autoSpaceDN/>
        <w:ind w:left="426"/>
        <w:rPr>
          <w:rStyle w:val="Hyperlink"/>
          <w:rFonts w:eastAsia="Times New Roman"/>
          <w:sz w:val="25"/>
          <w:szCs w:val="25"/>
        </w:rPr>
      </w:pPr>
      <w:r w:rsidRPr="00765949">
        <w:rPr>
          <w:rFonts w:eastAsia="Times New Roman"/>
          <w:color w:val="000000"/>
          <w:sz w:val="25"/>
          <w:szCs w:val="25"/>
        </w:rPr>
        <w:fldChar w:fldCharType="end"/>
      </w:r>
      <w:r w:rsidRPr="00765949">
        <w:rPr>
          <w:rFonts w:eastAsia="Times New Roman"/>
          <w:color w:val="0059A9"/>
          <w:sz w:val="25"/>
          <w:szCs w:val="25"/>
          <w:u w:val="single"/>
        </w:rPr>
        <w:fldChar w:fldCharType="begin"/>
      </w:r>
      <w:r w:rsidRPr="00765949">
        <w:rPr>
          <w:rFonts w:eastAsia="Times New Roman"/>
          <w:color w:val="0059A9"/>
          <w:sz w:val="25"/>
          <w:szCs w:val="25"/>
          <w:u w:val="single"/>
        </w:rPr>
        <w:instrText xml:space="preserve"> HYPERLINK  \l "Whether_we_share_it_with_third_parties" </w:instrText>
      </w:r>
      <w:r w:rsidRPr="00765949">
        <w:rPr>
          <w:rFonts w:eastAsia="Times New Roman"/>
          <w:color w:val="0059A9"/>
          <w:sz w:val="25"/>
          <w:szCs w:val="25"/>
          <w:u w:val="single"/>
        </w:rPr>
      </w:r>
      <w:r w:rsidRPr="00765949">
        <w:rPr>
          <w:rFonts w:eastAsia="Times New Roman"/>
          <w:color w:val="0059A9"/>
          <w:sz w:val="25"/>
          <w:szCs w:val="25"/>
          <w:u w:val="single"/>
        </w:rPr>
        <w:fldChar w:fldCharType="separate"/>
      </w:r>
      <w:r>
        <w:rPr>
          <w:rStyle w:val="Hyperlink"/>
          <w:sz w:val="25"/>
          <w:szCs w:val="25"/>
        </w:rPr>
        <w:t>A fyddwn yn</w:t>
      </w:r>
      <w:r w:rsidR="005C6BE9">
        <w:rPr>
          <w:rStyle w:val="Hyperlink"/>
          <w:sz w:val="25"/>
          <w:szCs w:val="25"/>
        </w:rPr>
        <w:t xml:space="preserve"> ei</w:t>
      </w:r>
      <w:r>
        <w:rPr>
          <w:rStyle w:val="Hyperlink"/>
          <w:sz w:val="25"/>
          <w:szCs w:val="25"/>
        </w:rPr>
        <w:t xml:space="preserve"> rhannu â thrydydd partïon</w:t>
      </w:r>
    </w:p>
    <w:p w14:paraId="00DED45F" w14:textId="2241701C" w:rsidR="004D3024" w:rsidRDefault="004D3024" w:rsidP="004D3024">
      <w:pPr>
        <w:pStyle w:val="NormalWeb"/>
        <w:rPr>
          <w:rFonts w:ascii="Arial" w:hAnsi="Arial" w:cs="Arial"/>
          <w:color w:val="0059A9"/>
          <w:sz w:val="25"/>
          <w:szCs w:val="25"/>
          <w:u w:val="single"/>
        </w:rPr>
      </w:pPr>
      <w:r w:rsidRPr="00765949">
        <w:rPr>
          <w:rFonts w:ascii="Arial" w:hAnsi="Arial" w:cs="Arial"/>
          <w:color w:val="0059A9"/>
          <w:sz w:val="25"/>
          <w:szCs w:val="25"/>
          <w:u w:val="single"/>
        </w:rPr>
        <w:fldChar w:fldCharType="end"/>
      </w:r>
    </w:p>
    <w:p w14:paraId="4376A755" w14:textId="77777777" w:rsidR="00CF51EF" w:rsidRPr="00765949" w:rsidRDefault="00CF51EF" w:rsidP="004D3024">
      <w:pPr>
        <w:pStyle w:val="NormalWeb"/>
        <w:spacing w:before="0" w:beforeAutospacing="0" w:after="0" w:afterAutospacing="0" w:line="300" w:lineRule="auto"/>
        <w:rPr>
          <w:rFonts w:ascii="Arial" w:hAnsi="Arial" w:cs="Arial"/>
          <w:b/>
          <w:bCs/>
          <w:color w:val="000000"/>
          <w:sz w:val="25"/>
          <w:szCs w:val="25"/>
        </w:rPr>
      </w:pPr>
    </w:p>
    <w:p w14:paraId="7F85F3E9" w14:textId="5BA48F8A" w:rsidR="004D3024" w:rsidRPr="00B11DD8" w:rsidRDefault="004D3024" w:rsidP="00B11DD8">
      <w:pPr>
        <w:pStyle w:val="ListParagraph"/>
        <w:numPr>
          <w:ilvl w:val="0"/>
          <w:numId w:val="17"/>
        </w:numPr>
        <w:spacing w:line="300" w:lineRule="auto"/>
        <w:ind w:left="426" w:hanging="426"/>
        <w:rPr>
          <w:rFonts w:eastAsiaTheme="majorEastAsia"/>
          <w:b/>
          <w:bCs/>
          <w:color w:val="17BE7C"/>
          <w:sz w:val="28"/>
          <w:szCs w:val="28"/>
        </w:rPr>
      </w:pPr>
      <w:r>
        <w:rPr>
          <w:b/>
          <w:bCs/>
          <w:color w:val="17BE7C"/>
          <w:sz w:val="28"/>
          <w:szCs w:val="28"/>
        </w:rPr>
        <w:t>Yr wybodaeth rydyn ni’n gofyn amdani a pham</w:t>
      </w:r>
    </w:p>
    <w:p w14:paraId="53748F9F" w14:textId="5C5885C6" w:rsidR="00781ADC" w:rsidRDefault="00781ADC" w:rsidP="00B11DD8">
      <w:pPr>
        <w:pStyle w:val="NormalWeb"/>
        <w:spacing w:before="0" w:beforeAutospacing="0" w:after="0" w:afterAutospacing="0" w:line="300" w:lineRule="auto"/>
        <w:ind w:left="426"/>
        <w:rPr>
          <w:rFonts w:ascii="Arial" w:hAnsi="Arial" w:cs="Arial"/>
          <w:sz w:val="25"/>
          <w:szCs w:val="25"/>
        </w:rPr>
      </w:pPr>
      <w:r>
        <w:rPr>
          <w:rFonts w:ascii="Arial" w:hAnsi="Arial"/>
          <w:sz w:val="25"/>
          <w:szCs w:val="25"/>
        </w:rPr>
        <w:t>Rydyn ni ond yn casglu’r wybodaeth sydd ei hangen arnom ni i allu asesu pa mor addas ydych chi ar gyfer swydd gyda ni. Nid oes rhaid i chi ddarparu’r hyn rydyn ni’n gofyn amdano, ond efallai bydd yn effeithio ar eich cais os na fyddwch chi.</w:t>
      </w:r>
    </w:p>
    <w:p w14:paraId="26EDEE5A" w14:textId="10DDBC47" w:rsidR="00CF51EF" w:rsidRDefault="00CF51EF" w:rsidP="0058004B">
      <w:pPr>
        <w:pStyle w:val="NormalWeb"/>
        <w:spacing w:before="0" w:beforeAutospacing="0" w:after="0" w:afterAutospacing="0" w:line="300" w:lineRule="auto"/>
        <w:ind w:left="426"/>
        <w:rPr>
          <w:rFonts w:ascii="Arial" w:hAnsi="Arial" w:cs="Arial"/>
          <w:sz w:val="25"/>
          <w:szCs w:val="25"/>
        </w:rPr>
      </w:pPr>
    </w:p>
    <w:p w14:paraId="258CB182" w14:textId="2182872B" w:rsidR="00CF51EF" w:rsidRDefault="00CF51EF" w:rsidP="0058004B">
      <w:pPr>
        <w:pStyle w:val="NormalWeb"/>
        <w:spacing w:before="0" w:beforeAutospacing="0" w:after="0" w:afterAutospacing="0" w:line="300" w:lineRule="auto"/>
        <w:ind w:left="426"/>
        <w:rPr>
          <w:rFonts w:ascii="Arial" w:hAnsi="Arial" w:cs="Arial"/>
          <w:sz w:val="25"/>
          <w:szCs w:val="25"/>
        </w:rPr>
      </w:pPr>
    </w:p>
    <w:p w14:paraId="27884647" w14:textId="31FCDA79" w:rsidR="00CF51EF" w:rsidRDefault="00CF51EF" w:rsidP="0058004B">
      <w:pPr>
        <w:pStyle w:val="NormalWeb"/>
        <w:spacing w:before="0" w:beforeAutospacing="0" w:after="0" w:afterAutospacing="0" w:line="300" w:lineRule="auto"/>
        <w:ind w:left="426"/>
        <w:rPr>
          <w:rFonts w:ascii="Arial" w:hAnsi="Arial" w:cs="Arial"/>
          <w:sz w:val="25"/>
          <w:szCs w:val="25"/>
        </w:rPr>
      </w:pPr>
    </w:p>
    <w:p w14:paraId="4C563523" w14:textId="77777777" w:rsidR="00CF51EF" w:rsidRPr="00765949" w:rsidRDefault="00CF51EF" w:rsidP="0058004B">
      <w:pPr>
        <w:pStyle w:val="NormalWeb"/>
        <w:spacing w:before="0" w:beforeAutospacing="0" w:after="0" w:afterAutospacing="0" w:line="300" w:lineRule="auto"/>
        <w:ind w:left="426"/>
        <w:rPr>
          <w:rFonts w:ascii="Arial" w:hAnsi="Arial" w:cs="Arial"/>
          <w:sz w:val="25"/>
          <w:szCs w:val="25"/>
        </w:rPr>
      </w:pPr>
    </w:p>
    <w:p w14:paraId="59495CD0" w14:textId="518F7CC0" w:rsidR="008E7A41" w:rsidRPr="00765949" w:rsidRDefault="00781ADC" w:rsidP="00B11DD8">
      <w:pPr>
        <w:pStyle w:val="NormalWeb"/>
        <w:spacing w:before="0" w:beforeAutospacing="0" w:after="0" w:afterAutospacing="0" w:line="300" w:lineRule="auto"/>
        <w:ind w:left="426"/>
        <w:rPr>
          <w:rFonts w:ascii="Arial" w:hAnsi="Arial" w:cs="Arial"/>
          <w:sz w:val="25"/>
          <w:szCs w:val="25"/>
        </w:rPr>
      </w:pPr>
      <w:r>
        <w:rPr>
          <w:rFonts w:ascii="Arial" w:hAnsi="Arial"/>
          <w:sz w:val="25"/>
          <w:szCs w:val="25"/>
        </w:rPr>
        <w:t>Hefyd, byddwn yn defnyddio unrhyw adborth y byddwch chi’n ei roi am ein proses recriwtio i’n helpu i'w ddatblygu a’i wella ar gyfer pobl eraill yn y dyfodol.</w:t>
      </w:r>
    </w:p>
    <w:p w14:paraId="08B1B4BC" w14:textId="246F41C0" w:rsidR="00082BF4" w:rsidRPr="00765949" w:rsidRDefault="00082BF4" w:rsidP="00B11DD8">
      <w:pPr>
        <w:pStyle w:val="NormalWeb"/>
        <w:spacing w:before="0" w:beforeAutospacing="0" w:after="0" w:afterAutospacing="0" w:line="300" w:lineRule="auto"/>
        <w:rPr>
          <w:rFonts w:ascii="Arial" w:hAnsi="Arial" w:cs="Arial"/>
          <w:sz w:val="25"/>
          <w:szCs w:val="25"/>
        </w:rPr>
      </w:pPr>
    </w:p>
    <w:p w14:paraId="5B3A3818" w14:textId="37A636DB" w:rsidR="00082BF4" w:rsidRPr="00765949" w:rsidRDefault="00082BF4" w:rsidP="00B11DD8">
      <w:pPr>
        <w:pStyle w:val="NormalWeb"/>
        <w:spacing w:before="0" w:beforeAutospacing="0" w:after="0" w:afterAutospacing="0" w:line="300" w:lineRule="auto"/>
        <w:ind w:left="426"/>
        <w:rPr>
          <w:rFonts w:ascii="Arial" w:hAnsi="Arial" w:cs="Arial"/>
          <w:sz w:val="25"/>
          <w:szCs w:val="25"/>
        </w:rPr>
      </w:pPr>
      <w:r>
        <w:rPr>
          <w:rFonts w:ascii="Arial" w:hAnsi="Arial"/>
          <w:sz w:val="25"/>
          <w:szCs w:val="25"/>
        </w:rPr>
        <w:t>Isod, ceir esboniad o’r wybodaeth sydd ei hangen arnom ym mhob cam o’r broses recriwtio.</w:t>
      </w:r>
    </w:p>
    <w:p w14:paraId="6D85B2A2" w14:textId="64204214" w:rsidR="00650901" w:rsidRPr="00765949" w:rsidRDefault="00650901" w:rsidP="00650901">
      <w:pPr>
        <w:spacing w:line="300" w:lineRule="auto"/>
        <w:rPr>
          <w:rFonts w:eastAsia="Times New Roman"/>
          <w:b/>
          <w:bCs/>
          <w:sz w:val="25"/>
          <w:szCs w:val="25"/>
          <w:lang w:val="en-GB" w:eastAsia="en-GB"/>
        </w:rPr>
      </w:pPr>
    </w:p>
    <w:p w14:paraId="3AEFA703" w14:textId="32471F3A" w:rsidR="00650901" w:rsidRPr="00B11DD8" w:rsidRDefault="00650901" w:rsidP="00B11DD8">
      <w:pPr>
        <w:pStyle w:val="ListParagraph"/>
        <w:numPr>
          <w:ilvl w:val="0"/>
          <w:numId w:val="17"/>
        </w:numPr>
        <w:spacing w:line="300" w:lineRule="auto"/>
        <w:ind w:left="426" w:hanging="426"/>
        <w:rPr>
          <w:rFonts w:eastAsiaTheme="majorEastAsia"/>
          <w:b/>
          <w:bCs/>
          <w:color w:val="17BE7C"/>
          <w:sz w:val="28"/>
          <w:szCs w:val="28"/>
        </w:rPr>
      </w:pPr>
      <w:bookmarkStart w:id="0" w:name="Lawfulbasis"/>
      <w:bookmarkEnd w:id="0"/>
      <w:r>
        <w:rPr>
          <w:b/>
          <w:bCs/>
          <w:color w:val="17BE7C"/>
          <w:sz w:val="28"/>
          <w:szCs w:val="28"/>
        </w:rPr>
        <w:t xml:space="preserve">Y sail gyfreithiol dros brosesu eich gwybodaeth </w:t>
      </w:r>
    </w:p>
    <w:p w14:paraId="5CA8C19D" w14:textId="07881579" w:rsidR="009B4BA1" w:rsidRPr="00765949" w:rsidRDefault="009B4BA1" w:rsidP="0058004B">
      <w:pPr>
        <w:pStyle w:val="NormalWeb"/>
        <w:spacing w:before="0" w:beforeAutospacing="0" w:after="0" w:afterAutospacing="0" w:line="300" w:lineRule="auto"/>
        <w:ind w:left="426"/>
        <w:rPr>
          <w:rFonts w:ascii="Arial" w:hAnsi="Arial" w:cs="Arial"/>
          <w:sz w:val="25"/>
          <w:szCs w:val="25"/>
        </w:rPr>
      </w:pPr>
      <w:r>
        <w:rPr>
          <w:rFonts w:ascii="Arial" w:hAnsi="Arial"/>
          <w:sz w:val="25"/>
          <w:szCs w:val="25"/>
        </w:rPr>
        <w:t>Drwy gydol y broses recriwtio rydyn ni’n dibynnu ar wahanol seiliau cyfreithiol ar gyfer prosesu eich gwybodaeth bersonol:</w:t>
      </w:r>
    </w:p>
    <w:p w14:paraId="34E97D4E" w14:textId="77777777" w:rsidR="009B4BA1" w:rsidRPr="00765949" w:rsidRDefault="009B4BA1" w:rsidP="009B4BA1">
      <w:pPr>
        <w:pStyle w:val="NormalWeb"/>
        <w:spacing w:before="0" w:beforeAutospacing="0" w:after="0" w:afterAutospacing="0" w:line="300" w:lineRule="auto"/>
        <w:rPr>
          <w:rFonts w:ascii="Arial" w:hAnsi="Arial" w:cs="Arial"/>
          <w:sz w:val="25"/>
          <w:szCs w:val="25"/>
        </w:rPr>
      </w:pPr>
    </w:p>
    <w:p w14:paraId="20E8E854" w14:textId="2AF2D5C4" w:rsidR="00781ADC" w:rsidRPr="00765949" w:rsidRDefault="009B4BA1" w:rsidP="0058004B">
      <w:pPr>
        <w:pStyle w:val="NormalWeb"/>
        <w:numPr>
          <w:ilvl w:val="0"/>
          <w:numId w:val="13"/>
        </w:numPr>
        <w:tabs>
          <w:tab w:val="clear" w:pos="1440"/>
        </w:tabs>
        <w:spacing w:before="0" w:beforeAutospacing="0" w:after="0" w:afterAutospacing="0" w:line="300" w:lineRule="auto"/>
        <w:ind w:left="786"/>
        <w:rPr>
          <w:rFonts w:ascii="Arial" w:hAnsi="Arial" w:cs="Arial"/>
          <w:sz w:val="25"/>
          <w:szCs w:val="25"/>
        </w:rPr>
      </w:pPr>
      <w:r>
        <w:rPr>
          <w:rFonts w:ascii="Arial" w:hAnsi="Arial"/>
          <w:b/>
          <w:bCs/>
          <w:sz w:val="25"/>
          <w:szCs w:val="25"/>
        </w:rPr>
        <w:t xml:space="preserve">Contract </w:t>
      </w:r>
      <w:r w:rsidR="00FE541B">
        <w:rPr>
          <w:rFonts w:ascii="Arial" w:hAnsi="Arial"/>
          <w:sz w:val="25"/>
          <w:szCs w:val="25"/>
        </w:rPr>
        <w:t>–</w:t>
      </w:r>
      <w:r>
        <w:rPr>
          <w:rFonts w:ascii="Arial" w:hAnsi="Arial"/>
          <w:sz w:val="25"/>
          <w:szCs w:val="25"/>
        </w:rPr>
        <w:t xml:space="preserve"> Mae</w:t>
      </w:r>
      <w:r w:rsidR="00FE541B">
        <w:rPr>
          <w:rFonts w:ascii="Arial" w:hAnsi="Arial"/>
          <w:sz w:val="25"/>
          <w:szCs w:val="25"/>
        </w:rPr>
        <w:t>’n rhaid</w:t>
      </w:r>
      <w:r>
        <w:rPr>
          <w:rFonts w:ascii="Arial" w:hAnsi="Arial"/>
          <w:sz w:val="25"/>
          <w:szCs w:val="25"/>
        </w:rPr>
        <w:t xml:space="preserve"> prosesu eich data i symud eich cais yn ei flaen cyn llofnodi contract gwaith. Mae hyn yn cynnwys archwiliadau cyflogi a chyn cyflogi [erthygl 6(1)(b) y GDPR].</w:t>
      </w:r>
    </w:p>
    <w:p w14:paraId="3FCBE761" w14:textId="0C784491" w:rsidR="009B4BA1" w:rsidRPr="00765949" w:rsidRDefault="009B4BA1" w:rsidP="0058004B">
      <w:pPr>
        <w:pStyle w:val="NormalWeb"/>
        <w:spacing w:before="0" w:beforeAutospacing="0" w:after="0" w:afterAutospacing="0" w:line="300" w:lineRule="auto"/>
        <w:ind w:left="360"/>
        <w:rPr>
          <w:rFonts w:ascii="Arial" w:hAnsi="Arial" w:cs="Arial"/>
          <w:sz w:val="25"/>
          <w:szCs w:val="25"/>
        </w:rPr>
      </w:pPr>
    </w:p>
    <w:p w14:paraId="408D389B" w14:textId="26D1402C" w:rsidR="009B4BA1" w:rsidRPr="00765949" w:rsidRDefault="009B4BA1" w:rsidP="0058004B">
      <w:pPr>
        <w:pStyle w:val="NormalWeb"/>
        <w:numPr>
          <w:ilvl w:val="0"/>
          <w:numId w:val="13"/>
        </w:numPr>
        <w:tabs>
          <w:tab w:val="clear" w:pos="1440"/>
        </w:tabs>
        <w:spacing w:before="0" w:beforeAutospacing="0" w:after="0" w:afterAutospacing="0" w:line="300" w:lineRule="auto"/>
        <w:ind w:left="786"/>
        <w:rPr>
          <w:rFonts w:ascii="Arial" w:hAnsi="Arial" w:cs="Arial"/>
          <w:sz w:val="25"/>
          <w:szCs w:val="25"/>
        </w:rPr>
      </w:pPr>
      <w:r>
        <w:rPr>
          <w:rFonts w:ascii="Arial" w:hAnsi="Arial"/>
          <w:b/>
          <w:bCs/>
          <w:sz w:val="25"/>
          <w:szCs w:val="25"/>
        </w:rPr>
        <w:t>Rhwymedigaethau cyfreithiol a dyletswyddau statudol (tasg gyhoeddus)</w:t>
      </w:r>
      <w:r>
        <w:rPr>
          <w:b/>
          <w:bCs/>
        </w:rPr>
        <w:t xml:space="preserve"> </w:t>
      </w:r>
      <w:r>
        <w:t xml:space="preserve">– </w:t>
      </w:r>
      <w:r>
        <w:rPr>
          <w:rFonts w:ascii="Arial" w:hAnsi="Arial"/>
          <w:sz w:val="25"/>
          <w:szCs w:val="25"/>
        </w:rPr>
        <w:t xml:space="preserve">Mae’n ofynnol i ni dan y gyfraith </w:t>
      </w:r>
      <w:r w:rsidR="009C0300">
        <w:rPr>
          <w:rFonts w:ascii="Arial" w:hAnsi="Arial"/>
          <w:sz w:val="25"/>
          <w:szCs w:val="25"/>
        </w:rPr>
        <w:t xml:space="preserve">i </w:t>
      </w:r>
      <w:r>
        <w:rPr>
          <w:rFonts w:ascii="Arial" w:hAnsi="Arial"/>
          <w:sz w:val="25"/>
          <w:szCs w:val="25"/>
        </w:rPr>
        <w:t xml:space="preserve">wirio bod gennych hawl i weithio yn y DU. Hefyd, mae gennym rwymedigaeth gyfreithiol dan y ddeddfwriaeth cydraddoldeb i wneud addasiadau rhesymol ar gyfer pobl ag anableddau sy’n ceisio am swyddi </w:t>
      </w:r>
      <w:r w:rsidR="00C86015">
        <w:rPr>
          <w:rFonts w:ascii="Arial" w:hAnsi="Arial"/>
          <w:sz w:val="25"/>
          <w:szCs w:val="25"/>
        </w:rPr>
        <w:t xml:space="preserve">ac </w:t>
      </w:r>
      <w:r w:rsidR="00FE541B">
        <w:rPr>
          <w:rFonts w:ascii="Arial" w:hAnsi="Arial"/>
          <w:sz w:val="25"/>
          <w:szCs w:val="25"/>
        </w:rPr>
        <w:t>i</w:t>
      </w:r>
      <w:r w:rsidR="00C86015">
        <w:rPr>
          <w:rFonts w:ascii="Arial" w:hAnsi="Arial"/>
          <w:sz w:val="25"/>
          <w:szCs w:val="25"/>
        </w:rPr>
        <w:t xml:space="preserve"> g</w:t>
      </w:r>
      <w:r>
        <w:rPr>
          <w:rFonts w:ascii="Arial" w:hAnsi="Arial"/>
          <w:sz w:val="25"/>
          <w:szCs w:val="25"/>
        </w:rPr>
        <w:t>ydymffurfio â rhwymedigaethau gwahaniaethu ar sail anabledd eraill [erthygl 6(1)(c) y GDPR].</w:t>
      </w:r>
    </w:p>
    <w:p w14:paraId="45C279AA" w14:textId="77777777" w:rsidR="00082BF4" w:rsidRPr="00765949" w:rsidRDefault="00082BF4" w:rsidP="0058004B">
      <w:pPr>
        <w:pStyle w:val="ListParagraph"/>
        <w:ind w:left="1198"/>
        <w:rPr>
          <w:sz w:val="25"/>
          <w:szCs w:val="25"/>
          <w:lang w:val="en-GB"/>
        </w:rPr>
      </w:pPr>
    </w:p>
    <w:p w14:paraId="41F69F1A" w14:textId="7A6F0369" w:rsidR="00082BF4" w:rsidRPr="00765949" w:rsidRDefault="00082BF4" w:rsidP="0058004B">
      <w:pPr>
        <w:pStyle w:val="NormalWeb"/>
        <w:numPr>
          <w:ilvl w:val="0"/>
          <w:numId w:val="13"/>
        </w:numPr>
        <w:tabs>
          <w:tab w:val="clear" w:pos="1440"/>
        </w:tabs>
        <w:spacing w:before="0" w:beforeAutospacing="0" w:after="0" w:afterAutospacing="0" w:line="300" w:lineRule="auto"/>
        <w:ind w:left="786"/>
      </w:pPr>
      <w:r>
        <w:rPr>
          <w:rFonts w:ascii="Arial" w:hAnsi="Arial"/>
          <w:b/>
          <w:bCs/>
          <w:sz w:val="25"/>
          <w:szCs w:val="25"/>
        </w:rPr>
        <w:t>Tasg gyhoeddus (neu ddyletswydd statudol)</w:t>
      </w:r>
      <w:r>
        <w:t xml:space="preserve"> </w:t>
      </w:r>
      <w:r>
        <w:rPr>
          <w:rFonts w:ascii="Arial" w:hAnsi="Arial"/>
          <w:sz w:val="25"/>
          <w:szCs w:val="25"/>
        </w:rPr>
        <w:t>– Hefyd, rydyn ni angen cydymffurfio â’n dyletswyddau statudol dan y ddeddfwriaeth cyflogaeth [erthygl 6(1)(e) y GDPR ac Atodlen 1 rhan 2 paragraff 6(2)(a) y DPA2018]. </w:t>
      </w:r>
    </w:p>
    <w:p w14:paraId="54DE2234" w14:textId="77777777" w:rsidR="00467456" w:rsidRPr="00765949" w:rsidRDefault="00467456" w:rsidP="0058004B">
      <w:pPr>
        <w:pStyle w:val="ListParagraph"/>
        <w:ind w:left="1198"/>
        <w:rPr>
          <w:sz w:val="25"/>
          <w:szCs w:val="25"/>
          <w:lang w:val="en-GB"/>
        </w:rPr>
      </w:pPr>
    </w:p>
    <w:p w14:paraId="12AEC961" w14:textId="2B744AD0" w:rsidR="00467456" w:rsidRPr="00765949" w:rsidRDefault="000C6A5D" w:rsidP="0058004B">
      <w:pPr>
        <w:pStyle w:val="NormalWeb"/>
        <w:numPr>
          <w:ilvl w:val="0"/>
          <w:numId w:val="13"/>
        </w:numPr>
        <w:tabs>
          <w:tab w:val="clear" w:pos="1440"/>
        </w:tabs>
        <w:spacing w:before="0" w:beforeAutospacing="0" w:after="0" w:afterAutospacing="0" w:line="300" w:lineRule="auto"/>
        <w:ind w:left="786"/>
      </w:pPr>
      <w:r>
        <w:rPr>
          <w:rFonts w:ascii="Arial" w:hAnsi="Arial"/>
          <w:b/>
          <w:bCs/>
          <w:sz w:val="25"/>
          <w:szCs w:val="25"/>
        </w:rPr>
        <w:t xml:space="preserve">Rhwymedigaethau cyflogaeth </w:t>
      </w:r>
      <w:r>
        <w:rPr>
          <w:rFonts w:ascii="Arial" w:hAnsi="Arial"/>
          <w:sz w:val="25"/>
          <w:szCs w:val="25"/>
        </w:rPr>
        <w:t>– mae angen casglu rh</w:t>
      </w:r>
      <w:r w:rsidR="00FE541B">
        <w:rPr>
          <w:rFonts w:ascii="Arial" w:hAnsi="Arial"/>
          <w:sz w:val="25"/>
          <w:szCs w:val="25"/>
        </w:rPr>
        <w:t>ywfaint o d</w:t>
      </w:r>
      <w:r>
        <w:rPr>
          <w:rFonts w:ascii="Arial" w:hAnsi="Arial"/>
          <w:sz w:val="25"/>
          <w:szCs w:val="25"/>
        </w:rPr>
        <w:t xml:space="preserve">data categori arbennig fel iechyd, crefydd, neu wybodaeth ethnigrwydd i’n galluogi ni i ymarfer ein rhwymedigaethau neu hawliau dan y gyfraith cyflogaeth. Er enghraifft, </w:t>
      </w:r>
      <w:r w:rsidR="009C0300">
        <w:rPr>
          <w:rFonts w:ascii="Arial" w:hAnsi="Arial"/>
          <w:sz w:val="25"/>
          <w:szCs w:val="25"/>
        </w:rPr>
        <w:t xml:space="preserve">i </w:t>
      </w:r>
      <w:r>
        <w:rPr>
          <w:rFonts w:ascii="Arial" w:hAnsi="Arial"/>
          <w:sz w:val="25"/>
          <w:szCs w:val="25"/>
        </w:rPr>
        <w:t>asesu a ydych yn ffit i weithio neu i fonitro cydraddoldeb ein proses recriwtio [erthygl 9(2)(b) y GDPR, ac Atodlen 1 rhan 1(1) y DPA2018].</w:t>
      </w:r>
    </w:p>
    <w:p w14:paraId="201E837D" w14:textId="77777777" w:rsidR="00650901" w:rsidRDefault="00650901" w:rsidP="00650901">
      <w:pPr>
        <w:pStyle w:val="NormalWeb"/>
        <w:spacing w:before="0" w:beforeAutospacing="0" w:after="0" w:afterAutospacing="0" w:line="300" w:lineRule="auto"/>
        <w:rPr>
          <w:rFonts w:ascii="Arial" w:hAnsi="Arial" w:cs="Arial"/>
          <w:sz w:val="25"/>
          <w:szCs w:val="25"/>
        </w:rPr>
      </w:pPr>
    </w:p>
    <w:p w14:paraId="20895391" w14:textId="77777777" w:rsidR="002A1BDB" w:rsidRPr="00765949" w:rsidRDefault="002A1BDB" w:rsidP="00650901">
      <w:pPr>
        <w:pStyle w:val="NormalWeb"/>
        <w:spacing w:before="0" w:beforeAutospacing="0" w:after="0" w:afterAutospacing="0" w:line="300" w:lineRule="auto"/>
        <w:rPr>
          <w:rFonts w:ascii="Arial" w:hAnsi="Arial" w:cs="Arial"/>
          <w:sz w:val="25"/>
          <w:szCs w:val="25"/>
        </w:rPr>
      </w:pPr>
    </w:p>
    <w:p w14:paraId="2E1A5192" w14:textId="625813B5" w:rsidR="008E7A41" w:rsidRPr="00B11DD8" w:rsidRDefault="0058004B" w:rsidP="00B11DD8">
      <w:pPr>
        <w:pStyle w:val="ListParagraph"/>
        <w:numPr>
          <w:ilvl w:val="0"/>
          <w:numId w:val="17"/>
        </w:numPr>
        <w:spacing w:line="300" w:lineRule="auto"/>
        <w:ind w:left="426" w:hanging="426"/>
        <w:rPr>
          <w:rFonts w:eastAsiaTheme="majorEastAsia"/>
          <w:b/>
          <w:bCs/>
          <w:color w:val="17BE7C"/>
          <w:sz w:val="28"/>
          <w:szCs w:val="28"/>
        </w:rPr>
      </w:pPr>
      <w:bookmarkStart w:id="1" w:name="Application"/>
      <w:bookmarkEnd w:id="1"/>
      <w:r>
        <w:rPr>
          <w:b/>
          <w:bCs/>
          <w:color w:val="17BE7C"/>
          <w:sz w:val="28"/>
          <w:szCs w:val="28"/>
        </w:rPr>
        <w:lastRenderedPageBreak/>
        <w:t>Y Cam Ymgeisio</w:t>
      </w:r>
    </w:p>
    <w:p w14:paraId="22F890DF" w14:textId="2EA61B78" w:rsidR="008E7A41" w:rsidRPr="00765949" w:rsidRDefault="008E7A41" w:rsidP="0058004B">
      <w:pPr>
        <w:pStyle w:val="NormalWeb"/>
        <w:spacing w:before="0" w:beforeAutospacing="0" w:after="0" w:afterAutospacing="0" w:line="300" w:lineRule="auto"/>
        <w:ind w:left="426"/>
        <w:rPr>
          <w:rFonts w:ascii="Arial" w:hAnsi="Arial" w:cs="Arial"/>
        </w:rPr>
      </w:pPr>
      <w:r>
        <w:rPr>
          <w:rFonts w:ascii="Arial" w:hAnsi="Arial"/>
        </w:rPr>
        <w:t xml:space="preserve">Rydyn ni’n gofyn i chi am eich manylion personol gan gynnwys eich enw a’ch manylion cyswllt. Hefyd, byddwn yn gofyn i chi am eich profiadau blaenorol, </w:t>
      </w:r>
      <w:r w:rsidR="00B7013E">
        <w:rPr>
          <w:rFonts w:ascii="Arial" w:hAnsi="Arial"/>
        </w:rPr>
        <w:t xml:space="preserve">eich </w:t>
      </w:r>
      <w:r>
        <w:rPr>
          <w:rFonts w:ascii="Arial" w:hAnsi="Arial"/>
        </w:rPr>
        <w:t xml:space="preserve">addysg a chanolwyr ac am atebion i gwestiynau sy’n berthnasol i’r swydd. Bydd gan ein tîm recriwtio fynediad at yr holl wybodaeth yma. </w:t>
      </w:r>
    </w:p>
    <w:p w14:paraId="38911596" w14:textId="77777777" w:rsidR="00082BF4" w:rsidRPr="00765949" w:rsidRDefault="00082BF4" w:rsidP="0058004B">
      <w:pPr>
        <w:pStyle w:val="NormalWeb"/>
        <w:spacing w:before="0" w:beforeAutospacing="0" w:after="0" w:afterAutospacing="0" w:line="300" w:lineRule="auto"/>
        <w:ind w:left="426"/>
        <w:rPr>
          <w:rFonts w:ascii="Arial" w:hAnsi="Arial" w:cs="Arial"/>
        </w:rPr>
      </w:pPr>
    </w:p>
    <w:p w14:paraId="34DA784E" w14:textId="0E2C2B94" w:rsidR="008E7A41" w:rsidRPr="00765949" w:rsidRDefault="008E7A41" w:rsidP="0058004B">
      <w:pPr>
        <w:pStyle w:val="NormalWeb"/>
        <w:spacing w:before="0" w:beforeAutospacing="0" w:after="0" w:afterAutospacing="0" w:line="300" w:lineRule="auto"/>
        <w:ind w:left="426"/>
        <w:rPr>
          <w:rFonts w:ascii="Arial" w:hAnsi="Arial" w:cs="Arial"/>
        </w:rPr>
      </w:pPr>
      <w:r>
        <w:rPr>
          <w:rFonts w:ascii="Arial" w:hAnsi="Arial"/>
        </w:rPr>
        <w:t xml:space="preserve">Hefyd, bydd gofyn i chi ddarparu gwybodaeth am gyfleoedd cyfartal. Nid yw hyn yn orfodol - os na fyddwch yn ei ddarparu, ni fydd yn effeithio ar eich cais. Ni fyddwn yn gwneud yr wybodaeth ar gael i unrhyw staff y tu allan i’n tîm recriwtio, gan gynnwys rheolwyr recriwtio, mewn ffordd a fyddai’n gallu datgelu </w:t>
      </w:r>
      <w:r w:rsidR="00FE541B">
        <w:rPr>
          <w:rFonts w:ascii="Arial" w:hAnsi="Arial"/>
        </w:rPr>
        <w:t xml:space="preserve">pwy ydych </w:t>
      </w:r>
      <w:r>
        <w:rPr>
          <w:rFonts w:ascii="Arial" w:hAnsi="Arial"/>
        </w:rPr>
        <w:t>chi. Bydd unrhyw wybodaeth y byddwch chi’n ei rhoi yn cael ei defnyddio i greu a</w:t>
      </w:r>
      <w:r w:rsidR="00FE541B">
        <w:rPr>
          <w:rFonts w:ascii="Arial" w:hAnsi="Arial"/>
        </w:rPr>
        <w:t>c i f</w:t>
      </w:r>
      <w:r>
        <w:rPr>
          <w:rFonts w:ascii="Arial" w:hAnsi="Arial"/>
        </w:rPr>
        <w:t>onitro ystadegau cyfle cyfartal.</w:t>
      </w:r>
    </w:p>
    <w:p w14:paraId="7C7622F7" w14:textId="77777777" w:rsidR="00082BF4" w:rsidRPr="00765949" w:rsidRDefault="00082BF4" w:rsidP="00082BF4">
      <w:pPr>
        <w:pStyle w:val="NormalWeb"/>
        <w:spacing w:before="0" w:beforeAutospacing="0" w:after="0" w:afterAutospacing="0" w:line="300" w:lineRule="auto"/>
        <w:rPr>
          <w:rFonts w:ascii="Arial" w:hAnsi="Arial" w:cs="Arial"/>
        </w:rPr>
      </w:pPr>
    </w:p>
    <w:p w14:paraId="3C461224" w14:textId="5481B9B9" w:rsidR="008E7A41" w:rsidRPr="00B11DD8" w:rsidRDefault="0058004B" w:rsidP="00B11DD8">
      <w:pPr>
        <w:pStyle w:val="ListParagraph"/>
        <w:numPr>
          <w:ilvl w:val="0"/>
          <w:numId w:val="17"/>
        </w:numPr>
        <w:spacing w:line="300" w:lineRule="auto"/>
        <w:ind w:left="426" w:hanging="426"/>
        <w:rPr>
          <w:rFonts w:eastAsiaTheme="majorEastAsia"/>
          <w:b/>
          <w:bCs/>
          <w:color w:val="17BE7C"/>
          <w:sz w:val="28"/>
          <w:szCs w:val="28"/>
        </w:rPr>
      </w:pPr>
      <w:bookmarkStart w:id="2" w:name="Shortlisting"/>
      <w:bookmarkEnd w:id="2"/>
      <w:r>
        <w:rPr>
          <w:b/>
          <w:bCs/>
          <w:color w:val="17BE7C"/>
          <w:sz w:val="28"/>
          <w:szCs w:val="28"/>
        </w:rPr>
        <w:t>Y Cam Rhestr Fer</w:t>
      </w:r>
    </w:p>
    <w:p w14:paraId="6732C5B1" w14:textId="085D0FB1" w:rsidR="008E7A41" w:rsidRPr="00765949" w:rsidRDefault="00182AC3" w:rsidP="00182AC3">
      <w:pPr>
        <w:pStyle w:val="NormalWeb"/>
        <w:spacing w:before="0" w:beforeAutospacing="0" w:after="0" w:afterAutospacing="0" w:line="300" w:lineRule="auto"/>
        <w:ind w:left="426"/>
        <w:rPr>
          <w:rFonts w:ascii="Arial" w:hAnsi="Arial" w:cs="Arial"/>
        </w:rPr>
      </w:pPr>
      <w:r>
        <w:rPr>
          <w:rFonts w:ascii="Arial" w:hAnsi="Arial"/>
        </w:rPr>
        <w:t>Bydd y Panel Recriwtio yn llunio rhestr fer o’r ceisiadau ar gyfer y cam cyfweld. Ni fyddant yn cael eich enw, eich manylion cyswllt, na’ch gwybodaeth cyfle cyfartal os ydych wedi darparu’r wybodaeth honno.</w:t>
      </w:r>
    </w:p>
    <w:p w14:paraId="44BA1945" w14:textId="77777777" w:rsidR="00082BF4" w:rsidRPr="00765949" w:rsidRDefault="00082BF4" w:rsidP="00082BF4">
      <w:pPr>
        <w:pStyle w:val="NormalWeb"/>
        <w:spacing w:before="0" w:beforeAutospacing="0" w:after="0" w:afterAutospacing="0" w:line="300" w:lineRule="auto"/>
        <w:rPr>
          <w:rFonts w:ascii="Arial" w:hAnsi="Arial" w:cs="Arial"/>
        </w:rPr>
      </w:pPr>
    </w:p>
    <w:p w14:paraId="21D7169B" w14:textId="23501765" w:rsidR="008E7A41" w:rsidRPr="00B11DD8" w:rsidRDefault="008E7A41" w:rsidP="00B11DD8">
      <w:pPr>
        <w:pStyle w:val="ListParagraph"/>
        <w:numPr>
          <w:ilvl w:val="0"/>
          <w:numId w:val="17"/>
        </w:numPr>
        <w:spacing w:line="300" w:lineRule="auto"/>
        <w:ind w:left="426" w:hanging="426"/>
        <w:rPr>
          <w:rFonts w:eastAsiaTheme="majorEastAsia"/>
          <w:b/>
          <w:bCs/>
          <w:color w:val="17BE7C"/>
          <w:sz w:val="28"/>
          <w:szCs w:val="28"/>
        </w:rPr>
      </w:pPr>
      <w:bookmarkStart w:id="3" w:name="Assessments"/>
      <w:bookmarkEnd w:id="3"/>
      <w:r>
        <w:rPr>
          <w:b/>
          <w:bCs/>
          <w:color w:val="17BE7C"/>
          <w:sz w:val="28"/>
          <w:szCs w:val="28"/>
        </w:rPr>
        <w:t>Asesiadau a Chyfweliadau</w:t>
      </w:r>
    </w:p>
    <w:p w14:paraId="538B0316" w14:textId="0AC0DE9D" w:rsidR="008E7A41" w:rsidRPr="00765949" w:rsidRDefault="008E7A41" w:rsidP="00182AC3">
      <w:pPr>
        <w:pStyle w:val="NormalWeb"/>
        <w:spacing w:before="0" w:beforeAutospacing="0" w:after="0" w:afterAutospacing="0" w:line="300" w:lineRule="auto"/>
        <w:ind w:left="426"/>
        <w:rPr>
          <w:rFonts w:ascii="Arial" w:hAnsi="Arial" w:cs="Arial"/>
          <w:sz w:val="25"/>
          <w:szCs w:val="25"/>
        </w:rPr>
      </w:pPr>
      <w:r>
        <w:rPr>
          <w:rFonts w:ascii="Arial" w:hAnsi="Arial"/>
          <w:sz w:val="25"/>
          <w:szCs w:val="25"/>
        </w:rPr>
        <w:t>Efallai y byddwn yn gofyn i chi gymryd rhan mewn asesiad; gwneud profion; dod i gyfweliad; neu gyfuniad o'r rhain. Bydd gwybodaeth yn cael ei chynhyrchu gennych chi a ni</w:t>
      </w:r>
      <w:r w:rsidR="00B7013E">
        <w:rPr>
          <w:rFonts w:ascii="Arial" w:hAnsi="Arial"/>
          <w:sz w:val="25"/>
          <w:szCs w:val="25"/>
        </w:rPr>
        <w:t>nnau</w:t>
      </w:r>
      <w:r>
        <w:rPr>
          <w:rFonts w:ascii="Arial" w:hAnsi="Arial"/>
          <w:sz w:val="25"/>
          <w:szCs w:val="25"/>
        </w:rPr>
        <w:t>. Er enghraifft, efallai byddwch yn gwneud prawf ysgrifenedig, neu efallai byddwn yn cymryd nodiadau cyfweld. Bydd yr wybodaeth hon yn cael ei chadw gennym ni.</w:t>
      </w:r>
    </w:p>
    <w:p w14:paraId="7E642506" w14:textId="26D7831D" w:rsidR="00082BF4" w:rsidRPr="00765949" w:rsidRDefault="00082BF4" w:rsidP="00082BF4">
      <w:pPr>
        <w:pStyle w:val="NormalWeb"/>
        <w:spacing w:before="0" w:beforeAutospacing="0" w:after="0" w:afterAutospacing="0" w:line="300" w:lineRule="auto"/>
        <w:rPr>
          <w:rFonts w:ascii="Arial" w:hAnsi="Arial" w:cs="Arial"/>
          <w:sz w:val="25"/>
          <w:szCs w:val="25"/>
        </w:rPr>
      </w:pPr>
    </w:p>
    <w:p w14:paraId="5393F1FD" w14:textId="5289CD1C" w:rsidR="00182AC3" w:rsidRPr="00765949" w:rsidRDefault="00182AC3" w:rsidP="00182AC3">
      <w:pPr>
        <w:pStyle w:val="NormalWeb"/>
        <w:spacing w:before="0" w:beforeAutospacing="0" w:after="0" w:afterAutospacing="0" w:line="300" w:lineRule="auto"/>
        <w:ind w:left="426"/>
        <w:rPr>
          <w:rFonts w:ascii="Arial" w:hAnsi="Arial" w:cs="Arial"/>
          <w:color w:val="FF0000"/>
        </w:rPr>
      </w:pPr>
      <w:r>
        <w:rPr>
          <w:rFonts w:ascii="Arial" w:hAnsi="Arial"/>
        </w:rPr>
        <w:t>Os byddwch yn aflwyddiannus yn y cam yma, efallai byddwn yn cadw eich cais ar gyfer y dyfodol. Byddwn yn gofyn i chi os hoffech i ni wneud hyn. Os byddwch yn dweud iawn, byddwn yn rhoi gwybod i chi am faint hoffem gadw eich cais.</w:t>
      </w:r>
      <w:r>
        <w:rPr>
          <w:rFonts w:ascii="Arial" w:hAnsi="Arial"/>
          <w:color w:val="FF0000"/>
        </w:rPr>
        <w:t xml:space="preserve">  </w:t>
      </w:r>
    </w:p>
    <w:p w14:paraId="34CDBB37" w14:textId="77777777" w:rsidR="00182AC3" w:rsidRPr="00765949" w:rsidRDefault="00182AC3" w:rsidP="00082BF4">
      <w:pPr>
        <w:pStyle w:val="NormalWeb"/>
        <w:spacing w:before="0" w:beforeAutospacing="0" w:after="0" w:afterAutospacing="0" w:line="300" w:lineRule="auto"/>
        <w:rPr>
          <w:rFonts w:ascii="Arial" w:hAnsi="Arial" w:cs="Arial"/>
          <w:sz w:val="25"/>
          <w:szCs w:val="25"/>
        </w:rPr>
      </w:pPr>
    </w:p>
    <w:p w14:paraId="4D7CB6B0" w14:textId="259FDF70" w:rsidR="008E7A41" w:rsidRPr="00B11DD8" w:rsidRDefault="008E7A41" w:rsidP="00B11DD8">
      <w:pPr>
        <w:pStyle w:val="ListParagraph"/>
        <w:numPr>
          <w:ilvl w:val="0"/>
          <w:numId w:val="17"/>
        </w:numPr>
        <w:spacing w:line="300" w:lineRule="auto"/>
        <w:ind w:left="426" w:hanging="426"/>
        <w:rPr>
          <w:rFonts w:eastAsiaTheme="majorEastAsia"/>
          <w:b/>
          <w:bCs/>
          <w:color w:val="17BE7C"/>
          <w:sz w:val="28"/>
          <w:szCs w:val="28"/>
        </w:rPr>
      </w:pPr>
      <w:bookmarkStart w:id="4" w:name="Conditionaloffer"/>
      <w:bookmarkEnd w:id="4"/>
      <w:r>
        <w:rPr>
          <w:b/>
          <w:bCs/>
          <w:color w:val="17BE7C"/>
          <w:sz w:val="28"/>
          <w:szCs w:val="28"/>
        </w:rPr>
        <w:t>Cynnig Amodol</w:t>
      </w:r>
    </w:p>
    <w:p w14:paraId="44794D96" w14:textId="6A2A271D" w:rsidR="008E7A41" w:rsidRPr="00765949" w:rsidRDefault="008E7A41" w:rsidP="0058004B">
      <w:pPr>
        <w:pStyle w:val="NormalWeb"/>
        <w:spacing w:before="0" w:beforeAutospacing="0" w:after="0" w:afterAutospacing="0" w:line="300" w:lineRule="auto"/>
        <w:ind w:left="426"/>
        <w:rPr>
          <w:rFonts w:ascii="Arial" w:hAnsi="Arial" w:cs="Arial"/>
          <w:sz w:val="25"/>
          <w:szCs w:val="25"/>
        </w:rPr>
      </w:pPr>
      <w:r>
        <w:rPr>
          <w:rFonts w:ascii="Arial" w:hAnsi="Arial"/>
          <w:sz w:val="25"/>
          <w:szCs w:val="25"/>
        </w:rPr>
        <w:t>Os byddwch yn cael cynnig amodol, byddwn yn gofyn i chi am wybodaeth er mwyn i ni allu cynnal archwiliadau cyn cyflogi. Mae’n rhaid i chi gwblhau’r archwiliadau cyn cyflogi</w:t>
      </w:r>
      <w:r w:rsidR="002D44D6">
        <w:rPr>
          <w:rFonts w:ascii="Arial" w:hAnsi="Arial"/>
          <w:sz w:val="25"/>
          <w:szCs w:val="25"/>
        </w:rPr>
        <w:t>’</w:t>
      </w:r>
      <w:r>
        <w:rPr>
          <w:rFonts w:ascii="Arial" w:hAnsi="Arial"/>
          <w:sz w:val="25"/>
          <w:szCs w:val="25"/>
        </w:rPr>
        <w:t>n llwyddiannus er mwyn symud ymlaen i gael cynnig terfynol. Mae’n rhaid i ni gadarnhau hunaniaeth ein staff a’u hawl i weithio yn y Deyrnas Unedig, a cheisio sicrwydd ynghylch a ydynt yn ddibynadwy ac yn ddidwyll.</w:t>
      </w:r>
    </w:p>
    <w:p w14:paraId="7CA2508D" w14:textId="77777777" w:rsidR="008E7A41" w:rsidRPr="00765949" w:rsidRDefault="008E7A41" w:rsidP="0058004B">
      <w:pPr>
        <w:pStyle w:val="NormalWeb"/>
        <w:ind w:left="426"/>
        <w:rPr>
          <w:rFonts w:ascii="Arial" w:hAnsi="Arial" w:cs="Arial"/>
          <w:sz w:val="25"/>
          <w:szCs w:val="25"/>
        </w:rPr>
      </w:pPr>
      <w:r>
        <w:rPr>
          <w:rFonts w:ascii="Arial" w:hAnsi="Arial"/>
          <w:sz w:val="25"/>
          <w:szCs w:val="25"/>
        </w:rPr>
        <w:lastRenderedPageBreak/>
        <w:t>Felly, mae’n rhaid i chi ddarparu’r canlynol:</w:t>
      </w:r>
    </w:p>
    <w:p w14:paraId="79F921FD" w14:textId="77777777" w:rsidR="008E7A41" w:rsidRPr="00765949" w:rsidRDefault="008E7A41" w:rsidP="0058004B">
      <w:pPr>
        <w:widowControl/>
        <w:numPr>
          <w:ilvl w:val="0"/>
          <w:numId w:val="9"/>
        </w:numPr>
        <w:tabs>
          <w:tab w:val="clear" w:pos="657"/>
        </w:tabs>
        <w:autoSpaceDE/>
        <w:autoSpaceDN/>
        <w:spacing w:before="100" w:beforeAutospacing="1" w:after="100" w:afterAutospacing="1" w:line="300" w:lineRule="auto"/>
        <w:ind w:left="851" w:hanging="357"/>
        <w:rPr>
          <w:rFonts w:eastAsia="Times New Roman"/>
          <w:sz w:val="25"/>
          <w:szCs w:val="25"/>
        </w:rPr>
      </w:pPr>
      <w:r>
        <w:rPr>
          <w:sz w:val="25"/>
          <w:szCs w:val="25"/>
        </w:rPr>
        <w:t>prawf o bwy ydych chi - bydd gofyn i chi ddod i’n swyddfa gyda dogfennau gwreiddiol; byddwn yn gwneud copïau</w:t>
      </w:r>
    </w:p>
    <w:p w14:paraId="6599CEFC" w14:textId="77777777" w:rsidR="008E7A41" w:rsidRPr="00765949" w:rsidRDefault="008E7A41" w:rsidP="0058004B">
      <w:pPr>
        <w:widowControl/>
        <w:numPr>
          <w:ilvl w:val="0"/>
          <w:numId w:val="9"/>
        </w:numPr>
        <w:tabs>
          <w:tab w:val="clear" w:pos="657"/>
        </w:tabs>
        <w:autoSpaceDE/>
        <w:autoSpaceDN/>
        <w:spacing w:before="100" w:beforeAutospacing="1" w:after="100" w:afterAutospacing="1" w:line="300" w:lineRule="auto"/>
        <w:ind w:left="851" w:hanging="357"/>
        <w:rPr>
          <w:rFonts w:eastAsia="Times New Roman"/>
          <w:sz w:val="25"/>
          <w:szCs w:val="25"/>
        </w:rPr>
      </w:pPr>
      <w:r>
        <w:rPr>
          <w:sz w:val="25"/>
          <w:szCs w:val="25"/>
        </w:rPr>
        <w:t>prawf o’ch cymwysterau - bydd gofyn i chi ddod i’n swyddfa gyda dogfennau gwreiddiol; byddwn yn gwneud copïau</w:t>
      </w:r>
    </w:p>
    <w:p w14:paraId="58A67EEC" w14:textId="77777777" w:rsidR="008E7A41" w:rsidRPr="00765949" w:rsidRDefault="008E7A41" w:rsidP="0058004B">
      <w:pPr>
        <w:widowControl/>
        <w:numPr>
          <w:ilvl w:val="0"/>
          <w:numId w:val="9"/>
        </w:numPr>
        <w:tabs>
          <w:tab w:val="clear" w:pos="657"/>
        </w:tabs>
        <w:autoSpaceDE/>
        <w:autoSpaceDN/>
        <w:spacing w:before="100" w:beforeAutospacing="1" w:after="100" w:afterAutospacing="1" w:line="300" w:lineRule="auto"/>
        <w:ind w:left="851" w:hanging="357"/>
        <w:rPr>
          <w:rFonts w:eastAsia="Times New Roman"/>
          <w:sz w:val="25"/>
          <w:szCs w:val="25"/>
        </w:rPr>
      </w:pPr>
      <w:r>
        <w:rPr>
          <w:sz w:val="25"/>
          <w:szCs w:val="25"/>
        </w:rPr>
        <w:t>datganiad cofnodion troseddol i ddatgan unrhyw euogfarnau heb eu disbyddu</w:t>
      </w:r>
    </w:p>
    <w:p w14:paraId="2FEDEFC5" w14:textId="3D146582" w:rsidR="008E7A41" w:rsidRDefault="008E7A41" w:rsidP="0058004B">
      <w:pPr>
        <w:pStyle w:val="NormalWeb"/>
        <w:spacing w:before="0" w:beforeAutospacing="0" w:after="0" w:afterAutospacing="0" w:line="300" w:lineRule="auto"/>
        <w:ind w:left="426"/>
        <w:rPr>
          <w:rFonts w:ascii="Arial" w:hAnsi="Arial" w:cs="Arial"/>
          <w:sz w:val="25"/>
          <w:szCs w:val="25"/>
        </w:rPr>
      </w:pPr>
      <w:r>
        <w:rPr>
          <w:rFonts w:ascii="Arial" w:hAnsi="Arial"/>
          <w:sz w:val="25"/>
          <w:szCs w:val="25"/>
        </w:rPr>
        <w:t>Byddwn yn defnyddio’r manylion y byddwch chi’n eu rhoi yn eich cais i gysylltu’n uniongyrchol â’ch canolwyr i gael geirdaon.</w:t>
      </w:r>
    </w:p>
    <w:p w14:paraId="4A10C51C" w14:textId="77777777" w:rsidR="0030292E" w:rsidRPr="00765949" w:rsidRDefault="008E7A41" w:rsidP="00CF51EF">
      <w:pPr>
        <w:widowControl/>
        <w:autoSpaceDE/>
        <w:autoSpaceDN/>
        <w:spacing w:before="100" w:beforeAutospacing="1" w:after="100" w:afterAutospacing="1"/>
        <w:ind w:left="426"/>
        <w:rPr>
          <w:rFonts w:eastAsia="Times New Roman"/>
          <w:sz w:val="25"/>
          <w:szCs w:val="25"/>
        </w:rPr>
      </w:pPr>
      <w:r>
        <w:rPr>
          <w:sz w:val="25"/>
          <w:szCs w:val="25"/>
        </w:rPr>
        <w:t>Byddwn hefyd yn gofyn i chi wneud y canlynol:</w:t>
      </w:r>
    </w:p>
    <w:p w14:paraId="619492CC" w14:textId="371D5C51" w:rsidR="0030292E" w:rsidRDefault="008E7A41" w:rsidP="0058004B">
      <w:pPr>
        <w:pStyle w:val="NormalWeb"/>
        <w:numPr>
          <w:ilvl w:val="0"/>
          <w:numId w:val="14"/>
        </w:numPr>
        <w:tabs>
          <w:tab w:val="clear" w:pos="1440"/>
        </w:tabs>
        <w:spacing w:before="0" w:beforeAutospacing="0" w:after="0" w:afterAutospacing="0" w:line="300" w:lineRule="auto"/>
        <w:ind w:left="851"/>
        <w:rPr>
          <w:rFonts w:ascii="Arial" w:hAnsi="Arial" w:cs="Arial"/>
          <w:sz w:val="25"/>
          <w:szCs w:val="25"/>
        </w:rPr>
      </w:pPr>
      <w:r>
        <w:rPr>
          <w:rFonts w:ascii="Arial" w:hAnsi="Arial"/>
          <w:sz w:val="25"/>
          <w:szCs w:val="25"/>
        </w:rPr>
        <w:t>Llenwi holiadur am eich iechyd i ganfod a ydych yn ffit i weithio ac</w:t>
      </w:r>
    </w:p>
    <w:p w14:paraId="7C6B57CE" w14:textId="77777777" w:rsidR="00765949" w:rsidRPr="00765949" w:rsidRDefault="00765949" w:rsidP="00765949">
      <w:pPr>
        <w:pStyle w:val="NormalWeb"/>
        <w:spacing w:before="0" w:beforeAutospacing="0" w:after="0" w:afterAutospacing="0" w:line="300" w:lineRule="auto"/>
        <w:rPr>
          <w:rFonts w:ascii="Arial" w:hAnsi="Arial" w:cs="Arial"/>
          <w:sz w:val="25"/>
          <w:szCs w:val="25"/>
        </w:rPr>
      </w:pPr>
    </w:p>
    <w:p w14:paraId="5B46E659" w14:textId="04087CA0" w:rsidR="008E7A41" w:rsidRPr="00765949" w:rsidRDefault="00004169" w:rsidP="0058004B">
      <w:pPr>
        <w:pStyle w:val="NormalWeb"/>
        <w:numPr>
          <w:ilvl w:val="0"/>
          <w:numId w:val="14"/>
        </w:numPr>
        <w:tabs>
          <w:tab w:val="clear" w:pos="1440"/>
        </w:tabs>
        <w:spacing w:before="0" w:beforeAutospacing="0" w:after="0" w:afterAutospacing="0" w:line="300" w:lineRule="auto"/>
        <w:ind w:left="851"/>
        <w:rPr>
          <w:rFonts w:ascii="Arial" w:hAnsi="Arial" w:cs="Arial"/>
          <w:sz w:val="25"/>
          <w:szCs w:val="25"/>
        </w:rPr>
      </w:pPr>
      <w:r>
        <w:rPr>
          <w:rFonts w:ascii="Arial" w:hAnsi="Arial"/>
          <w:sz w:val="25"/>
          <w:szCs w:val="25"/>
        </w:rPr>
        <w:t>a</w:t>
      </w:r>
      <w:r w:rsidR="008E7A41">
        <w:rPr>
          <w:rFonts w:ascii="Arial" w:hAnsi="Arial"/>
          <w:sz w:val="25"/>
          <w:szCs w:val="25"/>
        </w:rPr>
        <w:t xml:space="preserve"> ydych angen unrhyw addasiadau rhesymol dan Ddeddf Cydraddoldeb 2010. Bydd yr wybodaeth hon yn cael ei rhannu â staff perthnasol Ombwdsmon Gwasanaethau Cyhoeddus Cymru i wneud yn siŵr y bydd y rhain yn eu lle pan fyddwch yn dechrau eich swydd.  </w:t>
      </w:r>
    </w:p>
    <w:p w14:paraId="49FFBB40" w14:textId="77777777" w:rsidR="008E7A41" w:rsidRPr="00765949" w:rsidRDefault="008E7A41" w:rsidP="0058004B">
      <w:pPr>
        <w:pStyle w:val="NormalWeb"/>
        <w:ind w:left="426"/>
        <w:rPr>
          <w:rFonts w:ascii="Arial" w:hAnsi="Arial" w:cs="Arial"/>
          <w:sz w:val="25"/>
          <w:szCs w:val="25"/>
        </w:rPr>
      </w:pPr>
      <w:r>
        <w:rPr>
          <w:rFonts w:ascii="Arial" w:hAnsi="Arial"/>
          <w:sz w:val="25"/>
          <w:szCs w:val="25"/>
        </w:rPr>
        <w:t>Os byddwn yn gwneud cynnig terfynol, byddwn yn gofyn i chi am yr wybodaeth ganlynol hefyd:</w:t>
      </w:r>
    </w:p>
    <w:p w14:paraId="72BF54B2" w14:textId="77777777" w:rsidR="008E7A41" w:rsidRPr="00765949" w:rsidRDefault="008E7A41" w:rsidP="0058004B">
      <w:pPr>
        <w:pStyle w:val="NormalWeb"/>
        <w:numPr>
          <w:ilvl w:val="0"/>
          <w:numId w:val="14"/>
        </w:numPr>
        <w:tabs>
          <w:tab w:val="clear" w:pos="1440"/>
        </w:tabs>
        <w:spacing w:before="0" w:beforeAutospacing="0" w:after="0" w:afterAutospacing="0" w:line="300" w:lineRule="auto"/>
        <w:ind w:left="851"/>
        <w:rPr>
          <w:rFonts w:ascii="Arial" w:hAnsi="Arial" w:cs="Arial"/>
          <w:sz w:val="25"/>
          <w:szCs w:val="25"/>
        </w:rPr>
      </w:pPr>
      <w:r>
        <w:rPr>
          <w:rFonts w:ascii="Arial" w:hAnsi="Arial"/>
          <w:sz w:val="25"/>
          <w:szCs w:val="25"/>
        </w:rPr>
        <w:t>manylion banc – i brosesu taliadau cyflog</w:t>
      </w:r>
    </w:p>
    <w:p w14:paraId="312137B0" w14:textId="77777777" w:rsidR="008E7A41" w:rsidRPr="00765949" w:rsidRDefault="008E7A41" w:rsidP="0058004B">
      <w:pPr>
        <w:pStyle w:val="NormalWeb"/>
        <w:numPr>
          <w:ilvl w:val="0"/>
          <w:numId w:val="14"/>
        </w:numPr>
        <w:tabs>
          <w:tab w:val="clear" w:pos="1440"/>
        </w:tabs>
        <w:spacing w:before="0" w:beforeAutospacing="0" w:after="0" w:afterAutospacing="0" w:line="300" w:lineRule="auto"/>
        <w:ind w:left="851"/>
        <w:rPr>
          <w:rFonts w:ascii="Arial" w:hAnsi="Arial" w:cs="Arial"/>
          <w:sz w:val="25"/>
          <w:szCs w:val="25"/>
        </w:rPr>
      </w:pPr>
      <w:r>
        <w:rPr>
          <w:rFonts w:ascii="Arial" w:hAnsi="Arial"/>
          <w:sz w:val="25"/>
          <w:szCs w:val="25"/>
        </w:rPr>
        <w:t>manylion cyswllt mewn argyfwng - fel ein bod yn gwybod gyda phwy i gysylltu os byddwch yn cael argyfwng yn y gwaith</w:t>
      </w:r>
    </w:p>
    <w:p w14:paraId="62621AB3" w14:textId="4D8A251B" w:rsidR="008E7A41" w:rsidRPr="00765949" w:rsidRDefault="008E7A41" w:rsidP="0058004B">
      <w:pPr>
        <w:pStyle w:val="NormalWeb"/>
        <w:numPr>
          <w:ilvl w:val="0"/>
          <w:numId w:val="14"/>
        </w:numPr>
        <w:tabs>
          <w:tab w:val="clear" w:pos="1440"/>
        </w:tabs>
        <w:spacing w:before="0" w:beforeAutospacing="0" w:after="0" w:afterAutospacing="0" w:line="300" w:lineRule="auto"/>
        <w:ind w:left="851"/>
        <w:rPr>
          <w:sz w:val="25"/>
          <w:szCs w:val="25"/>
        </w:rPr>
      </w:pPr>
      <w:r>
        <w:rPr>
          <w:rFonts w:ascii="Arial" w:hAnsi="Arial"/>
          <w:sz w:val="25"/>
          <w:szCs w:val="25"/>
        </w:rPr>
        <w:t>Unrhyw aelodaeth â chynllun Pensiynau’r Gwasanaeth Sifil - fel y gallwn anfon holiadur atoch i weld a ydych yn gymwys i ailymuno â’ch cynllun blaenorol. Neu, byddwn yn rhoi eich manylion i’n partner darparu pensiwn os nad ydych eisiau ymuno â chynllun Pensiwn y Gwasanaeth.</w:t>
      </w:r>
    </w:p>
    <w:p w14:paraId="22692CFC" w14:textId="77777777" w:rsidR="0058004B" w:rsidRPr="00765949" w:rsidRDefault="0058004B" w:rsidP="0058004B">
      <w:pPr>
        <w:pStyle w:val="NormalWeb"/>
        <w:spacing w:before="0" w:beforeAutospacing="0" w:after="0" w:afterAutospacing="0" w:line="300" w:lineRule="auto"/>
        <w:ind w:left="491"/>
        <w:rPr>
          <w:sz w:val="25"/>
          <w:szCs w:val="25"/>
        </w:rPr>
      </w:pPr>
    </w:p>
    <w:p w14:paraId="68A734F8" w14:textId="77777777" w:rsidR="008E7A41" w:rsidRPr="00B11DD8" w:rsidRDefault="008E7A41" w:rsidP="00B11DD8">
      <w:pPr>
        <w:pStyle w:val="ListParagraph"/>
        <w:numPr>
          <w:ilvl w:val="0"/>
          <w:numId w:val="17"/>
        </w:numPr>
        <w:spacing w:line="300" w:lineRule="auto"/>
        <w:ind w:left="426" w:hanging="426"/>
        <w:rPr>
          <w:rFonts w:eastAsiaTheme="majorEastAsia"/>
          <w:b/>
          <w:bCs/>
          <w:color w:val="17BE7C"/>
          <w:sz w:val="28"/>
          <w:szCs w:val="28"/>
        </w:rPr>
      </w:pPr>
      <w:bookmarkStart w:id="5" w:name="Afteryourstartdate"/>
      <w:bookmarkEnd w:id="5"/>
      <w:r>
        <w:rPr>
          <w:b/>
          <w:bCs/>
          <w:color w:val="17BE7C"/>
          <w:sz w:val="28"/>
          <w:szCs w:val="28"/>
        </w:rPr>
        <w:t xml:space="preserve">Ar ôl eich dyddiad dechrau </w:t>
      </w:r>
    </w:p>
    <w:p w14:paraId="11B3CC7D" w14:textId="1B653AE2" w:rsidR="00BD62E4" w:rsidRPr="00765949" w:rsidRDefault="00BD62E4" w:rsidP="0058004B">
      <w:pPr>
        <w:pStyle w:val="NormalWeb"/>
        <w:spacing w:before="0" w:beforeAutospacing="0" w:after="0" w:afterAutospacing="0" w:line="300" w:lineRule="auto"/>
        <w:ind w:left="426"/>
        <w:rPr>
          <w:rFonts w:ascii="Arial" w:hAnsi="Arial" w:cs="Arial"/>
          <w:sz w:val="25"/>
          <w:szCs w:val="25"/>
        </w:rPr>
      </w:pPr>
      <w:r>
        <w:rPr>
          <w:rFonts w:ascii="Arial" w:hAnsi="Arial"/>
          <w:sz w:val="25"/>
          <w:szCs w:val="25"/>
        </w:rPr>
        <w:t xml:space="preserve">Bydd rhagor o wybodaeth preifatrwydd yn cael ei darparu i weithwyr newydd pan fyddant yn dechrau gweithio gyda ni.  </w:t>
      </w:r>
    </w:p>
    <w:p w14:paraId="1590A873" w14:textId="77777777" w:rsidR="00082BF4" w:rsidRDefault="00082BF4" w:rsidP="00082BF4">
      <w:pPr>
        <w:pStyle w:val="NormalWeb"/>
        <w:spacing w:before="0" w:beforeAutospacing="0" w:after="0" w:afterAutospacing="0" w:line="300" w:lineRule="auto"/>
        <w:rPr>
          <w:rFonts w:ascii="Arial" w:hAnsi="Arial" w:cs="Arial"/>
          <w:sz w:val="25"/>
          <w:szCs w:val="25"/>
        </w:rPr>
      </w:pPr>
    </w:p>
    <w:p w14:paraId="700FD32C" w14:textId="77777777" w:rsidR="002A1BDB" w:rsidRDefault="002A1BDB" w:rsidP="00082BF4">
      <w:pPr>
        <w:pStyle w:val="NormalWeb"/>
        <w:spacing w:before="0" w:beforeAutospacing="0" w:after="0" w:afterAutospacing="0" w:line="300" w:lineRule="auto"/>
        <w:rPr>
          <w:rFonts w:ascii="Arial" w:hAnsi="Arial" w:cs="Arial"/>
          <w:sz w:val="25"/>
          <w:szCs w:val="25"/>
        </w:rPr>
      </w:pPr>
    </w:p>
    <w:p w14:paraId="6E1BF277" w14:textId="77777777" w:rsidR="002A1BDB" w:rsidRPr="00765949" w:rsidRDefault="002A1BDB" w:rsidP="00082BF4">
      <w:pPr>
        <w:pStyle w:val="NormalWeb"/>
        <w:spacing w:before="0" w:beforeAutospacing="0" w:after="0" w:afterAutospacing="0" w:line="300" w:lineRule="auto"/>
        <w:rPr>
          <w:rFonts w:ascii="Arial" w:hAnsi="Arial" w:cs="Arial"/>
          <w:sz w:val="25"/>
          <w:szCs w:val="25"/>
        </w:rPr>
      </w:pPr>
    </w:p>
    <w:p w14:paraId="0C4801CC" w14:textId="77777777" w:rsidR="008E7A41" w:rsidRPr="00B11DD8" w:rsidRDefault="008E7A41" w:rsidP="00B11DD8">
      <w:pPr>
        <w:pStyle w:val="ListParagraph"/>
        <w:numPr>
          <w:ilvl w:val="0"/>
          <w:numId w:val="17"/>
        </w:numPr>
        <w:spacing w:line="300" w:lineRule="auto"/>
        <w:ind w:left="426" w:hanging="426"/>
        <w:rPr>
          <w:rFonts w:eastAsiaTheme="majorEastAsia"/>
          <w:b/>
          <w:bCs/>
          <w:color w:val="17BE7C"/>
          <w:sz w:val="28"/>
          <w:szCs w:val="28"/>
        </w:rPr>
      </w:pPr>
      <w:bookmarkStart w:id="6" w:name="Secondments"/>
      <w:bookmarkEnd w:id="6"/>
      <w:r>
        <w:rPr>
          <w:b/>
          <w:bCs/>
          <w:color w:val="17BE7C"/>
          <w:sz w:val="28"/>
          <w:szCs w:val="28"/>
        </w:rPr>
        <w:lastRenderedPageBreak/>
        <w:t>Secondiadau</w:t>
      </w:r>
    </w:p>
    <w:p w14:paraId="4179A9EE" w14:textId="00D10F25" w:rsidR="008E7A41" w:rsidRPr="00765949" w:rsidRDefault="006F5896" w:rsidP="0058004B">
      <w:pPr>
        <w:pStyle w:val="NormalWeb"/>
        <w:spacing w:before="0" w:beforeAutospacing="0" w:after="0" w:afterAutospacing="0" w:line="300" w:lineRule="auto"/>
        <w:ind w:left="426"/>
        <w:rPr>
          <w:rFonts w:ascii="Arial" w:hAnsi="Arial" w:cs="Arial"/>
        </w:rPr>
      </w:pPr>
      <w:r>
        <w:rPr>
          <w:rFonts w:ascii="Arial" w:hAnsi="Arial"/>
        </w:rPr>
        <w:t>Yn ychwanegol</w:t>
      </w:r>
      <w:r w:rsidR="008E7A41">
        <w:rPr>
          <w:rFonts w:ascii="Arial" w:hAnsi="Arial"/>
        </w:rPr>
        <w:t xml:space="preserve">, rydyn ni’n cynnig cyfleoedd i bobl ddod i weithio gyda ni ar secondiad. Rydyn ni’n derbyn ceisiadau gan unigolion neu sefydliadau sy’n meddwl y </w:t>
      </w:r>
      <w:proofErr w:type="spellStart"/>
      <w:r w:rsidR="008E7A41">
        <w:rPr>
          <w:rFonts w:ascii="Arial" w:hAnsi="Arial"/>
        </w:rPr>
        <w:t>gallant</w:t>
      </w:r>
      <w:proofErr w:type="spellEnd"/>
      <w:r w:rsidR="008E7A41">
        <w:rPr>
          <w:rFonts w:ascii="Arial" w:hAnsi="Arial"/>
        </w:rPr>
        <w:t xml:space="preserve"> elwa o’u staff yn gweithio gyda ni.</w:t>
      </w:r>
    </w:p>
    <w:p w14:paraId="0EF97588" w14:textId="77777777" w:rsidR="00082BF4" w:rsidRPr="00765949" w:rsidRDefault="00082BF4" w:rsidP="0058004B">
      <w:pPr>
        <w:pStyle w:val="NormalWeb"/>
        <w:spacing w:before="0" w:beforeAutospacing="0" w:after="0" w:afterAutospacing="0" w:line="300" w:lineRule="auto"/>
        <w:ind w:left="426"/>
        <w:rPr>
          <w:rFonts w:ascii="Arial" w:hAnsi="Arial" w:cs="Arial"/>
        </w:rPr>
      </w:pPr>
    </w:p>
    <w:p w14:paraId="7378D97D" w14:textId="6F3EC1E0" w:rsidR="008E7A41" w:rsidRDefault="008E7A41" w:rsidP="0058004B">
      <w:pPr>
        <w:pStyle w:val="NormalWeb"/>
        <w:spacing w:before="0" w:beforeAutospacing="0" w:after="0" w:afterAutospacing="0" w:line="300" w:lineRule="auto"/>
        <w:ind w:left="426"/>
        <w:rPr>
          <w:rFonts w:ascii="Arial" w:hAnsi="Arial" w:cs="Arial"/>
        </w:rPr>
      </w:pPr>
      <w:r>
        <w:rPr>
          <w:rFonts w:ascii="Arial" w:hAnsi="Arial"/>
        </w:rPr>
        <w:t>Mae ceisiadau’n cael eu hanfon yn uniongyrchol atom ni. Ar ôl i ni ystyried eich cais, os oes gennym ddiddordeb mewn siarad â chi ymhellach, byddwn yn cysylltu â chi gan ddefnyddio’r manylion rydych chi wedi’u rhoi.</w:t>
      </w:r>
    </w:p>
    <w:p w14:paraId="03FA030B" w14:textId="77777777" w:rsidR="00B11DD8" w:rsidRPr="00765949" w:rsidRDefault="00B11DD8" w:rsidP="0058004B">
      <w:pPr>
        <w:pStyle w:val="NormalWeb"/>
        <w:spacing w:before="0" w:beforeAutospacing="0" w:after="0" w:afterAutospacing="0" w:line="300" w:lineRule="auto"/>
        <w:ind w:left="426"/>
        <w:rPr>
          <w:rFonts w:ascii="Arial" w:hAnsi="Arial" w:cs="Arial"/>
        </w:rPr>
      </w:pPr>
    </w:p>
    <w:p w14:paraId="679734C1" w14:textId="131EA984" w:rsidR="0030292E" w:rsidRPr="00765949" w:rsidRDefault="008E7A41" w:rsidP="0058004B">
      <w:pPr>
        <w:pStyle w:val="NormalWeb"/>
        <w:spacing w:before="0" w:beforeAutospacing="0" w:after="0" w:afterAutospacing="0" w:line="300" w:lineRule="auto"/>
        <w:ind w:left="426"/>
        <w:rPr>
          <w:rFonts w:ascii="Arial" w:hAnsi="Arial" w:cs="Arial"/>
        </w:rPr>
      </w:pPr>
      <w:r>
        <w:rPr>
          <w:rFonts w:ascii="Arial" w:hAnsi="Arial"/>
        </w:rPr>
        <w:t>Efallai byddwn yn gofyn i chi ddarparu mwy o wybodaeth am eich sgiliau a’ch profiadau neu yn eich gwahodd am gyfweliad.</w:t>
      </w:r>
    </w:p>
    <w:p w14:paraId="25798FFC" w14:textId="77777777" w:rsidR="00765949" w:rsidRPr="00765949" w:rsidRDefault="00765949" w:rsidP="0058004B">
      <w:pPr>
        <w:pStyle w:val="NormalWeb"/>
        <w:spacing w:before="0" w:beforeAutospacing="0" w:after="0" w:afterAutospacing="0" w:line="300" w:lineRule="auto"/>
        <w:ind w:left="426"/>
        <w:rPr>
          <w:rFonts w:ascii="Arial" w:hAnsi="Arial" w:cs="Arial"/>
        </w:rPr>
      </w:pPr>
    </w:p>
    <w:p w14:paraId="3C61B744" w14:textId="4A86290F" w:rsidR="008E7A41" w:rsidRPr="00765949" w:rsidRDefault="008E7A41" w:rsidP="0058004B">
      <w:pPr>
        <w:pStyle w:val="NormalWeb"/>
        <w:spacing w:before="0" w:beforeAutospacing="0" w:after="0" w:afterAutospacing="0" w:line="300" w:lineRule="auto"/>
        <w:ind w:left="426"/>
        <w:rPr>
          <w:rFonts w:ascii="Arial" w:hAnsi="Arial" w:cs="Arial"/>
          <w:color w:val="FF0000"/>
        </w:rPr>
      </w:pPr>
      <w:r>
        <w:rPr>
          <w:rFonts w:ascii="Arial" w:hAnsi="Arial"/>
        </w:rPr>
        <w:t>Os byddwch yn dod atom ni ar secondiad, byddwn yn gofyn i chi ddatgan</w:t>
      </w:r>
      <w:r w:rsidR="00FE541B">
        <w:rPr>
          <w:rFonts w:ascii="Arial" w:hAnsi="Arial"/>
        </w:rPr>
        <w:t xml:space="preserve"> unrhyw f</w:t>
      </w:r>
      <w:r>
        <w:rPr>
          <w:rFonts w:ascii="Arial" w:hAnsi="Arial"/>
        </w:rPr>
        <w:t xml:space="preserve">uddiannau posibl sydd gennych gydag unrhyw un o’r cyrff yn ein hawdurdodaeth. Hefyd, bydd gofyn i chi gadw at gytundeb cyfrinachedd y byddwch yn cytuno arno gyda’ch sefydliad.  </w:t>
      </w:r>
    </w:p>
    <w:p w14:paraId="610328B8" w14:textId="77777777" w:rsidR="00082BF4" w:rsidRPr="00765949" w:rsidRDefault="00082BF4" w:rsidP="0058004B">
      <w:pPr>
        <w:pStyle w:val="NormalWeb"/>
        <w:spacing w:before="0" w:beforeAutospacing="0" w:after="0" w:afterAutospacing="0" w:line="300" w:lineRule="auto"/>
        <w:ind w:left="426"/>
        <w:rPr>
          <w:rFonts w:ascii="Arial" w:hAnsi="Arial" w:cs="Arial"/>
        </w:rPr>
      </w:pPr>
    </w:p>
    <w:p w14:paraId="7442F1FE" w14:textId="4B80BAFA" w:rsidR="008E7A41" w:rsidRPr="00765949" w:rsidRDefault="008E7A41" w:rsidP="0058004B">
      <w:pPr>
        <w:pStyle w:val="NormalWeb"/>
        <w:spacing w:before="0" w:beforeAutospacing="0" w:after="0" w:afterAutospacing="0" w:line="300" w:lineRule="auto"/>
        <w:ind w:left="426"/>
        <w:rPr>
          <w:rFonts w:ascii="Arial" w:hAnsi="Arial" w:cs="Arial"/>
        </w:rPr>
      </w:pPr>
      <w:r>
        <w:rPr>
          <w:rFonts w:ascii="Arial" w:hAnsi="Arial"/>
        </w:rPr>
        <w:t xml:space="preserve">Rydyn ni’n gofyn am yr wybodaeth yma er mwyn i ni gyflawni ein rhwymedigaethau i osgoi gwrthdaro </w:t>
      </w:r>
      <w:r w:rsidR="00FE541B">
        <w:rPr>
          <w:rFonts w:ascii="Arial" w:hAnsi="Arial"/>
        </w:rPr>
        <w:t xml:space="preserve">rhwng </w:t>
      </w:r>
      <w:r>
        <w:rPr>
          <w:rFonts w:ascii="Arial" w:hAnsi="Arial"/>
        </w:rPr>
        <w:t>buddiannau ac i ddiogelu’r wybodaeth sydd gennym ni.</w:t>
      </w:r>
    </w:p>
    <w:p w14:paraId="4C1A11B4" w14:textId="77777777" w:rsidR="00182AC3" w:rsidRPr="00765949" w:rsidRDefault="00182AC3" w:rsidP="0058004B">
      <w:pPr>
        <w:pStyle w:val="NormalWeb"/>
        <w:spacing w:before="0" w:beforeAutospacing="0" w:after="0" w:afterAutospacing="0" w:line="300" w:lineRule="auto"/>
        <w:ind w:left="426"/>
        <w:rPr>
          <w:rFonts w:ascii="Arial" w:hAnsi="Arial" w:cs="Arial"/>
        </w:rPr>
      </w:pPr>
    </w:p>
    <w:p w14:paraId="1A47FC3E" w14:textId="77777777" w:rsidR="00781ADC" w:rsidRPr="00B11DD8" w:rsidRDefault="00781ADC" w:rsidP="00B11DD8">
      <w:pPr>
        <w:pStyle w:val="ListParagraph"/>
        <w:numPr>
          <w:ilvl w:val="0"/>
          <w:numId w:val="17"/>
        </w:numPr>
        <w:spacing w:line="300" w:lineRule="auto"/>
        <w:ind w:left="426" w:hanging="426"/>
        <w:rPr>
          <w:rFonts w:eastAsiaTheme="majorEastAsia"/>
          <w:b/>
          <w:bCs/>
          <w:color w:val="17BE7C"/>
          <w:sz w:val="28"/>
          <w:szCs w:val="28"/>
        </w:rPr>
      </w:pPr>
      <w:bookmarkStart w:id="7" w:name="Decisions"/>
      <w:bookmarkEnd w:id="7"/>
      <w:r>
        <w:rPr>
          <w:b/>
          <w:bCs/>
          <w:color w:val="17BE7C"/>
          <w:sz w:val="28"/>
          <w:szCs w:val="28"/>
        </w:rPr>
        <w:t>Sut rydym yn gwneud penderfyniadau am recriwtio</w:t>
      </w:r>
    </w:p>
    <w:p w14:paraId="0390B9AE" w14:textId="1E1D9A5C" w:rsidR="00781ADC" w:rsidRPr="00765949" w:rsidRDefault="00781ADC" w:rsidP="0058004B">
      <w:pPr>
        <w:pStyle w:val="NormalWeb"/>
        <w:spacing w:before="0" w:beforeAutospacing="0" w:after="0" w:afterAutospacing="0" w:line="300" w:lineRule="auto"/>
        <w:ind w:left="426"/>
        <w:rPr>
          <w:rFonts w:ascii="Arial" w:hAnsi="Arial" w:cs="Arial"/>
          <w:sz w:val="25"/>
          <w:szCs w:val="25"/>
        </w:rPr>
      </w:pPr>
      <w:r>
        <w:rPr>
          <w:rFonts w:ascii="Arial" w:hAnsi="Arial"/>
          <w:sz w:val="25"/>
          <w:szCs w:val="25"/>
        </w:rPr>
        <w:t>Mae’r penderfyniadau recriwtio terfynol yn cael eu gwneud gan y Panel Recriwtio ac aelodau o’n tîm recriwtio. Rydyn ni’n ystyried yr holl wybodaeth sy’n cael ei chasglu yn ystod y broses ymgeisio.</w:t>
      </w:r>
    </w:p>
    <w:p w14:paraId="08338739" w14:textId="77777777" w:rsidR="00082BF4" w:rsidRPr="00765949" w:rsidRDefault="00082BF4" w:rsidP="0058004B">
      <w:pPr>
        <w:pStyle w:val="NormalWeb"/>
        <w:spacing w:before="0" w:beforeAutospacing="0" w:after="0" w:afterAutospacing="0" w:line="300" w:lineRule="auto"/>
        <w:ind w:left="426"/>
        <w:rPr>
          <w:rFonts w:ascii="Arial" w:hAnsi="Arial" w:cs="Arial"/>
          <w:sz w:val="25"/>
          <w:szCs w:val="25"/>
        </w:rPr>
      </w:pPr>
    </w:p>
    <w:p w14:paraId="62300AE5" w14:textId="6520C939" w:rsidR="00781ADC" w:rsidRPr="00765949" w:rsidRDefault="00781ADC" w:rsidP="0058004B">
      <w:pPr>
        <w:pStyle w:val="NormalWeb"/>
        <w:spacing w:before="0" w:beforeAutospacing="0" w:after="0" w:afterAutospacing="0" w:line="300" w:lineRule="auto"/>
        <w:ind w:left="426"/>
      </w:pPr>
      <w:r>
        <w:rPr>
          <w:rFonts w:ascii="Arial" w:hAnsi="Arial"/>
          <w:sz w:val="25"/>
          <w:szCs w:val="25"/>
        </w:rPr>
        <w:t>Gallwch ofyn am y penderfyniadau a wnaed ar sail eich cais trwy siarad â’ch person cyswllt yn ein tîm recriwtio neu drwy anfon e-bost at</w:t>
      </w:r>
      <w:r>
        <w:t xml:space="preserve"> </w:t>
      </w:r>
      <w:hyperlink r:id="rId16" w:history="1">
        <w:r w:rsidR="002A1BDB" w:rsidRPr="00714C3B">
          <w:rPr>
            <w:rStyle w:val="Hyperlink"/>
            <w:rFonts w:ascii="Arial" w:hAnsi="Arial"/>
            <w:sz w:val="25"/>
            <w:szCs w:val="25"/>
          </w:rPr>
          <w:t>recriwtio@ombudsman.wales</w:t>
        </w:r>
      </w:hyperlink>
      <w:r>
        <w:rPr>
          <w:rFonts w:ascii="Arial" w:hAnsi="Arial"/>
          <w:sz w:val="25"/>
          <w:szCs w:val="25"/>
        </w:rPr>
        <w:t xml:space="preserve"> </w:t>
      </w:r>
    </w:p>
    <w:p w14:paraId="11758681" w14:textId="77777777" w:rsidR="00082BF4" w:rsidRPr="00765949" w:rsidRDefault="00082BF4" w:rsidP="004B4BCD">
      <w:pPr>
        <w:pStyle w:val="NormalWeb"/>
        <w:spacing w:before="0" w:beforeAutospacing="0" w:after="0" w:afterAutospacing="0" w:line="300" w:lineRule="auto"/>
        <w:rPr>
          <w:rFonts w:ascii="Arial" w:hAnsi="Arial" w:cs="Arial"/>
          <w:b/>
          <w:bCs/>
          <w:color w:val="000000"/>
          <w:sz w:val="25"/>
          <w:szCs w:val="25"/>
        </w:rPr>
      </w:pPr>
    </w:p>
    <w:p w14:paraId="6CEABD74" w14:textId="023A3D3F" w:rsidR="004D3024" w:rsidRPr="00B11DD8" w:rsidRDefault="004D3024" w:rsidP="00B11DD8">
      <w:pPr>
        <w:pStyle w:val="ListParagraph"/>
        <w:numPr>
          <w:ilvl w:val="0"/>
          <w:numId w:val="17"/>
        </w:numPr>
        <w:spacing w:line="300" w:lineRule="auto"/>
        <w:ind w:left="426" w:hanging="426"/>
        <w:rPr>
          <w:rFonts w:eastAsiaTheme="majorEastAsia"/>
          <w:b/>
          <w:bCs/>
          <w:color w:val="17BE7C"/>
          <w:sz w:val="28"/>
          <w:szCs w:val="28"/>
        </w:rPr>
      </w:pPr>
      <w:bookmarkStart w:id="8" w:name="Howlongwekeepinfo"/>
      <w:bookmarkEnd w:id="8"/>
      <w:r>
        <w:rPr>
          <w:b/>
          <w:bCs/>
          <w:color w:val="17BE7C"/>
          <w:sz w:val="28"/>
          <w:szCs w:val="28"/>
        </w:rPr>
        <w:t xml:space="preserve"> </w:t>
      </w:r>
      <w:r w:rsidR="00974A51">
        <w:rPr>
          <w:b/>
          <w:bCs/>
          <w:color w:val="17BE7C"/>
          <w:sz w:val="28"/>
          <w:szCs w:val="28"/>
        </w:rPr>
        <w:t xml:space="preserve">Am faint byddwn </w:t>
      </w:r>
      <w:r>
        <w:rPr>
          <w:b/>
          <w:bCs/>
          <w:color w:val="17BE7C"/>
          <w:sz w:val="28"/>
          <w:szCs w:val="28"/>
        </w:rPr>
        <w:t>ni'n cadw eich gwybodaeth</w:t>
      </w:r>
    </w:p>
    <w:p w14:paraId="7BBE01CF" w14:textId="46768EFE" w:rsidR="00245BE0" w:rsidRPr="00765949" w:rsidRDefault="00245BE0" w:rsidP="0058004B">
      <w:pPr>
        <w:spacing w:line="300" w:lineRule="auto"/>
        <w:ind w:left="426"/>
        <w:rPr>
          <w:rFonts w:eastAsia="Times New Roman"/>
          <w:color w:val="000000"/>
          <w:sz w:val="25"/>
          <w:szCs w:val="25"/>
        </w:rPr>
      </w:pPr>
      <w:r>
        <w:rPr>
          <w:color w:val="000000"/>
          <w:sz w:val="25"/>
          <w:szCs w:val="25"/>
        </w:rPr>
        <w:t xml:space="preserve">Os byddwch yn llwyddo i dderbyn swydd gennym ni, byddwn yn cadw eich gwybodaeth am y cyfnod y byddwch yn gweithio gyda ni. Mae gwybodaeth yn cael ei dinistrio’n ddiogel 7 mlynedd ar ôl i chi adael.  </w:t>
      </w:r>
    </w:p>
    <w:p w14:paraId="30B85BAF" w14:textId="77777777" w:rsidR="00245BE0" w:rsidRPr="00765949" w:rsidRDefault="00245BE0" w:rsidP="0058004B">
      <w:pPr>
        <w:spacing w:line="300" w:lineRule="auto"/>
        <w:ind w:left="426"/>
        <w:rPr>
          <w:rFonts w:eastAsia="Times New Roman"/>
          <w:color w:val="000000"/>
          <w:sz w:val="25"/>
          <w:szCs w:val="25"/>
          <w:lang w:val="en-GB" w:eastAsia="en-GB"/>
        </w:rPr>
      </w:pPr>
    </w:p>
    <w:p w14:paraId="2436D8D2" w14:textId="4D588967" w:rsidR="001B4287" w:rsidRPr="00765949" w:rsidRDefault="00245BE0" w:rsidP="0058004B">
      <w:pPr>
        <w:pStyle w:val="NormalWeb"/>
        <w:spacing w:before="0" w:beforeAutospacing="0" w:after="0" w:afterAutospacing="0" w:line="300" w:lineRule="auto"/>
        <w:ind w:left="426"/>
        <w:rPr>
          <w:rFonts w:ascii="Arial" w:hAnsi="Arial" w:cs="Arial"/>
          <w:sz w:val="25"/>
          <w:szCs w:val="25"/>
        </w:rPr>
      </w:pPr>
      <w:r>
        <w:rPr>
          <w:rFonts w:ascii="Arial" w:hAnsi="Arial"/>
          <w:sz w:val="25"/>
          <w:szCs w:val="25"/>
        </w:rPr>
        <w:t xml:space="preserve">Rydyn ni’n cadw gwybodaeth y rhai aflwyddiannus am 12 mis o’r dyddiad y byddwn yn rhoi gwybod iddyn nhw. Bydd pob cais aflwyddiannus a’r wybodaeth </w:t>
      </w:r>
      <w:r>
        <w:rPr>
          <w:rFonts w:ascii="Arial" w:hAnsi="Arial"/>
          <w:sz w:val="25"/>
          <w:szCs w:val="25"/>
        </w:rPr>
        <w:lastRenderedPageBreak/>
        <w:t>gysylltiedig yn cael ei chadw am flwyddyn ar ôl y dyddiad cau, ac ar ôl hynny, byddant yn cael eu dinistrio’n ddiogel.</w:t>
      </w:r>
    </w:p>
    <w:p w14:paraId="6728B885" w14:textId="77777777" w:rsidR="001B4287" w:rsidRPr="00765949" w:rsidRDefault="001B4287" w:rsidP="0058004B">
      <w:pPr>
        <w:pStyle w:val="BodyText"/>
        <w:spacing w:before="10"/>
        <w:ind w:left="426"/>
        <w:rPr>
          <w:sz w:val="23"/>
          <w:lang w:val="en-GB"/>
        </w:rPr>
      </w:pPr>
    </w:p>
    <w:p w14:paraId="203BA40E" w14:textId="65C8012F" w:rsidR="001B4287" w:rsidRPr="00765949" w:rsidRDefault="001B4287" w:rsidP="0058004B">
      <w:pPr>
        <w:pStyle w:val="NormalWeb"/>
        <w:spacing w:before="0" w:beforeAutospacing="0" w:after="0" w:afterAutospacing="0" w:line="300" w:lineRule="auto"/>
        <w:ind w:left="426"/>
        <w:rPr>
          <w:rFonts w:ascii="Arial" w:hAnsi="Arial" w:cs="Arial"/>
          <w:sz w:val="25"/>
          <w:szCs w:val="25"/>
        </w:rPr>
      </w:pPr>
      <w:r>
        <w:rPr>
          <w:rFonts w:ascii="Arial" w:hAnsi="Arial"/>
          <w:sz w:val="25"/>
          <w:szCs w:val="25"/>
        </w:rPr>
        <w:t xml:space="preserve">Bydd penderfyniad, matrics a nodiadau’r y Panel Recriwtio yn cael eu dinistrio ar ôl blwyddyn hefyd. </w:t>
      </w:r>
    </w:p>
    <w:p w14:paraId="4A539A10" w14:textId="77777777" w:rsidR="004D3024" w:rsidRPr="00765949" w:rsidRDefault="004D3024" w:rsidP="004D3024">
      <w:pPr>
        <w:spacing w:line="300" w:lineRule="auto"/>
        <w:rPr>
          <w:rFonts w:eastAsia="Times New Roman"/>
          <w:b/>
          <w:bCs/>
          <w:color w:val="000000"/>
          <w:sz w:val="25"/>
          <w:szCs w:val="25"/>
          <w:lang w:val="en-GB" w:eastAsia="en-GB"/>
        </w:rPr>
      </w:pPr>
    </w:p>
    <w:p w14:paraId="044A3A46" w14:textId="77777777" w:rsidR="004D3024" w:rsidRPr="00B11DD8" w:rsidRDefault="004D3024" w:rsidP="00B11DD8">
      <w:pPr>
        <w:pStyle w:val="ListParagraph"/>
        <w:numPr>
          <w:ilvl w:val="0"/>
          <w:numId w:val="17"/>
        </w:numPr>
        <w:spacing w:line="300" w:lineRule="auto"/>
        <w:ind w:left="426" w:hanging="426"/>
        <w:rPr>
          <w:rFonts w:eastAsiaTheme="majorEastAsia"/>
          <w:b/>
          <w:bCs/>
          <w:color w:val="17BE7C"/>
          <w:sz w:val="28"/>
          <w:szCs w:val="28"/>
        </w:rPr>
      </w:pPr>
      <w:bookmarkStart w:id="9" w:name="Your_rights"/>
      <w:bookmarkEnd w:id="9"/>
      <w:r>
        <w:rPr>
          <w:b/>
          <w:bCs/>
          <w:color w:val="17BE7C"/>
          <w:sz w:val="28"/>
          <w:szCs w:val="28"/>
        </w:rPr>
        <w:t>Eich hawliau</w:t>
      </w:r>
    </w:p>
    <w:p w14:paraId="2EAA3678" w14:textId="77777777" w:rsidR="004D3024" w:rsidRPr="00765949" w:rsidRDefault="004D3024" w:rsidP="0058004B">
      <w:pPr>
        <w:spacing w:line="300" w:lineRule="auto"/>
        <w:ind w:left="426"/>
        <w:rPr>
          <w:rFonts w:eastAsia="Times New Roman"/>
          <w:color w:val="000000"/>
          <w:sz w:val="25"/>
          <w:szCs w:val="25"/>
        </w:rPr>
      </w:pPr>
      <w:r>
        <w:rPr>
          <w:color w:val="000000"/>
          <w:sz w:val="25"/>
          <w:szCs w:val="25"/>
        </w:rPr>
        <w:t>Mae gennych chi’r hawliau canlynol dros yr wybodaeth bersonol rydyn ni’n ei chadw amdanoch chi:</w:t>
      </w:r>
    </w:p>
    <w:p w14:paraId="52F8656C" w14:textId="77777777" w:rsidR="004D3024" w:rsidRPr="00765949" w:rsidRDefault="004D3024" w:rsidP="0058004B">
      <w:pPr>
        <w:pStyle w:val="ListParagraph"/>
        <w:widowControl/>
        <w:numPr>
          <w:ilvl w:val="0"/>
          <w:numId w:val="7"/>
        </w:numPr>
        <w:autoSpaceDE/>
        <w:autoSpaceDN/>
        <w:spacing w:line="300" w:lineRule="auto"/>
        <w:ind w:left="786"/>
        <w:contextualSpacing/>
        <w:rPr>
          <w:rFonts w:eastAsia="Times New Roman"/>
          <w:color w:val="000000"/>
          <w:sz w:val="25"/>
          <w:szCs w:val="25"/>
        </w:rPr>
      </w:pPr>
      <w:r>
        <w:rPr>
          <w:color w:val="000000"/>
          <w:sz w:val="25"/>
          <w:szCs w:val="25"/>
        </w:rPr>
        <w:t>i ofyn am fynediad at eich gwybodaeth</w:t>
      </w:r>
    </w:p>
    <w:p w14:paraId="1E57B32F" w14:textId="77777777" w:rsidR="004D3024" w:rsidRPr="00765949" w:rsidRDefault="004D3024" w:rsidP="0058004B">
      <w:pPr>
        <w:pStyle w:val="ListParagraph"/>
        <w:widowControl/>
        <w:numPr>
          <w:ilvl w:val="0"/>
          <w:numId w:val="7"/>
        </w:numPr>
        <w:autoSpaceDE/>
        <w:autoSpaceDN/>
        <w:spacing w:line="300" w:lineRule="auto"/>
        <w:ind w:left="786"/>
        <w:contextualSpacing/>
        <w:rPr>
          <w:rFonts w:eastAsia="Times New Roman"/>
          <w:color w:val="000000"/>
          <w:sz w:val="25"/>
          <w:szCs w:val="25"/>
        </w:rPr>
      </w:pPr>
      <w:r>
        <w:rPr>
          <w:color w:val="000000"/>
          <w:sz w:val="25"/>
          <w:szCs w:val="25"/>
        </w:rPr>
        <w:t>i ofyn i ni ddiweddaru, cwblhau neu gywiro eich gwybodaeth os yw’n anghymwys neu’n anghyflawn</w:t>
      </w:r>
    </w:p>
    <w:p w14:paraId="2581C879" w14:textId="77777777" w:rsidR="004D3024" w:rsidRPr="00765949" w:rsidRDefault="004D3024" w:rsidP="0058004B">
      <w:pPr>
        <w:pStyle w:val="ListParagraph"/>
        <w:widowControl/>
        <w:numPr>
          <w:ilvl w:val="0"/>
          <w:numId w:val="7"/>
        </w:numPr>
        <w:autoSpaceDE/>
        <w:autoSpaceDN/>
        <w:spacing w:line="300" w:lineRule="auto"/>
        <w:ind w:left="786"/>
        <w:contextualSpacing/>
        <w:rPr>
          <w:rFonts w:eastAsia="Times New Roman"/>
          <w:color w:val="000000"/>
          <w:sz w:val="25"/>
          <w:szCs w:val="25"/>
        </w:rPr>
      </w:pPr>
      <w:r>
        <w:rPr>
          <w:color w:val="000000"/>
          <w:sz w:val="25"/>
          <w:szCs w:val="25"/>
        </w:rPr>
        <w:t>yr hawl i wrthwynebu ein bod yn defnyddio eich gwybodaeth bersonol mewn rhai amgylchiadau a’r</w:t>
      </w:r>
    </w:p>
    <w:p w14:paraId="7EF49ED9" w14:textId="77777777" w:rsidR="004D3024" w:rsidRPr="00765949" w:rsidRDefault="004D3024" w:rsidP="0058004B">
      <w:pPr>
        <w:pStyle w:val="ListParagraph"/>
        <w:widowControl/>
        <w:numPr>
          <w:ilvl w:val="0"/>
          <w:numId w:val="7"/>
        </w:numPr>
        <w:autoSpaceDE/>
        <w:autoSpaceDN/>
        <w:spacing w:line="300" w:lineRule="auto"/>
        <w:ind w:left="786"/>
        <w:contextualSpacing/>
        <w:rPr>
          <w:rFonts w:eastAsia="Times New Roman"/>
          <w:color w:val="000000"/>
          <w:sz w:val="25"/>
          <w:szCs w:val="25"/>
        </w:rPr>
      </w:pPr>
      <w:r>
        <w:rPr>
          <w:color w:val="000000"/>
          <w:sz w:val="25"/>
          <w:szCs w:val="25"/>
        </w:rPr>
        <w:t>hawl i gyfyngu ar ein defnydd o’ch gwybodaeth bersonol mewn rhai amgylchiadau</w:t>
      </w:r>
    </w:p>
    <w:p w14:paraId="097EE352" w14:textId="6775DEC0" w:rsidR="004D3024" w:rsidRDefault="004D3024" w:rsidP="0058004B">
      <w:pPr>
        <w:spacing w:line="300" w:lineRule="auto"/>
        <w:ind w:left="426"/>
        <w:rPr>
          <w:rFonts w:eastAsia="Times New Roman"/>
          <w:color w:val="000000"/>
          <w:sz w:val="25"/>
          <w:szCs w:val="25"/>
          <w:lang w:val="en-GB" w:eastAsia="en-GB"/>
        </w:rPr>
      </w:pPr>
    </w:p>
    <w:p w14:paraId="2FEF56E6" w14:textId="77777777" w:rsidR="00765949" w:rsidRPr="00765949" w:rsidRDefault="00765949" w:rsidP="0058004B">
      <w:pPr>
        <w:spacing w:line="300" w:lineRule="auto"/>
        <w:ind w:left="426"/>
        <w:rPr>
          <w:rFonts w:eastAsia="Times New Roman"/>
          <w:color w:val="000000"/>
          <w:sz w:val="25"/>
          <w:szCs w:val="25"/>
          <w:lang w:val="en-GB" w:eastAsia="en-GB"/>
        </w:rPr>
      </w:pPr>
    </w:p>
    <w:p w14:paraId="63E37743" w14:textId="77777777" w:rsidR="004D3024" w:rsidRPr="00765949" w:rsidRDefault="004D3024" w:rsidP="0058004B">
      <w:pPr>
        <w:spacing w:line="300" w:lineRule="auto"/>
        <w:ind w:left="426"/>
        <w:rPr>
          <w:rFonts w:eastAsia="Times New Roman"/>
          <w:color w:val="000000"/>
          <w:sz w:val="25"/>
          <w:szCs w:val="25"/>
        </w:rPr>
      </w:pPr>
      <w:r>
        <w:rPr>
          <w:color w:val="000000"/>
          <w:sz w:val="25"/>
          <w:szCs w:val="25"/>
        </w:rPr>
        <w:t xml:space="preserve">Gallwch gysylltu â ni i arfer eich hawliau neu i gwyno am sut mae eich gwybodaeth yn cael ei defnyddio drwy anfon e-bost at </w:t>
      </w:r>
      <w:hyperlink r:id="rId17" w:history="1">
        <w:r>
          <w:rPr>
            <w:rStyle w:val="Hyperlink"/>
            <w:sz w:val="25"/>
            <w:szCs w:val="25"/>
          </w:rPr>
          <w:t>Information.Request@ombudsman.wales</w:t>
        </w:r>
      </w:hyperlink>
      <w:r>
        <w:rPr>
          <w:color w:val="000000"/>
          <w:sz w:val="25"/>
          <w:szCs w:val="25"/>
        </w:rPr>
        <w:t xml:space="preserve"> </w:t>
      </w:r>
    </w:p>
    <w:p w14:paraId="28632134" w14:textId="77777777" w:rsidR="004D3024" w:rsidRPr="00765949" w:rsidRDefault="004D3024" w:rsidP="0058004B">
      <w:pPr>
        <w:spacing w:line="300" w:lineRule="auto"/>
        <w:ind w:left="426"/>
        <w:rPr>
          <w:rFonts w:eastAsia="Times New Roman"/>
          <w:color w:val="000000"/>
          <w:sz w:val="25"/>
          <w:szCs w:val="25"/>
          <w:lang w:val="en-GB" w:eastAsia="en-GB"/>
        </w:rPr>
      </w:pPr>
    </w:p>
    <w:p w14:paraId="7DFD95E3" w14:textId="77777777" w:rsidR="004D3024" w:rsidRPr="00765949" w:rsidRDefault="004D3024" w:rsidP="0058004B">
      <w:pPr>
        <w:spacing w:line="300" w:lineRule="auto"/>
        <w:ind w:left="426"/>
        <w:rPr>
          <w:rFonts w:eastAsia="Times New Roman"/>
          <w:color w:val="000000"/>
          <w:sz w:val="25"/>
          <w:szCs w:val="25"/>
        </w:rPr>
      </w:pPr>
      <w:r w:rsidRPr="00FE541B">
        <w:rPr>
          <w:color w:val="000000"/>
          <w:sz w:val="25"/>
          <w:szCs w:val="25"/>
        </w:rPr>
        <w:t>Os ydych yn anhapus gyda’r ffordd rydyn ni wedi defnyddio eich gwybodaeth, mae gennych yr hawl i</w:t>
      </w:r>
      <w:r>
        <w:t xml:space="preserve"> </w:t>
      </w:r>
      <w:hyperlink r:id="rId18" w:history="1">
        <w:r>
          <w:rPr>
            <w:rStyle w:val="Hyperlink"/>
            <w:sz w:val="25"/>
            <w:szCs w:val="25"/>
          </w:rPr>
          <w:t>gwyno i Swyddfa'r Comisiynydd Gwybodaeth</w:t>
        </w:r>
      </w:hyperlink>
      <w:r>
        <w:rPr>
          <w:color w:val="000000"/>
          <w:sz w:val="25"/>
          <w:szCs w:val="25"/>
        </w:rPr>
        <w:t xml:space="preserve">.  </w:t>
      </w:r>
      <w:r>
        <w:rPr>
          <w:color w:val="000000"/>
          <w:sz w:val="25"/>
          <w:szCs w:val="25"/>
        </w:rPr>
        <w:br/>
      </w:r>
    </w:p>
    <w:p w14:paraId="046C290B" w14:textId="77777777" w:rsidR="004D3024" w:rsidRPr="00B11DD8" w:rsidRDefault="004D3024" w:rsidP="00B11DD8">
      <w:pPr>
        <w:pStyle w:val="ListParagraph"/>
        <w:numPr>
          <w:ilvl w:val="0"/>
          <w:numId w:val="17"/>
        </w:numPr>
        <w:spacing w:line="300" w:lineRule="auto"/>
        <w:ind w:left="426" w:hanging="426"/>
        <w:rPr>
          <w:rFonts w:eastAsiaTheme="majorEastAsia"/>
          <w:b/>
          <w:bCs/>
          <w:color w:val="17BE7C"/>
          <w:sz w:val="28"/>
          <w:szCs w:val="28"/>
        </w:rPr>
      </w:pPr>
      <w:bookmarkStart w:id="10" w:name="Whether_we_share_it_with_third_parties"/>
      <w:bookmarkEnd w:id="10"/>
      <w:r>
        <w:rPr>
          <w:b/>
          <w:bCs/>
          <w:color w:val="17BE7C"/>
          <w:sz w:val="28"/>
          <w:szCs w:val="28"/>
        </w:rPr>
        <w:t>A fyddwn yn ei rhannu â thrydydd partïon</w:t>
      </w:r>
    </w:p>
    <w:p w14:paraId="5EF0DD3E" w14:textId="77777777" w:rsidR="002A1BDB" w:rsidRPr="002A1BDB" w:rsidRDefault="002A1BDB" w:rsidP="002A1BDB">
      <w:pPr>
        <w:spacing w:line="300" w:lineRule="auto"/>
        <w:ind w:left="426"/>
        <w:rPr>
          <w:color w:val="000000"/>
          <w:sz w:val="25"/>
          <w:szCs w:val="25"/>
        </w:rPr>
      </w:pPr>
      <w:r w:rsidRPr="002A1BDB">
        <w:rPr>
          <w:color w:val="000000"/>
          <w:sz w:val="25"/>
          <w:szCs w:val="25"/>
        </w:rPr>
        <w:t xml:space="preserve">Rydym weithiau yn hysbysebu cyfleoedd recriwtio trwy wefannau trydydd parti fel </w:t>
      </w:r>
      <w:proofErr w:type="spellStart"/>
      <w:r w:rsidRPr="002A1BDB">
        <w:rPr>
          <w:color w:val="0000FF"/>
          <w:sz w:val="25"/>
          <w:szCs w:val="25"/>
        </w:rPr>
        <w:t>Indeed</w:t>
      </w:r>
      <w:proofErr w:type="spellEnd"/>
      <w:r w:rsidRPr="002A1BDB">
        <w:rPr>
          <w:color w:val="000000"/>
          <w:sz w:val="25"/>
          <w:szCs w:val="25"/>
        </w:rPr>
        <w:t xml:space="preserve"> neu </w:t>
      </w:r>
      <w:proofErr w:type="spellStart"/>
      <w:r w:rsidRPr="002A1BDB">
        <w:rPr>
          <w:color w:val="0000FF"/>
          <w:sz w:val="25"/>
          <w:szCs w:val="25"/>
          <w:u w:val="single"/>
        </w:rPr>
        <w:t>Total</w:t>
      </w:r>
      <w:proofErr w:type="spellEnd"/>
      <w:r w:rsidRPr="002A1BDB">
        <w:rPr>
          <w:color w:val="000000"/>
          <w:sz w:val="25"/>
          <w:szCs w:val="25"/>
        </w:rPr>
        <w:t xml:space="preserve"> Jobs. Dylech ddarllen eu hysbysiadau preifatrwydd os ydych yn gwneud cais drwy'r llwybr hwn.</w:t>
      </w:r>
    </w:p>
    <w:p w14:paraId="59647C1F" w14:textId="77777777" w:rsidR="002A1BDB" w:rsidRPr="002A1BDB" w:rsidRDefault="002A1BDB" w:rsidP="002A1BDB">
      <w:pPr>
        <w:spacing w:line="300" w:lineRule="auto"/>
        <w:ind w:left="426"/>
        <w:rPr>
          <w:color w:val="000000"/>
          <w:sz w:val="25"/>
          <w:szCs w:val="25"/>
        </w:rPr>
      </w:pPr>
    </w:p>
    <w:p w14:paraId="7A82FC36" w14:textId="7EFAA0FA" w:rsidR="004D3024" w:rsidRPr="002A1BDB" w:rsidRDefault="002A1BDB" w:rsidP="002A1BDB">
      <w:pPr>
        <w:spacing w:line="300" w:lineRule="auto"/>
        <w:ind w:left="426"/>
        <w:rPr>
          <w:color w:val="0000FF"/>
          <w:sz w:val="25"/>
          <w:szCs w:val="25"/>
          <w:u w:val="single"/>
        </w:rPr>
      </w:pPr>
      <w:r w:rsidRPr="002A1BDB">
        <w:rPr>
          <w:color w:val="000000"/>
          <w:sz w:val="25"/>
          <w:szCs w:val="25"/>
        </w:rPr>
        <w:t xml:space="preserve">Os ydym yn cynnal profion </w:t>
      </w:r>
      <w:proofErr w:type="spellStart"/>
      <w:r w:rsidRPr="002A1BDB">
        <w:rPr>
          <w:color w:val="000000"/>
          <w:sz w:val="25"/>
          <w:szCs w:val="25"/>
        </w:rPr>
        <w:t>seicometrig</w:t>
      </w:r>
      <w:proofErr w:type="spellEnd"/>
      <w:r w:rsidRPr="002A1BDB">
        <w:rPr>
          <w:color w:val="000000"/>
          <w:sz w:val="25"/>
          <w:szCs w:val="25"/>
        </w:rPr>
        <w:t xml:space="preserve">, byddwn yn rhannu eich cyfeiriad e-bost a'ch enw gyda thrydydd parti fel Pearson </w:t>
      </w:r>
      <w:proofErr w:type="spellStart"/>
      <w:r w:rsidRPr="002A1BDB">
        <w:rPr>
          <w:color w:val="000000"/>
          <w:sz w:val="25"/>
          <w:szCs w:val="25"/>
        </w:rPr>
        <w:t>Education</w:t>
      </w:r>
      <w:proofErr w:type="spellEnd"/>
      <w:r w:rsidRPr="002A1BDB">
        <w:rPr>
          <w:color w:val="000000"/>
          <w:sz w:val="25"/>
          <w:szCs w:val="25"/>
        </w:rPr>
        <w:t xml:space="preserve"> Ltd. Byddant yn dychwelyd canlyniadau'r prawf i ni. I gael rhagor o wybodaeth </w:t>
      </w:r>
      <w:r w:rsidRPr="002A1BDB">
        <w:rPr>
          <w:color w:val="0000FF"/>
          <w:sz w:val="25"/>
          <w:szCs w:val="25"/>
          <w:u w:val="single"/>
        </w:rPr>
        <w:t>darllenwch eu hysbysiad preifatrwydd.</w:t>
      </w:r>
    </w:p>
    <w:sectPr w:rsidR="004D3024" w:rsidRPr="002A1BDB" w:rsidSect="0002381C">
      <w:headerReference w:type="default" r:id="rId19"/>
      <w:pgSz w:w="12250" w:h="15850"/>
      <w:pgMar w:top="1440" w:right="1440" w:bottom="1474" w:left="1440" w:header="289"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2D3E" w14:textId="77777777" w:rsidR="00AC10D3" w:rsidRDefault="00AC10D3">
      <w:r>
        <w:separator/>
      </w:r>
    </w:p>
  </w:endnote>
  <w:endnote w:type="continuationSeparator" w:id="0">
    <w:p w14:paraId="318EB026" w14:textId="77777777" w:rsidR="00AC10D3" w:rsidRDefault="00AC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2FD77" w14:textId="77777777" w:rsidR="00AC10D3" w:rsidRDefault="00AC10D3">
      <w:r>
        <w:separator/>
      </w:r>
    </w:p>
  </w:footnote>
  <w:footnote w:type="continuationSeparator" w:id="0">
    <w:p w14:paraId="63EECAB2" w14:textId="77777777" w:rsidR="00AC10D3" w:rsidRDefault="00AC1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9707" w14:textId="65802BA0" w:rsidR="000750ED" w:rsidRDefault="000750E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1506"/>
    <w:multiLevelType w:val="multilevel"/>
    <w:tmpl w:val="9222BF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0E395EDE"/>
    <w:multiLevelType w:val="multilevel"/>
    <w:tmpl w:val="9222BF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0E6728E6"/>
    <w:multiLevelType w:val="hybridMultilevel"/>
    <w:tmpl w:val="66DC7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464E3"/>
    <w:multiLevelType w:val="hybridMultilevel"/>
    <w:tmpl w:val="61C8C4EC"/>
    <w:lvl w:ilvl="0" w:tplc="45ECF0EC">
      <w:numFmt w:val="bullet"/>
      <w:lvlText w:val="-"/>
      <w:lvlJc w:val="left"/>
      <w:pPr>
        <w:ind w:left="838" w:hanging="360"/>
      </w:pPr>
      <w:rPr>
        <w:rFonts w:ascii="Calibri" w:eastAsia="Calibri" w:hAnsi="Calibri" w:cs="Calibri" w:hint="default"/>
        <w:spacing w:val="-4"/>
        <w:w w:val="99"/>
        <w:sz w:val="24"/>
        <w:szCs w:val="24"/>
      </w:rPr>
    </w:lvl>
    <w:lvl w:ilvl="1" w:tplc="45508F7A">
      <w:numFmt w:val="bullet"/>
      <w:lvlText w:val="•"/>
      <w:lvlJc w:val="left"/>
      <w:pPr>
        <w:ind w:left="1706" w:hanging="360"/>
      </w:pPr>
      <w:rPr>
        <w:rFonts w:hint="default"/>
      </w:rPr>
    </w:lvl>
    <w:lvl w:ilvl="2" w:tplc="DAC41F64">
      <w:numFmt w:val="bullet"/>
      <w:lvlText w:val="•"/>
      <w:lvlJc w:val="left"/>
      <w:pPr>
        <w:ind w:left="2572" w:hanging="360"/>
      </w:pPr>
      <w:rPr>
        <w:rFonts w:hint="default"/>
      </w:rPr>
    </w:lvl>
    <w:lvl w:ilvl="3" w:tplc="96D4ED4E">
      <w:numFmt w:val="bullet"/>
      <w:lvlText w:val="•"/>
      <w:lvlJc w:val="left"/>
      <w:pPr>
        <w:ind w:left="3438" w:hanging="360"/>
      </w:pPr>
      <w:rPr>
        <w:rFonts w:hint="default"/>
      </w:rPr>
    </w:lvl>
    <w:lvl w:ilvl="4" w:tplc="554A7EDA">
      <w:numFmt w:val="bullet"/>
      <w:lvlText w:val="•"/>
      <w:lvlJc w:val="left"/>
      <w:pPr>
        <w:ind w:left="4304" w:hanging="360"/>
      </w:pPr>
      <w:rPr>
        <w:rFonts w:hint="default"/>
      </w:rPr>
    </w:lvl>
    <w:lvl w:ilvl="5" w:tplc="0D70E106">
      <w:numFmt w:val="bullet"/>
      <w:lvlText w:val="•"/>
      <w:lvlJc w:val="left"/>
      <w:pPr>
        <w:ind w:left="5171" w:hanging="360"/>
      </w:pPr>
      <w:rPr>
        <w:rFonts w:hint="default"/>
      </w:rPr>
    </w:lvl>
    <w:lvl w:ilvl="6" w:tplc="57AA81D2">
      <w:numFmt w:val="bullet"/>
      <w:lvlText w:val="•"/>
      <w:lvlJc w:val="left"/>
      <w:pPr>
        <w:ind w:left="6037" w:hanging="360"/>
      </w:pPr>
      <w:rPr>
        <w:rFonts w:hint="default"/>
      </w:rPr>
    </w:lvl>
    <w:lvl w:ilvl="7" w:tplc="F10CFE9C">
      <w:numFmt w:val="bullet"/>
      <w:lvlText w:val="•"/>
      <w:lvlJc w:val="left"/>
      <w:pPr>
        <w:ind w:left="6903" w:hanging="360"/>
      </w:pPr>
      <w:rPr>
        <w:rFonts w:hint="default"/>
      </w:rPr>
    </w:lvl>
    <w:lvl w:ilvl="8" w:tplc="567ADA56">
      <w:numFmt w:val="bullet"/>
      <w:lvlText w:val="•"/>
      <w:lvlJc w:val="left"/>
      <w:pPr>
        <w:ind w:left="7769" w:hanging="360"/>
      </w:pPr>
      <w:rPr>
        <w:rFonts w:hint="default"/>
      </w:rPr>
    </w:lvl>
  </w:abstractNum>
  <w:abstractNum w:abstractNumId="4" w15:restartNumberingAfterBreak="0">
    <w:nsid w:val="177350AA"/>
    <w:multiLevelType w:val="multilevel"/>
    <w:tmpl w:val="C17E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D10A8"/>
    <w:multiLevelType w:val="multilevel"/>
    <w:tmpl w:val="9222BF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1EE457A6"/>
    <w:multiLevelType w:val="multilevel"/>
    <w:tmpl w:val="9986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B433B"/>
    <w:multiLevelType w:val="hybridMultilevel"/>
    <w:tmpl w:val="0144CA8E"/>
    <w:lvl w:ilvl="0" w:tplc="0809000F">
      <w:start w:val="1"/>
      <w:numFmt w:val="decimal"/>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8" w15:restartNumberingAfterBreak="0">
    <w:nsid w:val="22084062"/>
    <w:multiLevelType w:val="hybridMultilevel"/>
    <w:tmpl w:val="7626022C"/>
    <w:lvl w:ilvl="0" w:tplc="0809000F">
      <w:start w:val="1"/>
      <w:numFmt w:val="decimal"/>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9" w15:restartNumberingAfterBreak="0">
    <w:nsid w:val="2DB82055"/>
    <w:multiLevelType w:val="multilevel"/>
    <w:tmpl w:val="1B4A5B9C"/>
    <w:lvl w:ilvl="0">
      <w:start w:val="1"/>
      <w:numFmt w:val="bullet"/>
      <w:lvlText w:val=""/>
      <w:lvlJc w:val="left"/>
      <w:pPr>
        <w:tabs>
          <w:tab w:val="num" w:pos="657"/>
        </w:tabs>
        <w:ind w:left="657" w:hanging="360"/>
      </w:pPr>
      <w:rPr>
        <w:rFonts w:ascii="Symbol" w:hAnsi="Symbol" w:hint="default"/>
        <w:sz w:val="20"/>
      </w:rPr>
    </w:lvl>
    <w:lvl w:ilvl="1" w:tentative="1">
      <w:start w:val="1"/>
      <w:numFmt w:val="bullet"/>
      <w:lvlText w:val="o"/>
      <w:lvlJc w:val="left"/>
      <w:pPr>
        <w:tabs>
          <w:tab w:val="num" w:pos="1377"/>
        </w:tabs>
        <w:ind w:left="1377" w:hanging="360"/>
      </w:pPr>
      <w:rPr>
        <w:rFonts w:ascii="Courier New" w:hAnsi="Courier New" w:hint="default"/>
        <w:sz w:val="20"/>
      </w:rPr>
    </w:lvl>
    <w:lvl w:ilvl="2" w:tentative="1">
      <w:start w:val="1"/>
      <w:numFmt w:val="bullet"/>
      <w:lvlText w:val=""/>
      <w:lvlJc w:val="left"/>
      <w:pPr>
        <w:tabs>
          <w:tab w:val="num" w:pos="2097"/>
        </w:tabs>
        <w:ind w:left="2097" w:hanging="360"/>
      </w:pPr>
      <w:rPr>
        <w:rFonts w:ascii="Wingdings" w:hAnsi="Wingdings" w:hint="default"/>
        <w:sz w:val="20"/>
      </w:rPr>
    </w:lvl>
    <w:lvl w:ilvl="3" w:tentative="1">
      <w:start w:val="1"/>
      <w:numFmt w:val="bullet"/>
      <w:lvlText w:val=""/>
      <w:lvlJc w:val="left"/>
      <w:pPr>
        <w:tabs>
          <w:tab w:val="num" w:pos="2817"/>
        </w:tabs>
        <w:ind w:left="2817" w:hanging="360"/>
      </w:pPr>
      <w:rPr>
        <w:rFonts w:ascii="Wingdings" w:hAnsi="Wingdings" w:hint="default"/>
        <w:sz w:val="20"/>
      </w:rPr>
    </w:lvl>
    <w:lvl w:ilvl="4" w:tentative="1">
      <w:start w:val="1"/>
      <w:numFmt w:val="bullet"/>
      <w:lvlText w:val=""/>
      <w:lvlJc w:val="left"/>
      <w:pPr>
        <w:tabs>
          <w:tab w:val="num" w:pos="3537"/>
        </w:tabs>
        <w:ind w:left="3537" w:hanging="360"/>
      </w:pPr>
      <w:rPr>
        <w:rFonts w:ascii="Wingdings" w:hAnsi="Wingdings" w:hint="default"/>
        <w:sz w:val="20"/>
      </w:rPr>
    </w:lvl>
    <w:lvl w:ilvl="5" w:tentative="1">
      <w:start w:val="1"/>
      <w:numFmt w:val="bullet"/>
      <w:lvlText w:val=""/>
      <w:lvlJc w:val="left"/>
      <w:pPr>
        <w:tabs>
          <w:tab w:val="num" w:pos="4257"/>
        </w:tabs>
        <w:ind w:left="4257" w:hanging="360"/>
      </w:pPr>
      <w:rPr>
        <w:rFonts w:ascii="Wingdings" w:hAnsi="Wingdings" w:hint="default"/>
        <w:sz w:val="20"/>
      </w:rPr>
    </w:lvl>
    <w:lvl w:ilvl="6" w:tentative="1">
      <w:start w:val="1"/>
      <w:numFmt w:val="bullet"/>
      <w:lvlText w:val=""/>
      <w:lvlJc w:val="left"/>
      <w:pPr>
        <w:tabs>
          <w:tab w:val="num" w:pos="4977"/>
        </w:tabs>
        <w:ind w:left="4977" w:hanging="360"/>
      </w:pPr>
      <w:rPr>
        <w:rFonts w:ascii="Wingdings" w:hAnsi="Wingdings" w:hint="default"/>
        <w:sz w:val="20"/>
      </w:rPr>
    </w:lvl>
    <w:lvl w:ilvl="7" w:tentative="1">
      <w:start w:val="1"/>
      <w:numFmt w:val="bullet"/>
      <w:lvlText w:val=""/>
      <w:lvlJc w:val="left"/>
      <w:pPr>
        <w:tabs>
          <w:tab w:val="num" w:pos="5697"/>
        </w:tabs>
        <w:ind w:left="5697" w:hanging="360"/>
      </w:pPr>
      <w:rPr>
        <w:rFonts w:ascii="Wingdings" w:hAnsi="Wingdings" w:hint="default"/>
        <w:sz w:val="20"/>
      </w:rPr>
    </w:lvl>
    <w:lvl w:ilvl="8" w:tentative="1">
      <w:start w:val="1"/>
      <w:numFmt w:val="bullet"/>
      <w:lvlText w:val=""/>
      <w:lvlJc w:val="left"/>
      <w:pPr>
        <w:tabs>
          <w:tab w:val="num" w:pos="6417"/>
        </w:tabs>
        <w:ind w:left="6417" w:hanging="360"/>
      </w:pPr>
      <w:rPr>
        <w:rFonts w:ascii="Wingdings" w:hAnsi="Wingdings" w:hint="default"/>
        <w:sz w:val="20"/>
      </w:rPr>
    </w:lvl>
  </w:abstractNum>
  <w:abstractNum w:abstractNumId="10" w15:restartNumberingAfterBreak="0">
    <w:nsid w:val="38ED2142"/>
    <w:multiLevelType w:val="hybridMultilevel"/>
    <w:tmpl w:val="46048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3648A1"/>
    <w:multiLevelType w:val="hybridMultilevel"/>
    <w:tmpl w:val="FCDC3600"/>
    <w:lvl w:ilvl="0" w:tplc="09960FB4">
      <w:numFmt w:val="bullet"/>
      <w:lvlText w:val=""/>
      <w:lvlJc w:val="left"/>
      <w:pPr>
        <w:ind w:left="838" w:hanging="360"/>
      </w:pPr>
      <w:rPr>
        <w:rFonts w:ascii="Symbol" w:eastAsia="Symbol" w:hAnsi="Symbol" w:cs="Symbol" w:hint="default"/>
        <w:w w:val="100"/>
        <w:sz w:val="24"/>
        <w:szCs w:val="24"/>
      </w:rPr>
    </w:lvl>
    <w:lvl w:ilvl="1" w:tplc="AB0C6FA2">
      <w:numFmt w:val="bullet"/>
      <w:lvlText w:val="•"/>
      <w:lvlJc w:val="left"/>
      <w:pPr>
        <w:ind w:left="1706" w:hanging="360"/>
      </w:pPr>
      <w:rPr>
        <w:rFonts w:hint="default"/>
      </w:rPr>
    </w:lvl>
    <w:lvl w:ilvl="2" w:tplc="1430C9BE">
      <w:numFmt w:val="bullet"/>
      <w:lvlText w:val="•"/>
      <w:lvlJc w:val="left"/>
      <w:pPr>
        <w:ind w:left="2572" w:hanging="360"/>
      </w:pPr>
      <w:rPr>
        <w:rFonts w:hint="default"/>
      </w:rPr>
    </w:lvl>
    <w:lvl w:ilvl="3" w:tplc="F4949504">
      <w:numFmt w:val="bullet"/>
      <w:lvlText w:val="•"/>
      <w:lvlJc w:val="left"/>
      <w:pPr>
        <w:ind w:left="3438" w:hanging="360"/>
      </w:pPr>
      <w:rPr>
        <w:rFonts w:hint="default"/>
      </w:rPr>
    </w:lvl>
    <w:lvl w:ilvl="4" w:tplc="61CE8286">
      <w:numFmt w:val="bullet"/>
      <w:lvlText w:val="•"/>
      <w:lvlJc w:val="left"/>
      <w:pPr>
        <w:ind w:left="4304" w:hanging="360"/>
      </w:pPr>
      <w:rPr>
        <w:rFonts w:hint="default"/>
      </w:rPr>
    </w:lvl>
    <w:lvl w:ilvl="5" w:tplc="F7368B0A">
      <w:numFmt w:val="bullet"/>
      <w:lvlText w:val="•"/>
      <w:lvlJc w:val="left"/>
      <w:pPr>
        <w:ind w:left="5171" w:hanging="360"/>
      </w:pPr>
      <w:rPr>
        <w:rFonts w:hint="default"/>
      </w:rPr>
    </w:lvl>
    <w:lvl w:ilvl="6" w:tplc="7066943E">
      <w:numFmt w:val="bullet"/>
      <w:lvlText w:val="•"/>
      <w:lvlJc w:val="left"/>
      <w:pPr>
        <w:ind w:left="6037" w:hanging="360"/>
      </w:pPr>
      <w:rPr>
        <w:rFonts w:hint="default"/>
      </w:rPr>
    </w:lvl>
    <w:lvl w:ilvl="7" w:tplc="B0FC67FC">
      <w:numFmt w:val="bullet"/>
      <w:lvlText w:val="•"/>
      <w:lvlJc w:val="left"/>
      <w:pPr>
        <w:ind w:left="6903" w:hanging="360"/>
      </w:pPr>
      <w:rPr>
        <w:rFonts w:hint="default"/>
      </w:rPr>
    </w:lvl>
    <w:lvl w:ilvl="8" w:tplc="88627CC8">
      <w:numFmt w:val="bullet"/>
      <w:lvlText w:val="•"/>
      <w:lvlJc w:val="left"/>
      <w:pPr>
        <w:ind w:left="7769" w:hanging="360"/>
      </w:pPr>
      <w:rPr>
        <w:rFonts w:hint="default"/>
      </w:rPr>
    </w:lvl>
  </w:abstractNum>
  <w:abstractNum w:abstractNumId="12" w15:restartNumberingAfterBreak="0">
    <w:nsid w:val="61373FBD"/>
    <w:multiLevelType w:val="multilevel"/>
    <w:tmpl w:val="CA80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020E3F"/>
    <w:multiLevelType w:val="multilevel"/>
    <w:tmpl w:val="8C12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217503"/>
    <w:multiLevelType w:val="multilevel"/>
    <w:tmpl w:val="9222BF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70232EA2"/>
    <w:multiLevelType w:val="hybridMultilevel"/>
    <w:tmpl w:val="6834F1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DBA29FD"/>
    <w:multiLevelType w:val="multilevel"/>
    <w:tmpl w:val="922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8515967">
    <w:abstractNumId w:val="3"/>
  </w:num>
  <w:num w:numId="2" w16cid:durableId="1659990851">
    <w:abstractNumId w:val="11"/>
  </w:num>
  <w:num w:numId="3" w16cid:durableId="304897876">
    <w:abstractNumId w:val="13"/>
  </w:num>
  <w:num w:numId="4" w16cid:durableId="1114641694">
    <w:abstractNumId w:val="6"/>
  </w:num>
  <w:num w:numId="5" w16cid:durableId="1718430999">
    <w:abstractNumId w:val="4"/>
  </w:num>
  <w:num w:numId="6" w16cid:durableId="936399931">
    <w:abstractNumId w:val="14"/>
  </w:num>
  <w:num w:numId="7" w16cid:durableId="965889275">
    <w:abstractNumId w:val="2"/>
  </w:num>
  <w:num w:numId="8" w16cid:durableId="96023891">
    <w:abstractNumId w:val="10"/>
  </w:num>
  <w:num w:numId="9" w16cid:durableId="1642997189">
    <w:abstractNumId w:val="9"/>
  </w:num>
  <w:num w:numId="10" w16cid:durableId="125199804">
    <w:abstractNumId w:val="12"/>
  </w:num>
  <w:num w:numId="11" w16cid:durableId="1663001365">
    <w:abstractNumId w:val="16"/>
  </w:num>
  <w:num w:numId="12" w16cid:durableId="1107777076">
    <w:abstractNumId w:val="0"/>
  </w:num>
  <w:num w:numId="13" w16cid:durableId="223875138">
    <w:abstractNumId w:val="1"/>
  </w:num>
  <w:num w:numId="14" w16cid:durableId="738939957">
    <w:abstractNumId w:val="5"/>
  </w:num>
  <w:num w:numId="15" w16cid:durableId="9913246">
    <w:abstractNumId w:val="7"/>
  </w:num>
  <w:num w:numId="16" w16cid:durableId="1038630200">
    <w:abstractNumId w:val="8"/>
  </w:num>
  <w:num w:numId="17" w16cid:durableId="521748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ED"/>
    <w:rsid w:val="00004169"/>
    <w:rsid w:val="0002381C"/>
    <w:rsid w:val="00045436"/>
    <w:rsid w:val="00063B90"/>
    <w:rsid w:val="000750ED"/>
    <w:rsid w:val="00082BF4"/>
    <w:rsid w:val="000B0E8B"/>
    <w:rsid w:val="000C6A5D"/>
    <w:rsid w:val="00112AFF"/>
    <w:rsid w:val="00182AC3"/>
    <w:rsid w:val="001B4287"/>
    <w:rsid w:val="001C5183"/>
    <w:rsid w:val="00245BE0"/>
    <w:rsid w:val="002A1BDB"/>
    <w:rsid w:val="002B5AE5"/>
    <w:rsid w:val="002D44D6"/>
    <w:rsid w:val="0030292E"/>
    <w:rsid w:val="003800C3"/>
    <w:rsid w:val="003B6533"/>
    <w:rsid w:val="00467456"/>
    <w:rsid w:val="004B4BCD"/>
    <w:rsid w:val="004D3024"/>
    <w:rsid w:val="0058004B"/>
    <w:rsid w:val="005C6BE9"/>
    <w:rsid w:val="00602ED7"/>
    <w:rsid w:val="00650901"/>
    <w:rsid w:val="006F1136"/>
    <w:rsid w:val="006F5896"/>
    <w:rsid w:val="00765949"/>
    <w:rsid w:val="00771243"/>
    <w:rsid w:val="00781ADC"/>
    <w:rsid w:val="00831FF1"/>
    <w:rsid w:val="00863035"/>
    <w:rsid w:val="008E64E5"/>
    <w:rsid w:val="008E7A41"/>
    <w:rsid w:val="00974A51"/>
    <w:rsid w:val="009A2D55"/>
    <w:rsid w:val="009B4BA1"/>
    <w:rsid w:val="009C0300"/>
    <w:rsid w:val="009E46CB"/>
    <w:rsid w:val="00AC10D3"/>
    <w:rsid w:val="00B11DD8"/>
    <w:rsid w:val="00B57369"/>
    <w:rsid w:val="00B63BEF"/>
    <w:rsid w:val="00B7013E"/>
    <w:rsid w:val="00BD62E4"/>
    <w:rsid w:val="00C86015"/>
    <w:rsid w:val="00CD0AC9"/>
    <w:rsid w:val="00CF51EF"/>
    <w:rsid w:val="00D77E63"/>
    <w:rsid w:val="00FE5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689DF3"/>
  <w15:docId w15:val="{FD9B70BA-57EE-4FAA-BF43-F3E8B19B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8"/>
      <w:jc w:val="both"/>
      <w:outlineLvl w:val="0"/>
    </w:pPr>
    <w:rPr>
      <w:b/>
      <w:bCs/>
      <w:sz w:val="24"/>
      <w:szCs w:val="24"/>
    </w:rPr>
  </w:style>
  <w:style w:type="paragraph" w:styleId="Heading2">
    <w:name w:val="heading 2"/>
    <w:basedOn w:val="Normal"/>
    <w:next w:val="Normal"/>
    <w:link w:val="Heading2Char"/>
    <w:uiPriority w:val="9"/>
    <w:semiHidden/>
    <w:unhideWhenUsed/>
    <w:qFormat/>
    <w:rsid w:val="008E7A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630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63035"/>
    <w:rPr>
      <w:color w:val="0000FF"/>
      <w:u w:val="single"/>
    </w:rPr>
  </w:style>
  <w:style w:type="character" w:customStyle="1" w:styleId="Heading3Char">
    <w:name w:val="Heading 3 Char"/>
    <w:basedOn w:val="DefaultParagraphFont"/>
    <w:link w:val="Heading3"/>
    <w:uiPriority w:val="9"/>
    <w:semiHidden/>
    <w:rsid w:val="0086303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63035"/>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3024"/>
    <w:pPr>
      <w:tabs>
        <w:tab w:val="center" w:pos="4513"/>
        <w:tab w:val="right" w:pos="9026"/>
      </w:tabs>
    </w:pPr>
  </w:style>
  <w:style w:type="character" w:customStyle="1" w:styleId="HeaderChar">
    <w:name w:val="Header Char"/>
    <w:basedOn w:val="DefaultParagraphFont"/>
    <w:link w:val="Header"/>
    <w:uiPriority w:val="99"/>
    <w:rsid w:val="004D3024"/>
    <w:rPr>
      <w:rFonts w:ascii="Arial" w:eastAsia="Arial" w:hAnsi="Arial" w:cs="Arial"/>
    </w:rPr>
  </w:style>
  <w:style w:type="paragraph" w:styleId="Footer">
    <w:name w:val="footer"/>
    <w:basedOn w:val="Normal"/>
    <w:link w:val="FooterChar"/>
    <w:uiPriority w:val="99"/>
    <w:unhideWhenUsed/>
    <w:rsid w:val="004D3024"/>
    <w:pPr>
      <w:tabs>
        <w:tab w:val="center" w:pos="4513"/>
        <w:tab w:val="right" w:pos="9026"/>
      </w:tabs>
    </w:pPr>
  </w:style>
  <w:style w:type="character" w:customStyle="1" w:styleId="FooterChar">
    <w:name w:val="Footer Char"/>
    <w:basedOn w:val="DefaultParagraphFont"/>
    <w:link w:val="Footer"/>
    <w:uiPriority w:val="99"/>
    <w:rsid w:val="004D3024"/>
    <w:rPr>
      <w:rFonts w:ascii="Arial" w:eastAsia="Arial" w:hAnsi="Arial" w:cs="Arial"/>
    </w:rPr>
  </w:style>
  <w:style w:type="character" w:styleId="UnresolvedMention">
    <w:name w:val="Unresolved Mention"/>
    <w:basedOn w:val="DefaultParagraphFont"/>
    <w:uiPriority w:val="99"/>
    <w:semiHidden/>
    <w:unhideWhenUsed/>
    <w:rsid w:val="009A2D55"/>
    <w:rPr>
      <w:color w:val="605E5C"/>
      <w:shd w:val="clear" w:color="auto" w:fill="E1DFDD"/>
    </w:rPr>
  </w:style>
  <w:style w:type="character" w:customStyle="1" w:styleId="Heading2Char">
    <w:name w:val="Heading 2 Char"/>
    <w:basedOn w:val="DefaultParagraphFont"/>
    <w:link w:val="Heading2"/>
    <w:uiPriority w:val="9"/>
    <w:semiHidden/>
    <w:rsid w:val="008E7A41"/>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rsid w:val="00781ADC"/>
    <w:rPr>
      <w:rFonts w:ascii="Arial" w:eastAsia="Arial" w:hAnsi="Arial" w:cs="Arial"/>
      <w:sz w:val="24"/>
      <w:szCs w:val="24"/>
    </w:rPr>
  </w:style>
  <w:style w:type="character" w:styleId="Strong">
    <w:name w:val="Strong"/>
    <w:basedOn w:val="DefaultParagraphFont"/>
    <w:uiPriority w:val="22"/>
    <w:qFormat/>
    <w:rsid w:val="009B4BA1"/>
    <w:rPr>
      <w:b/>
      <w:bCs/>
    </w:rPr>
  </w:style>
  <w:style w:type="character" w:styleId="FollowedHyperlink">
    <w:name w:val="FollowedHyperlink"/>
    <w:basedOn w:val="DefaultParagraphFont"/>
    <w:uiPriority w:val="99"/>
    <w:semiHidden/>
    <w:unhideWhenUsed/>
    <w:rsid w:val="00082B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39065">
      <w:bodyDiv w:val="1"/>
      <w:marLeft w:val="0"/>
      <w:marRight w:val="0"/>
      <w:marTop w:val="0"/>
      <w:marBottom w:val="0"/>
      <w:divBdr>
        <w:top w:val="none" w:sz="0" w:space="0" w:color="auto"/>
        <w:left w:val="none" w:sz="0" w:space="0" w:color="auto"/>
        <w:bottom w:val="none" w:sz="0" w:space="0" w:color="auto"/>
        <w:right w:val="none" w:sz="0" w:space="0" w:color="auto"/>
      </w:divBdr>
      <w:divsChild>
        <w:div w:id="1994601849">
          <w:marLeft w:val="0"/>
          <w:marRight w:val="0"/>
          <w:marTop w:val="0"/>
          <w:marBottom w:val="0"/>
          <w:divBdr>
            <w:top w:val="none" w:sz="0" w:space="0" w:color="auto"/>
            <w:left w:val="none" w:sz="0" w:space="0" w:color="auto"/>
            <w:bottom w:val="none" w:sz="0" w:space="0" w:color="auto"/>
            <w:right w:val="none" w:sz="0" w:space="0" w:color="auto"/>
          </w:divBdr>
          <w:divsChild>
            <w:div w:id="272321588">
              <w:marLeft w:val="0"/>
              <w:marRight w:val="0"/>
              <w:marTop w:val="0"/>
              <w:marBottom w:val="0"/>
              <w:divBdr>
                <w:top w:val="none" w:sz="0" w:space="0" w:color="auto"/>
                <w:left w:val="none" w:sz="0" w:space="0" w:color="auto"/>
                <w:bottom w:val="none" w:sz="0" w:space="0" w:color="auto"/>
                <w:right w:val="none" w:sz="0" w:space="0" w:color="auto"/>
              </w:divBdr>
              <w:divsChild>
                <w:div w:id="17030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69543">
      <w:bodyDiv w:val="1"/>
      <w:marLeft w:val="0"/>
      <w:marRight w:val="0"/>
      <w:marTop w:val="0"/>
      <w:marBottom w:val="0"/>
      <w:divBdr>
        <w:top w:val="none" w:sz="0" w:space="0" w:color="auto"/>
        <w:left w:val="none" w:sz="0" w:space="0" w:color="auto"/>
        <w:bottom w:val="none" w:sz="0" w:space="0" w:color="auto"/>
        <w:right w:val="none" w:sz="0" w:space="0" w:color="auto"/>
      </w:divBdr>
      <w:divsChild>
        <w:div w:id="515072231">
          <w:marLeft w:val="0"/>
          <w:marRight w:val="0"/>
          <w:marTop w:val="0"/>
          <w:marBottom w:val="0"/>
          <w:divBdr>
            <w:top w:val="none" w:sz="0" w:space="0" w:color="auto"/>
            <w:left w:val="none" w:sz="0" w:space="0" w:color="auto"/>
            <w:bottom w:val="none" w:sz="0" w:space="0" w:color="auto"/>
            <w:right w:val="none" w:sz="0" w:space="0" w:color="auto"/>
          </w:divBdr>
          <w:divsChild>
            <w:div w:id="593395428">
              <w:marLeft w:val="0"/>
              <w:marRight w:val="0"/>
              <w:marTop w:val="0"/>
              <w:marBottom w:val="0"/>
              <w:divBdr>
                <w:top w:val="none" w:sz="0" w:space="0" w:color="auto"/>
                <w:left w:val="none" w:sz="0" w:space="0" w:color="auto"/>
                <w:bottom w:val="none" w:sz="0" w:space="0" w:color="auto"/>
                <w:right w:val="none" w:sz="0" w:space="0" w:color="auto"/>
              </w:divBdr>
              <w:divsChild>
                <w:div w:id="11957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10655">
      <w:bodyDiv w:val="1"/>
      <w:marLeft w:val="0"/>
      <w:marRight w:val="0"/>
      <w:marTop w:val="0"/>
      <w:marBottom w:val="0"/>
      <w:divBdr>
        <w:top w:val="none" w:sz="0" w:space="0" w:color="auto"/>
        <w:left w:val="none" w:sz="0" w:space="0" w:color="auto"/>
        <w:bottom w:val="none" w:sz="0" w:space="0" w:color="auto"/>
        <w:right w:val="none" w:sz="0" w:space="0" w:color="auto"/>
      </w:divBdr>
      <w:divsChild>
        <w:div w:id="844632450">
          <w:marLeft w:val="0"/>
          <w:marRight w:val="0"/>
          <w:marTop w:val="0"/>
          <w:marBottom w:val="0"/>
          <w:divBdr>
            <w:top w:val="none" w:sz="0" w:space="0" w:color="auto"/>
            <w:left w:val="none" w:sz="0" w:space="0" w:color="auto"/>
            <w:bottom w:val="none" w:sz="0" w:space="0" w:color="auto"/>
            <w:right w:val="none" w:sz="0" w:space="0" w:color="auto"/>
          </w:divBdr>
          <w:divsChild>
            <w:div w:id="1098527966">
              <w:marLeft w:val="0"/>
              <w:marRight w:val="0"/>
              <w:marTop w:val="0"/>
              <w:marBottom w:val="0"/>
              <w:divBdr>
                <w:top w:val="none" w:sz="0" w:space="0" w:color="auto"/>
                <w:left w:val="none" w:sz="0" w:space="0" w:color="auto"/>
                <w:bottom w:val="none" w:sz="0" w:space="0" w:color="auto"/>
                <w:right w:val="none" w:sz="0" w:space="0" w:color="auto"/>
              </w:divBdr>
              <w:divsChild>
                <w:div w:id="12570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6677">
      <w:bodyDiv w:val="1"/>
      <w:marLeft w:val="0"/>
      <w:marRight w:val="0"/>
      <w:marTop w:val="0"/>
      <w:marBottom w:val="0"/>
      <w:divBdr>
        <w:top w:val="none" w:sz="0" w:space="0" w:color="auto"/>
        <w:left w:val="none" w:sz="0" w:space="0" w:color="auto"/>
        <w:bottom w:val="none" w:sz="0" w:space="0" w:color="auto"/>
        <w:right w:val="none" w:sz="0" w:space="0" w:color="auto"/>
      </w:divBdr>
      <w:divsChild>
        <w:div w:id="1588536270">
          <w:marLeft w:val="0"/>
          <w:marRight w:val="0"/>
          <w:marTop w:val="0"/>
          <w:marBottom w:val="0"/>
          <w:divBdr>
            <w:top w:val="none" w:sz="0" w:space="0" w:color="auto"/>
            <w:left w:val="none" w:sz="0" w:space="0" w:color="auto"/>
            <w:bottom w:val="none" w:sz="0" w:space="0" w:color="auto"/>
            <w:right w:val="none" w:sz="0" w:space="0" w:color="auto"/>
          </w:divBdr>
          <w:divsChild>
            <w:div w:id="2054455084">
              <w:marLeft w:val="0"/>
              <w:marRight w:val="0"/>
              <w:marTop w:val="0"/>
              <w:marBottom w:val="0"/>
              <w:divBdr>
                <w:top w:val="none" w:sz="0" w:space="0" w:color="auto"/>
                <w:left w:val="none" w:sz="0" w:space="0" w:color="auto"/>
                <w:bottom w:val="none" w:sz="0" w:space="0" w:color="auto"/>
                <w:right w:val="none" w:sz="0" w:space="0" w:color="auto"/>
              </w:divBdr>
              <w:divsChild>
                <w:div w:id="10111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3389">
      <w:bodyDiv w:val="1"/>
      <w:marLeft w:val="0"/>
      <w:marRight w:val="0"/>
      <w:marTop w:val="0"/>
      <w:marBottom w:val="0"/>
      <w:divBdr>
        <w:top w:val="none" w:sz="0" w:space="0" w:color="auto"/>
        <w:left w:val="none" w:sz="0" w:space="0" w:color="auto"/>
        <w:bottom w:val="none" w:sz="0" w:space="0" w:color="auto"/>
        <w:right w:val="none" w:sz="0" w:space="0" w:color="auto"/>
      </w:divBdr>
      <w:divsChild>
        <w:div w:id="134377021">
          <w:marLeft w:val="0"/>
          <w:marRight w:val="0"/>
          <w:marTop w:val="0"/>
          <w:marBottom w:val="0"/>
          <w:divBdr>
            <w:top w:val="none" w:sz="0" w:space="0" w:color="auto"/>
            <w:left w:val="none" w:sz="0" w:space="0" w:color="auto"/>
            <w:bottom w:val="none" w:sz="0" w:space="0" w:color="auto"/>
            <w:right w:val="none" w:sz="0" w:space="0" w:color="auto"/>
          </w:divBdr>
          <w:divsChild>
            <w:div w:id="588275999">
              <w:marLeft w:val="0"/>
              <w:marRight w:val="0"/>
              <w:marTop w:val="0"/>
              <w:marBottom w:val="0"/>
              <w:divBdr>
                <w:top w:val="none" w:sz="0" w:space="0" w:color="auto"/>
                <w:left w:val="none" w:sz="0" w:space="0" w:color="auto"/>
                <w:bottom w:val="none" w:sz="0" w:space="0" w:color="auto"/>
                <w:right w:val="none" w:sz="0" w:space="0" w:color="auto"/>
              </w:divBdr>
              <w:divsChild>
                <w:div w:id="2006783615">
                  <w:marLeft w:val="0"/>
                  <w:marRight w:val="0"/>
                  <w:marTop w:val="0"/>
                  <w:marBottom w:val="0"/>
                  <w:divBdr>
                    <w:top w:val="none" w:sz="0" w:space="0" w:color="auto"/>
                    <w:left w:val="none" w:sz="0" w:space="0" w:color="auto"/>
                    <w:bottom w:val="none" w:sz="0" w:space="0" w:color="auto"/>
                    <w:right w:val="none" w:sz="0" w:space="0" w:color="auto"/>
                  </w:divBdr>
                  <w:divsChild>
                    <w:div w:id="1396587827">
                      <w:marLeft w:val="0"/>
                      <w:marRight w:val="0"/>
                      <w:marTop w:val="0"/>
                      <w:marBottom w:val="0"/>
                      <w:divBdr>
                        <w:top w:val="none" w:sz="0" w:space="0" w:color="auto"/>
                        <w:left w:val="none" w:sz="0" w:space="0" w:color="auto"/>
                        <w:bottom w:val="none" w:sz="0" w:space="0" w:color="auto"/>
                        <w:right w:val="none" w:sz="0" w:space="0" w:color="auto"/>
                      </w:divBdr>
                      <w:divsChild>
                        <w:div w:id="447942242">
                          <w:marLeft w:val="0"/>
                          <w:marRight w:val="0"/>
                          <w:marTop w:val="0"/>
                          <w:marBottom w:val="0"/>
                          <w:divBdr>
                            <w:top w:val="none" w:sz="0" w:space="0" w:color="auto"/>
                            <w:left w:val="none" w:sz="0" w:space="0" w:color="auto"/>
                            <w:bottom w:val="none" w:sz="0" w:space="0" w:color="auto"/>
                            <w:right w:val="none" w:sz="0" w:space="0" w:color="auto"/>
                          </w:divBdr>
                          <w:divsChild>
                            <w:div w:id="4142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072939">
      <w:bodyDiv w:val="1"/>
      <w:marLeft w:val="0"/>
      <w:marRight w:val="0"/>
      <w:marTop w:val="0"/>
      <w:marBottom w:val="0"/>
      <w:divBdr>
        <w:top w:val="none" w:sz="0" w:space="0" w:color="auto"/>
        <w:left w:val="none" w:sz="0" w:space="0" w:color="auto"/>
        <w:bottom w:val="none" w:sz="0" w:space="0" w:color="auto"/>
        <w:right w:val="none" w:sz="0" w:space="0" w:color="auto"/>
      </w:divBdr>
      <w:divsChild>
        <w:div w:id="545936">
          <w:marLeft w:val="0"/>
          <w:marRight w:val="0"/>
          <w:marTop w:val="0"/>
          <w:marBottom w:val="0"/>
          <w:divBdr>
            <w:top w:val="none" w:sz="0" w:space="0" w:color="auto"/>
            <w:left w:val="none" w:sz="0" w:space="0" w:color="auto"/>
            <w:bottom w:val="none" w:sz="0" w:space="0" w:color="auto"/>
            <w:right w:val="none" w:sz="0" w:space="0" w:color="auto"/>
          </w:divBdr>
          <w:divsChild>
            <w:div w:id="580145354">
              <w:marLeft w:val="0"/>
              <w:marRight w:val="0"/>
              <w:marTop w:val="0"/>
              <w:marBottom w:val="0"/>
              <w:divBdr>
                <w:top w:val="none" w:sz="0" w:space="0" w:color="auto"/>
                <w:left w:val="none" w:sz="0" w:space="0" w:color="auto"/>
                <w:bottom w:val="none" w:sz="0" w:space="0" w:color="auto"/>
                <w:right w:val="none" w:sz="0" w:space="0" w:color="auto"/>
              </w:divBdr>
              <w:divsChild>
                <w:div w:id="6084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97147">
      <w:bodyDiv w:val="1"/>
      <w:marLeft w:val="0"/>
      <w:marRight w:val="0"/>
      <w:marTop w:val="0"/>
      <w:marBottom w:val="0"/>
      <w:divBdr>
        <w:top w:val="none" w:sz="0" w:space="0" w:color="auto"/>
        <w:left w:val="none" w:sz="0" w:space="0" w:color="auto"/>
        <w:bottom w:val="none" w:sz="0" w:space="0" w:color="auto"/>
        <w:right w:val="none" w:sz="0" w:space="0" w:color="auto"/>
      </w:divBdr>
      <w:divsChild>
        <w:div w:id="64298715">
          <w:marLeft w:val="0"/>
          <w:marRight w:val="0"/>
          <w:marTop w:val="0"/>
          <w:marBottom w:val="0"/>
          <w:divBdr>
            <w:top w:val="none" w:sz="0" w:space="0" w:color="auto"/>
            <w:left w:val="none" w:sz="0" w:space="0" w:color="auto"/>
            <w:bottom w:val="none" w:sz="0" w:space="0" w:color="auto"/>
            <w:right w:val="none" w:sz="0" w:space="0" w:color="auto"/>
          </w:divBdr>
          <w:divsChild>
            <w:div w:id="18491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7615">
      <w:bodyDiv w:val="1"/>
      <w:marLeft w:val="0"/>
      <w:marRight w:val="0"/>
      <w:marTop w:val="0"/>
      <w:marBottom w:val="0"/>
      <w:divBdr>
        <w:top w:val="none" w:sz="0" w:space="0" w:color="auto"/>
        <w:left w:val="none" w:sz="0" w:space="0" w:color="auto"/>
        <w:bottom w:val="none" w:sz="0" w:space="0" w:color="auto"/>
        <w:right w:val="none" w:sz="0" w:space="0" w:color="auto"/>
      </w:divBdr>
      <w:divsChild>
        <w:div w:id="602032623">
          <w:marLeft w:val="0"/>
          <w:marRight w:val="0"/>
          <w:marTop w:val="0"/>
          <w:marBottom w:val="0"/>
          <w:divBdr>
            <w:top w:val="none" w:sz="0" w:space="0" w:color="auto"/>
            <w:left w:val="none" w:sz="0" w:space="0" w:color="auto"/>
            <w:bottom w:val="none" w:sz="0" w:space="0" w:color="auto"/>
            <w:right w:val="none" w:sz="0" w:space="0" w:color="auto"/>
          </w:divBdr>
          <w:divsChild>
            <w:div w:id="21169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7832">
      <w:bodyDiv w:val="1"/>
      <w:marLeft w:val="0"/>
      <w:marRight w:val="0"/>
      <w:marTop w:val="0"/>
      <w:marBottom w:val="0"/>
      <w:divBdr>
        <w:top w:val="none" w:sz="0" w:space="0" w:color="auto"/>
        <w:left w:val="none" w:sz="0" w:space="0" w:color="auto"/>
        <w:bottom w:val="none" w:sz="0" w:space="0" w:color="auto"/>
        <w:right w:val="none" w:sz="0" w:space="0" w:color="auto"/>
      </w:divBdr>
      <w:divsChild>
        <w:div w:id="1156267035">
          <w:marLeft w:val="0"/>
          <w:marRight w:val="0"/>
          <w:marTop w:val="0"/>
          <w:marBottom w:val="0"/>
          <w:divBdr>
            <w:top w:val="none" w:sz="0" w:space="0" w:color="auto"/>
            <w:left w:val="none" w:sz="0" w:space="0" w:color="auto"/>
            <w:bottom w:val="none" w:sz="0" w:space="0" w:color="auto"/>
            <w:right w:val="none" w:sz="0" w:space="0" w:color="auto"/>
          </w:divBdr>
          <w:divsChild>
            <w:div w:id="1465854454">
              <w:marLeft w:val="0"/>
              <w:marRight w:val="0"/>
              <w:marTop w:val="0"/>
              <w:marBottom w:val="0"/>
              <w:divBdr>
                <w:top w:val="none" w:sz="0" w:space="0" w:color="auto"/>
                <w:left w:val="none" w:sz="0" w:space="0" w:color="auto"/>
                <w:bottom w:val="none" w:sz="0" w:space="0" w:color="auto"/>
                <w:right w:val="none" w:sz="0" w:space="0" w:color="auto"/>
              </w:divBdr>
              <w:divsChild>
                <w:div w:id="3326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28013">
      <w:bodyDiv w:val="1"/>
      <w:marLeft w:val="0"/>
      <w:marRight w:val="0"/>
      <w:marTop w:val="0"/>
      <w:marBottom w:val="0"/>
      <w:divBdr>
        <w:top w:val="none" w:sz="0" w:space="0" w:color="auto"/>
        <w:left w:val="none" w:sz="0" w:space="0" w:color="auto"/>
        <w:bottom w:val="none" w:sz="0" w:space="0" w:color="auto"/>
        <w:right w:val="none" w:sz="0" w:space="0" w:color="auto"/>
      </w:divBdr>
      <w:divsChild>
        <w:div w:id="122650549">
          <w:marLeft w:val="0"/>
          <w:marRight w:val="0"/>
          <w:marTop w:val="0"/>
          <w:marBottom w:val="0"/>
          <w:divBdr>
            <w:top w:val="none" w:sz="0" w:space="0" w:color="auto"/>
            <w:left w:val="none" w:sz="0" w:space="0" w:color="auto"/>
            <w:bottom w:val="none" w:sz="0" w:space="0" w:color="auto"/>
            <w:right w:val="none" w:sz="0" w:space="0" w:color="auto"/>
          </w:divBdr>
          <w:divsChild>
            <w:div w:id="1250582878">
              <w:marLeft w:val="0"/>
              <w:marRight w:val="0"/>
              <w:marTop w:val="0"/>
              <w:marBottom w:val="0"/>
              <w:divBdr>
                <w:top w:val="none" w:sz="0" w:space="0" w:color="auto"/>
                <w:left w:val="none" w:sz="0" w:space="0" w:color="auto"/>
                <w:bottom w:val="none" w:sz="0" w:space="0" w:color="auto"/>
                <w:right w:val="none" w:sz="0" w:space="0" w:color="auto"/>
              </w:divBdr>
              <w:divsChild>
                <w:div w:id="781726472">
                  <w:marLeft w:val="0"/>
                  <w:marRight w:val="0"/>
                  <w:marTop w:val="0"/>
                  <w:marBottom w:val="0"/>
                  <w:divBdr>
                    <w:top w:val="none" w:sz="0" w:space="0" w:color="auto"/>
                    <w:left w:val="none" w:sz="0" w:space="0" w:color="auto"/>
                    <w:bottom w:val="none" w:sz="0" w:space="0" w:color="auto"/>
                    <w:right w:val="none" w:sz="0" w:space="0" w:color="auto"/>
                  </w:divBdr>
                  <w:divsChild>
                    <w:div w:id="2132936042">
                      <w:marLeft w:val="0"/>
                      <w:marRight w:val="0"/>
                      <w:marTop w:val="0"/>
                      <w:marBottom w:val="0"/>
                      <w:divBdr>
                        <w:top w:val="none" w:sz="0" w:space="0" w:color="auto"/>
                        <w:left w:val="none" w:sz="0" w:space="0" w:color="auto"/>
                        <w:bottom w:val="none" w:sz="0" w:space="0" w:color="auto"/>
                        <w:right w:val="none" w:sz="0" w:space="0" w:color="auto"/>
                      </w:divBdr>
                      <w:divsChild>
                        <w:div w:id="765225891">
                          <w:marLeft w:val="0"/>
                          <w:marRight w:val="0"/>
                          <w:marTop w:val="0"/>
                          <w:marBottom w:val="0"/>
                          <w:divBdr>
                            <w:top w:val="none" w:sz="0" w:space="0" w:color="auto"/>
                            <w:left w:val="none" w:sz="0" w:space="0" w:color="auto"/>
                            <w:bottom w:val="none" w:sz="0" w:space="0" w:color="auto"/>
                            <w:right w:val="none" w:sz="0" w:space="0" w:color="auto"/>
                          </w:divBdr>
                          <w:divsChild>
                            <w:div w:id="17760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ico.org.uk/make-a-complaint/your-personal-information-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rmation.Request@ombudsman.wales" TargetMode="External"/><Relationship Id="rId2" Type="http://schemas.openxmlformats.org/officeDocument/2006/relationships/customXml" Target="../customXml/item2.xml"/><Relationship Id="rId16" Type="http://schemas.openxmlformats.org/officeDocument/2006/relationships/hyperlink" Target="mailto:recriwtio@ombudsman.w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30659C9C55C4797D1893A5F5D8D1A" ma:contentTypeVersion="0" ma:contentTypeDescription="Create a new document." ma:contentTypeScope="" ma:versionID="9c462d5c548a7cb18fce4caf8338eee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5427E-4A5E-493B-B49C-DC18B991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63D12B-9906-4D85-884A-4512448F37E2}">
  <ds:schemaRefs>
    <ds:schemaRef ds:uri="http://schemas.openxmlformats.org/officeDocument/2006/bibliography"/>
  </ds:schemaRefs>
</ds:datastoreItem>
</file>

<file path=customXml/itemProps3.xml><?xml version="1.0" encoding="utf-8"?>
<ds:datastoreItem xmlns:ds="http://schemas.openxmlformats.org/officeDocument/2006/customXml" ds:itemID="{2A6C9100-BD97-4FFD-BD35-81BDC609D5CD}">
  <ds:schemaRefs>
    <ds:schemaRef ds:uri="http://schemas.microsoft.com/sharepoint/v3/contenttype/forms"/>
  </ds:schemaRefs>
</ds:datastoreItem>
</file>

<file path=customXml/itemProps4.xml><?xml version="1.0" encoding="utf-8"?>
<ds:datastoreItem xmlns:ds="http://schemas.openxmlformats.org/officeDocument/2006/customXml" ds:itemID="{2674478C-F97A-4FE5-A245-FC46CC7102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Parker</dc:creator>
  <cp:lastModifiedBy>Christine Davies</cp:lastModifiedBy>
  <cp:revision>2</cp:revision>
  <dcterms:created xsi:type="dcterms:W3CDTF">2023-05-17T06:44:00Z</dcterms:created>
  <dcterms:modified xsi:type="dcterms:W3CDTF">2023-05-17T06:44:00Z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0x010100B3C30659C9C55C4797D1893A5F5D8D1A</vt:lpwstr>
  </property>
</Properties>
</file>